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F3D5" w14:textId="77777777" w:rsidR="000E14DC" w:rsidRPr="00921024" w:rsidRDefault="0084196E" w:rsidP="000E14DC">
      <w:pPr>
        <w:keepNext/>
        <w:spacing w:after="0" w:line="240" w:lineRule="auto"/>
        <w:jc w:val="center"/>
        <w:outlineLvl w:val="2"/>
        <w:rPr>
          <w:rFonts w:ascii="Times New Roman" w:eastAsia="Times New Roman" w:hAnsi="Times New Roman" w:cs="Times New Roman"/>
          <w:sz w:val="36"/>
          <w:szCs w:val="20"/>
          <w:lang w:val="lv-LV"/>
        </w:rPr>
      </w:pPr>
      <w:r w:rsidRPr="00921024">
        <w:rPr>
          <w:rFonts w:ascii="Times New Roman" w:eastAsia="Times New Roman" w:hAnsi="Times New Roman" w:cs="Times New Roman"/>
          <w:noProof/>
          <w:sz w:val="36"/>
          <w:szCs w:val="20"/>
          <w:lang w:val="lv-LV"/>
        </w:rPr>
        <w:drawing>
          <wp:inline distT="0" distB="0" distL="0" distR="0" wp14:anchorId="3BF6DC79" wp14:editId="0874E94C">
            <wp:extent cx="628650" cy="790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815461"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28650" cy="790575"/>
                    </a:xfrm>
                    <a:prstGeom prst="rect">
                      <a:avLst/>
                    </a:prstGeom>
                    <a:noFill/>
                  </pic:spPr>
                </pic:pic>
              </a:graphicData>
            </a:graphic>
          </wp:inline>
        </w:drawing>
      </w:r>
    </w:p>
    <w:p w14:paraId="1B941536" w14:textId="77777777" w:rsidR="000E14DC" w:rsidRPr="00921024" w:rsidRDefault="0084196E" w:rsidP="000E14DC">
      <w:pPr>
        <w:keepNext/>
        <w:spacing w:after="0" w:line="240" w:lineRule="auto"/>
        <w:jc w:val="center"/>
        <w:outlineLvl w:val="2"/>
        <w:rPr>
          <w:rFonts w:ascii="Times New Roman" w:eastAsia="Times New Roman" w:hAnsi="Times New Roman" w:cs="Times New Roman"/>
          <w:sz w:val="36"/>
          <w:szCs w:val="20"/>
          <w:lang w:val="lv-LV"/>
        </w:rPr>
      </w:pPr>
      <w:r w:rsidRPr="00921024">
        <w:rPr>
          <w:rFonts w:ascii="Times New Roman" w:eastAsia="Times New Roman" w:hAnsi="Times New Roman" w:cs="Times New Roman"/>
          <w:sz w:val="36"/>
          <w:szCs w:val="20"/>
          <w:lang w:val="lv-LV"/>
        </w:rPr>
        <w:t xml:space="preserve">RĪGAS DAUGAVGRĪVAS </w:t>
      </w:r>
      <w:r w:rsidR="00DE7387" w:rsidRPr="00921024">
        <w:rPr>
          <w:rFonts w:ascii="Times New Roman" w:eastAsia="Times New Roman" w:hAnsi="Times New Roman" w:cs="Times New Roman"/>
          <w:sz w:val="36"/>
          <w:szCs w:val="20"/>
          <w:lang w:val="lv-LV"/>
        </w:rPr>
        <w:t>VIDUS</w:t>
      </w:r>
      <w:r w:rsidRPr="00921024">
        <w:rPr>
          <w:rFonts w:ascii="Times New Roman" w:eastAsia="Times New Roman" w:hAnsi="Times New Roman" w:cs="Times New Roman"/>
          <w:sz w:val="36"/>
          <w:szCs w:val="20"/>
          <w:lang w:val="lv-LV"/>
        </w:rPr>
        <w:t>SKOLA</w:t>
      </w:r>
    </w:p>
    <w:p w14:paraId="1AFE8293" w14:textId="77777777" w:rsidR="000E14DC" w:rsidRPr="00921024" w:rsidRDefault="0084196E" w:rsidP="000E14DC">
      <w:pPr>
        <w:keepNext/>
        <w:spacing w:after="0" w:line="240" w:lineRule="auto"/>
        <w:jc w:val="center"/>
        <w:outlineLvl w:val="5"/>
        <w:rPr>
          <w:rFonts w:ascii="Times New Roman" w:eastAsia="Times New Roman" w:hAnsi="Times New Roman" w:cs="Times New Roman"/>
          <w:lang w:val="lv-LV"/>
        </w:rPr>
      </w:pPr>
      <w:r w:rsidRPr="00921024">
        <w:rPr>
          <w:rFonts w:ascii="Times New Roman" w:eastAsia="Times New Roman" w:hAnsi="Times New Roman" w:cs="Times New Roman"/>
          <w:lang w:val="lv-LV"/>
        </w:rPr>
        <w:t>Parādes iela 5C, Rīga, LV-1016, tālrunis 67474432, fakss 67430210, e-pasts rdvs@riga.lv</w:t>
      </w:r>
    </w:p>
    <w:p w14:paraId="30E3FF98" w14:textId="77777777" w:rsidR="000E14DC" w:rsidRPr="00921024" w:rsidRDefault="000E14DC" w:rsidP="000E14DC">
      <w:pPr>
        <w:jc w:val="center"/>
        <w:rPr>
          <w:rFonts w:ascii="Times New Roman" w:hAnsi="Times New Roman" w:cs="Times New Roman"/>
          <w:lang w:val="lv-LV"/>
        </w:rPr>
      </w:pPr>
    </w:p>
    <w:p w14:paraId="35D13AEB" w14:textId="77777777" w:rsidR="00954D73" w:rsidRPr="00921024" w:rsidRDefault="00954D73" w:rsidP="00166882">
      <w:pPr>
        <w:spacing w:after="0" w:line="240" w:lineRule="auto"/>
        <w:rPr>
          <w:rFonts w:ascii="Times New Roman" w:hAnsi="Times New Roman" w:cs="Times New Roman"/>
          <w:lang w:val="lv-LV"/>
        </w:rPr>
      </w:pPr>
    </w:p>
    <w:p w14:paraId="36CE14E6" w14:textId="77777777" w:rsidR="00954D73" w:rsidRPr="00921024" w:rsidRDefault="00954D73" w:rsidP="00166882">
      <w:pPr>
        <w:spacing w:after="0" w:line="240" w:lineRule="auto"/>
        <w:jc w:val="center"/>
        <w:rPr>
          <w:rFonts w:ascii="Times New Roman" w:hAnsi="Times New Roman" w:cs="Times New Roman"/>
          <w:sz w:val="32"/>
          <w:szCs w:val="32"/>
          <w:lang w:val="lv-LV"/>
        </w:rPr>
      </w:pPr>
    </w:p>
    <w:p w14:paraId="1B0498FE" w14:textId="77777777" w:rsidR="00E75CDC" w:rsidRPr="00921024" w:rsidRDefault="00E75CDC" w:rsidP="00166882">
      <w:pPr>
        <w:spacing w:after="0" w:line="240" w:lineRule="auto"/>
        <w:jc w:val="center"/>
        <w:rPr>
          <w:rFonts w:ascii="Times New Roman" w:hAnsi="Times New Roman" w:cs="Times New Roman"/>
          <w:sz w:val="32"/>
          <w:szCs w:val="32"/>
          <w:lang w:val="lv-LV"/>
        </w:rPr>
      </w:pPr>
    </w:p>
    <w:p w14:paraId="1A6E0F29" w14:textId="77777777" w:rsidR="000E14DC" w:rsidRPr="00921024" w:rsidRDefault="0084196E" w:rsidP="000E14DC">
      <w:pPr>
        <w:spacing w:line="240" w:lineRule="auto"/>
        <w:jc w:val="center"/>
        <w:rPr>
          <w:rFonts w:ascii="Times New Roman" w:hAnsi="Times New Roman" w:cs="Times New Roman"/>
          <w:b/>
          <w:sz w:val="32"/>
          <w:szCs w:val="32"/>
          <w:lang w:val="lv-LV"/>
        </w:rPr>
      </w:pPr>
      <w:r w:rsidRPr="00921024">
        <w:rPr>
          <w:rFonts w:ascii="Times New Roman" w:hAnsi="Times New Roman" w:cs="Times New Roman"/>
          <w:b/>
          <w:sz w:val="32"/>
          <w:szCs w:val="32"/>
          <w:lang w:val="lv-LV"/>
        </w:rPr>
        <w:t>Pašnovērtējuma ziņojums</w:t>
      </w:r>
    </w:p>
    <w:p w14:paraId="0B4844EE" w14:textId="77777777" w:rsidR="000E14DC" w:rsidRPr="00921024" w:rsidRDefault="0084196E" w:rsidP="000E14DC">
      <w:pPr>
        <w:spacing w:line="240" w:lineRule="auto"/>
        <w:jc w:val="center"/>
        <w:rPr>
          <w:rFonts w:ascii="Times New Roman" w:hAnsi="Times New Roman" w:cs="Times New Roman"/>
          <w:b/>
          <w:sz w:val="32"/>
          <w:szCs w:val="32"/>
          <w:lang w:val="lv-LV"/>
        </w:rPr>
      </w:pPr>
      <w:r w:rsidRPr="00921024">
        <w:rPr>
          <w:rFonts w:ascii="Times New Roman" w:hAnsi="Times New Roman" w:cs="Times New Roman"/>
          <w:b/>
          <w:sz w:val="32"/>
          <w:szCs w:val="32"/>
          <w:lang w:val="lv-LV"/>
        </w:rPr>
        <w:t>2021./2022.m.g.</w:t>
      </w:r>
    </w:p>
    <w:p w14:paraId="6E89184E" w14:textId="77777777" w:rsidR="000E14DC" w:rsidRPr="00921024" w:rsidRDefault="000E14DC" w:rsidP="000E14DC">
      <w:pPr>
        <w:spacing w:line="240" w:lineRule="auto"/>
        <w:jc w:val="center"/>
        <w:rPr>
          <w:rFonts w:ascii="Times New Roman" w:hAnsi="Times New Roman" w:cs="Times New Roman"/>
          <w:b/>
          <w:sz w:val="32"/>
          <w:szCs w:val="32"/>
          <w:lang w:val="lv-LV"/>
        </w:rPr>
      </w:pPr>
    </w:p>
    <w:p w14:paraId="1C764ADF" w14:textId="77777777" w:rsidR="000E14DC" w:rsidRPr="00921024" w:rsidRDefault="0084196E" w:rsidP="000E14DC">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Rīga, 16.09.202</w:t>
      </w:r>
      <w:r w:rsidR="00E75CDC" w:rsidRPr="00921024">
        <w:rPr>
          <w:rFonts w:ascii="Times New Roman" w:hAnsi="Times New Roman" w:cs="Times New Roman"/>
          <w:sz w:val="26"/>
          <w:szCs w:val="26"/>
          <w:lang w:val="lv-LV"/>
        </w:rPr>
        <w:t>2</w:t>
      </w:r>
      <w:r w:rsidRPr="00921024">
        <w:rPr>
          <w:rFonts w:ascii="Times New Roman" w:hAnsi="Times New Roman" w:cs="Times New Roman"/>
          <w:sz w:val="26"/>
          <w:szCs w:val="26"/>
          <w:lang w:val="lv-LV"/>
        </w:rPr>
        <w:t>.</w:t>
      </w:r>
    </w:p>
    <w:p w14:paraId="0122FB19" w14:textId="77777777" w:rsidR="000E14DC" w:rsidRPr="00921024" w:rsidRDefault="000E14DC" w:rsidP="000E14DC">
      <w:pPr>
        <w:spacing w:line="240" w:lineRule="auto"/>
        <w:rPr>
          <w:rFonts w:ascii="Times New Roman" w:hAnsi="Times New Roman" w:cs="Times New Roman"/>
          <w:sz w:val="32"/>
          <w:szCs w:val="32"/>
          <w:lang w:val="lv-LV"/>
        </w:rPr>
      </w:pPr>
    </w:p>
    <w:p w14:paraId="36079665" w14:textId="77777777" w:rsidR="000E14DC" w:rsidRPr="00921024" w:rsidRDefault="000E14DC" w:rsidP="000E14DC">
      <w:pPr>
        <w:spacing w:line="240" w:lineRule="auto"/>
        <w:jc w:val="center"/>
        <w:rPr>
          <w:rFonts w:ascii="Times New Roman" w:hAnsi="Times New Roman" w:cs="Times New Roman"/>
          <w:sz w:val="32"/>
          <w:szCs w:val="32"/>
          <w:lang w:val="lv-LV"/>
        </w:rPr>
      </w:pPr>
    </w:p>
    <w:p w14:paraId="5C216FE4" w14:textId="77777777" w:rsidR="000E14DC" w:rsidRPr="00921024" w:rsidRDefault="0084196E" w:rsidP="000E14DC">
      <w:pPr>
        <w:spacing w:line="240" w:lineRule="auto"/>
        <w:jc w:val="center"/>
        <w:rPr>
          <w:rFonts w:ascii="Times New Roman" w:hAnsi="Times New Roman" w:cs="Times New Roman"/>
          <w:sz w:val="44"/>
          <w:szCs w:val="44"/>
          <w:lang w:val="lv-LV"/>
        </w:rPr>
      </w:pPr>
      <w:r w:rsidRPr="00921024">
        <w:rPr>
          <w:rFonts w:ascii="Times New Roman" w:hAnsi="Times New Roman" w:cs="Times New Roman"/>
          <w:sz w:val="44"/>
          <w:szCs w:val="44"/>
          <w:lang w:val="lv-LV"/>
        </w:rPr>
        <w:t>Publiskojamā daļa</w:t>
      </w:r>
    </w:p>
    <w:p w14:paraId="09CE62E9" w14:textId="77777777" w:rsidR="000E14DC" w:rsidRPr="00921024" w:rsidRDefault="000E14DC" w:rsidP="000E14DC">
      <w:pPr>
        <w:spacing w:line="240" w:lineRule="auto"/>
        <w:jc w:val="center"/>
        <w:rPr>
          <w:rFonts w:ascii="Times New Roman" w:hAnsi="Times New Roman" w:cs="Times New Roman"/>
          <w:sz w:val="32"/>
          <w:szCs w:val="32"/>
          <w:lang w:val="lv-LV"/>
        </w:rPr>
      </w:pPr>
    </w:p>
    <w:p w14:paraId="4DB53965" w14:textId="77777777" w:rsidR="00E75CDC" w:rsidRPr="00921024" w:rsidRDefault="00E75CDC" w:rsidP="000E14DC">
      <w:pPr>
        <w:spacing w:line="240" w:lineRule="auto"/>
        <w:jc w:val="center"/>
        <w:rPr>
          <w:rFonts w:ascii="Times New Roman" w:hAnsi="Times New Roman" w:cs="Times New Roman"/>
          <w:sz w:val="32"/>
          <w:szCs w:val="32"/>
          <w:lang w:val="lv-LV"/>
        </w:rPr>
      </w:pPr>
    </w:p>
    <w:p w14:paraId="3C67ACBC" w14:textId="77777777" w:rsidR="000E14DC" w:rsidRPr="00921024" w:rsidRDefault="0084196E" w:rsidP="000E14DC">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633"/>
        <w:gridCol w:w="505"/>
        <w:gridCol w:w="4834"/>
      </w:tblGrid>
      <w:tr w:rsidR="004015A7" w14:paraId="3636FEFC" w14:textId="77777777" w:rsidTr="002F03BA">
        <w:trPr>
          <w:trHeight w:val="200"/>
        </w:trPr>
        <w:tc>
          <w:tcPr>
            <w:tcW w:w="2323" w:type="pct"/>
            <w:tcBorders>
              <w:top w:val="nil"/>
              <w:left w:val="nil"/>
              <w:bottom w:val="single" w:sz="6" w:space="0" w:color="414142"/>
              <w:right w:val="nil"/>
            </w:tcBorders>
            <w:shd w:val="clear" w:color="auto" w:fill="FFFFFF"/>
            <w:hideMark/>
          </w:tcPr>
          <w:p w14:paraId="705A885A" w14:textId="77777777" w:rsidR="000E14DC" w:rsidRPr="00921024" w:rsidRDefault="0084196E" w:rsidP="000E14DC">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Rīgas domes Izglītības, kultūras un sporta departamenta direktors</w:t>
            </w:r>
          </w:p>
        </w:tc>
        <w:tc>
          <w:tcPr>
            <w:tcW w:w="253" w:type="pct"/>
            <w:tcBorders>
              <w:top w:val="nil"/>
              <w:left w:val="nil"/>
              <w:bottom w:val="single" w:sz="6" w:space="0" w:color="414142"/>
              <w:right w:val="nil"/>
            </w:tcBorders>
            <w:shd w:val="clear" w:color="auto" w:fill="FFFFFF"/>
            <w:hideMark/>
          </w:tcPr>
          <w:p w14:paraId="5C2DDFA7" w14:textId="77777777" w:rsidR="000E14DC" w:rsidRPr="00921024" w:rsidRDefault="0084196E" w:rsidP="000E14DC">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 </w:t>
            </w:r>
          </w:p>
        </w:tc>
        <w:tc>
          <w:tcPr>
            <w:tcW w:w="2424" w:type="pct"/>
            <w:tcBorders>
              <w:top w:val="nil"/>
              <w:left w:val="nil"/>
              <w:bottom w:val="single" w:sz="6" w:space="0" w:color="414142"/>
              <w:right w:val="nil"/>
            </w:tcBorders>
            <w:shd w:val="clear" w:color="auto" w:fill="FFFFFF"/>
            <w:hideMark/>
          </w:tcPr>
          <w:p w14:paraId="66E9E65A" w14:textId="77777777" w:rsidR="000E14DC" w:rsidRPr="00921024" w:rsidRDefault="0084196E" w:rsidP="000E14DC">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 </w:t>
            </w:r>
          </w:p>
        </w:tc>
      </w:tr>
      <w:tr w:rsidR="004015A7" w14:paraId="2BF624D9" w14:textId="77777777" w:rsidTr="002F03BA">
        <w:trPr>
          <w:trHeight w:val="200"/>
        </w:trPr>
        <w:tc>
          <w:tcPr>
            <w:tcW w:w="0" w:type="auto"/>
            <w:gridSpan w:val="3"/>
            <w:tcBorders>
              <w:top w:val="nil"/>
              <w:left w:val="nil"/>
              <w:bottom w:val="nil"/>
              <w:right w:val="nil"/>
            </w:tcBorders>
            <w:shd w:val="clear" w:color="auto" w:fill="FFFFFF"/>
            <w:hideMark/>
          </w:tcPr>
          <w:p w14:paraId="76E0DFC9" w14:textId="77777777" w:rsidR="000E14DC" w:rsidRPr="00921024" w:rsidRDefault="0084196E" w:rsidP="000E14DC">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(dokumenta saskaņotāja pilns amata nosaukums)</w:t>
            </w:r>
          </w:p>
        </w:tc>
      </w:tr>
      <w:tr w:rsidR="004015A7" w14:paraId="3641408E" w14:textId="77777777" w:rsidTr="002F03BA">
        <w:trPr>
          <w:trHeight w:val="280"/>
        </w:trPr>
        <w:tc>
          <w:tcPr>
            <w:tcW w:w="2323" w:type="pct"/>
            <w:tcBorders>
              <w:top w:val="nil"/>
              <w:left w:val="nil"/>
              <w:bottom w:val="single" w:sz="6" w:space="0" w:color="414142"/>
              <w:right w:val="nil"/>
            </w:tcBorders>
            <w:shd w:val="clear" w:color="auto" w:fill="FFFFFF"/>
            <w:hideMark/>
          </w:tcPr>
          <w:p w14:paraId="1CF05201" w14:textId="77777777" w:rsidR="000E14DC" w:rsidRPr="00921024" w:rsidRDefault="000E14DC" w:rsidP="000E14DC">
            <w:pPr>
              <w:spacing w:line="240" w:lineRule="auto"/>
              <w:rPr>
                <w:rFonts w:ascii="Times New Roman" w:hAnsi="Times New Roman" w:cs="Times New Roman"/>
                <w:sz w:val="26"/>
                <w:szCs w:val="26"/>
                <w:lang w:val="lv-LV"/>
              </w:rPr>
            </w:pPr>
          </w:p>
        </w:tc>
        <w:tc>
          <w:tcPr>
            <w:tcW w:w="253" w:type="pct"/>
            <w:tcBorders>
              <w:top w:val="nil"/>
              <w:left w:val="nil"/>
              <w:bottom w:val="nil"/>
              <w:right w:val="nil"/>
            </w:tcBorders>
            <w:shd w:val="clear" w:color="auto" w:fill="FFFFFF"/>
            <w:hideMark/>
          </w:tcPr>
          <w:p w14:paraId="4A86BA8B" w14:textId="77777777" w:rsidR="000E14DC" w:rsidRPr="00921024" w:rsidRDefault="0084196E" w:rsidP="000E14DC">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 </w:t>
            </w:r>
          </w:p>
        </w:tc>
        <w:tc>
          <w:tcPr>
            <w:tcW w:w="2424" w:type="pct"/>
            <w:tcBorders>
              <w:top w:val="nil"/>
              <w:left w:val="nil"/>
              <w:bottom w:val="single" w:sz="6" w:space="0" w:color="414142"/>
              <w:right w:val="nil"/>
            </w:tcBorders>
            <w:shd w:val="clear" w:color="auto" w:fill="FFFFFF"/>
            <w:hideMark/>
          </w:tcPr>
          <w:p w14:paraId="2DAF3998" w14:textId="77777777" w:rsidR="000E14DC" w:rsidRPr="00921024" w:rsidRDefault="0084196E" w:rsidP="000E14DC">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Māris Krastiņš</w:t>
            </w:r>
          </w:p>
        </w:tc>
      </w:tr>
      <w:tr w:rsidR="004015A7" w14:paraId="785A356A" w14:textId="77777777" w:rsidTr="002F03BA">
        <w:trPr>
          <w:trHeight w:val="200"/>
        </w:trPr>
        <w:tc>
          <w:tcPr>
            <w:tcW w:w="2323" w:type="pct"/>
            <w:tcBorders>
              <w:top w:val="single" w:sz="6" w:space="0" w:color="414142"/>
              <w:left w:val="nil"/>
              <w:bottom w:val="nil"/>
              <w:right w:val="nil"/>
            </w:tcBorders>
            <w:shd w:val="clear" w:color="auto" w:fill="FFFFFF"/>
            <w:hideMark/>
          </w:tcPr>
          <w:p w14:paraId="0056543E" w14:textId="77777777" w:rsidR="000E14DC" w:rsidRPr="00921024" w:rsidRDefault="000E14DC" w:rsidP="000E14DC">
            <w:pPr>
              <w:spacing w:line="240" w:lineRule="auto"/>
              <w:rPr>
                <w:rFonts w:ascii="Times New Roman" w:hAnsi="Times New Roman" w:cs="Times New Roman"/>
                <w:sz w:val="26"/>
                <w:szCs w:val="26"/>
                <w:lang w:val="lv-LV"/>
              </w:rPr>
            </w:pPr>
          </w:p>
        </w:tc>
        <w:tc>
          <w:tcPr>
            <w:tcW w:w="253" w:type="pct"/>
            <w:tcBorders>
              <w:top w:val="nil"/>
              <w:left w:val="nil"/>
              <w:bottom w:val="nil"/>
              <w:right w:val="nil"/>
            </w:tcBorders>
            <w:shd w:val="clear" w:color="auto" w:fill="FFFFFF"/>
            <w:hideMark/>
          </w:tcPr>
          <w:p w14:paraId="0AEA7B09" w14:textId="77777777" w:rsidR="000E14DC" w:rsidRPr="00921024" w:rsidRDefault="0084196E" w:rsidP="000E14DC">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 </w:t>
            </w:r>
          </w:p>
        </w:tc>
        <w:tc>
          <w:tcPr>
            <w:tcW w:w="2424" w:type="pct"/>
            <w:tcBorders>
              <w:top w:val="single" w:sz="6" w:space="0" w:color="414142"/>
              <w:left w:val="nil"/>
              <w:bottom w:val="nil"/>
              <w:right w:val="nil"/>
            </w:tcBorders>
            <w:shd w:val="clear" w:color="auto" w:fill="FFFFFF"/>
            <w:hideMark/>
          </w:tcPr>
          <w:p w14:paraId="607EB7B3" w14:textId="77777777" w:rsidR="000E14DC" w:rsidRPr="00921024" w:rsidRDefault="0084196E" w:rsidP="000E14DC">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(vārds, uzvārds)</w:t>
            </w:r>
          </w:p>
        </w:tc>
      </w:tr>
      <w:tr w:rsidR="004015A7" w14:paraId="2EA723A0" w14:textId="77777777" w:rsidTr="002F03BA">
        <w:trPr>
          <w:trHeight w:val="280"/>
        </w:trPr>
        <w:tc>
          <w:tcPr>
            <w:tcW w:w="2323" w:type="pct"/>
            <w:tcBorders>
              <w:top w:val="nil"/>
              <w:left w:val="nil"/>
              <w:bottom w:val="single" w:sz="6" w:space="0" w:color="414142"/>
              <w:right w:val="nil"/>
            </w:tcBorders>
            <w:shd w:val="clear" w:color="auto" w:fill="FFFFFF"/>
            <w:hideMark/>
          </w:tcPr>
          <w:p w14:paraId="37C02DE7" w14:textId="77777777" w:rsidR="000E14DC" w:rsidRPr="00921024" w:rsidRDefault="0084196E" w:rsidP="000E14DC">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 </w:t>
            </w:r>
          </w:p>
        </w:tc>
        <w:tc>
          <w:tcPr>
            <w:tcW w:w="253" w:type="pct"/>
            <w:tcBorders>
              <w:top w:val="nil"/>
              <w:left w:val="nil"/>
              <w:bottom w:val="nil"/>
              <w:right w:val="nil"/>
            </w:tcBorders>
            <w:shd w:val="clear" w:color="auto" w:fill="FFFFFF"/>
            <w:hideMark/>
          </w:tcPr>
          <w:p w14:paraId="62ADBD46" w14:textId="77777777" w:rsidR="000E14DC" w:rsidRPr="00921024" w:rsidRDefault="0084196E" w:rsidP="000E14DC">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 </w:t>
            </w:r>
          </w:p>
        </w:tc>
        <w:tc>
          <w:tcPr>
            <w:tcW w:w="2424" w:type="pct"/>
            <w:tcBorders>
              <w:top w:val="nil"/>
              <w:left w:val="nil"/>
              <w:bottom w:val="nil"/>
              <w:right w:val="nil"/>
            </w:tcBorders>
            <w:shd w:val="clear" w:color="auto" w:fill="FFFFFF"/>
            <w:hideMark/>
          </w:tcPr>
          <w:p w14:paraId="3E4315C6" w14:textId="77777777" w:rsidR="000E14DC" w:rsidRPr="00921024" w:rsidRDefault="0084196E" w:rsidP="000E14DC">
            <w:pPr>
              <w:spacing w:line="240" w:lineRule="auto"/>
              <w:rPr>
                <w:rFonts w:ascii="Times New Roman" w:hAnsi="Times New Roman" w:cs="Times New Roman"/>
                <w:sz w:val="26"/>
                <w:szCs w:val="26"/>
                <w:lang w:val="lv-LV"/>
              </w:rPr>
            </w:pPr>
            <w:r w:rsidRPr="00921024">
              <w:rPr>
                <w:rFonts w:ascii="Times New Roman" w:hAnsi="Times New Roman" w:cs="Times New Roman"/>
                <w:sz w:val="26"/>
                <w:szCs w:val="26"/>
                <w:lang w:val="lv-LV"/>
              </w:rPr>
              <w:t> </w:t>
            </w:r>
          </w:p>
        </w:tc>
      </w:tr>
    </w:tbl>
    <w:p w14:paraId="5D0E6AAB" w14:textId="77777777" w:rsidR="00E75CDC" w:rsidRPr="00921024" w:rsidRDefault="0084196E" w:rsidP="00E75CDC">
      <w:pPr>
        <w:spacing w:line="240" w:lineRule="auto"/>
        <w:rPr>
          <w:rFonts w:ascii="Times New Roman" w:hAnsi="Times New Roman" w:cs="Times New Roman"/>
          <w:sz w:val="32"/>
          <w:szCs w:val="32"/>
          <w:lang w:val="lv-LV"/>
        </w:rPr>
      </w:pPr>
      <w:r w:rsidRPr="00921024">
        <w:rPr>
          <w:rFonts w:ascii="Times New Roman" w:hAnsi="Times New Roman" w:cs="Times New Roman"/>
          <w:sz w:val="32"/>
          <w:szCs w:val="32"/>
          <w:lang w:val="lv-LV"/>
        </w:rPr>
        <w:br w:type="page"/>
      </w:r>
    </w:p>
    <w:p w14:paraId="0D1F0F25" w14:textId="77777777" w:rsidR="00166882" w:rsidRPr="00921024" w:rsidRDefault="0084196E" w:rsidP="00EE2EC2">
      <w:pPr>
        <w:pStyle w:val="Sarakstarindkopa"/>
        <w:numPr>
          <w:ilvl w:val="0"/>
          <w:numId w:val="1"/>
        </w:numPr>
        <w:spacing w:after="0" w:line="240" w:lineRule="auto"/>
        <w:jc w:val="center"/>
        <w:rPr>
          <w:rFonts w:ascii="Times New Roman" w:hAnsi="Times New Roman" w:cs="Times New Roman"/>
          <w:b/>
          <w:bCs/>
          <w:sz w:val="24"/>
          <w:szCs w:val="24"/>
          <w:lang w:val="lv-LV"/>
        </w:rPr>
      </w:pPr>
      <w:r w:rsidRPr="00921024">
        <w:rPr>
          <w:rFonts w:ascii="Times New Roman" w:hAnsi="Times New Roman" w:cs="Times New Roman"/>
          <w:b/>
          <w:bCs/>
          <w:sz w:val="24"/>
          <w:szCs w:val="24"/>
          <w:lang w:val="lv-LV"/>
        </w:rPr>
        <w:lastRenderedPageBreak/>
        <w:t>Izglītības iestādes vispārīgs raksturojums</w:t>
      </w:r>
    </w:p>
    <w:p w14:paraId="7B94BCEE" w14:textId="77777777" w:rsidR="00586834" w:rsidRPr="00921024" w:rsidRDefault="00586834" w:rsidP="00166882">
      <w:pPr>
        <w:spacing w:after="0" w:line="240" w:lineRule="auto"/>
        <w:rPr>
          <w:rFonts w:ascii="Times New Roman" w:hAnsi="Times New Roman" w:cs="Times New Roman"/>
          <w:sz w:val="24"/>
          <w:szCs w:val="24"/>
          <w:lang w:val="lv-LV"/>
        </w:rPr>
      </w:pPr>
    </w:p>
    <w:p w14:paraId="1420E309" w14:textId="77777777" w:rsidR="00B93CF6" w:rsidRPr="00921024" w:rsidRDefault="0084196E" w:rsidP="00C2074E">
      <w:pPr>
        <w:pStyle w:val="Sarakstarindkopa"/>
        <w:numPr>
          <w:ilvl w:val="1"/>
          <w:numId w:val="1"/>
        </w:numPr>
        <w:spacing w:after="120" w:line="240" w:lineRule="auto"/>
        <w:ind w:left="425" w:hanging="357"/>
        <w:rPr>
          <w:rFonts w:ascii="Times New Roman" w:hAnsi="Times New Roman" w:cs="Times New Roman"/>
          <w:sz w:val="24"/>
          <w:szCs w:val="24"/>
          <w:lang w:val="lv-LV"/>
        </w:rPr>
      </w:pPr>
      <w:r w:rsidRPr="00921024">
        <w:rPr>
          <w:rFonts w:ascii="Times New Roman" w:hAnsi="Times New Roman" w:cs="Times New Roman"/>
          <w:sz w:val="24"/>
          <w:szCs w:val="24"/>
          <w:lang w:val="lv-LV"/>
        </w:rPr>
        <w:t>Izglītojamo skaits un īstenotās izglītības programmas</w:t>
      </w:r>
      <w:r w:rsidR="005B099B" w:rsidRPr="00921024">
        <w:rPr>
          <w:rFonts w:ascii="Times New Roman" w:hAnsi="Times New Roman" w:cs="Times New Roman"/>
          <w:sz w:val="24"/>
          <w:szCs w:val="24"/>
          <w:lang w:val="lv-LV"/>
        </w:rPr>
        <w:t xml:space="preserve"> 202</w:t>
      </w:r>
      <w:r w:rsidR="006515E1" w:rsidRPr="00921024">
        <w:rPr>
          <w:rFonts w:ascii="Times New Roman" w:hAnsi="Times New Roman" w:cs="Times New Roman"/>
          <w:sz w:val="24"/>
          <w:szCs w:val="24"/>
          <w:lang w:val="lv-LV"/>
        </w:rPr>
        <w:t>1</w:t>
      </w:r>
      <w:r w:rsidR="005B099B" w:rsidRPr="00921024">
        <w:rPr>
          <w:rFonts w:ascii="Times New Roman" w:hAnsi="Times New Roman" w:cs="Times New Roman"/>
          <w:sz w:val="24"/>
          <w:szCs w:val="24"/>
          <w:lang w:val="lv-LV"/>
        </w:rPr>
        <w:t>./202</w:t>
      </w:r>
      <w:r w:rsidR="006515E1" w:rsidRPr="00921024">
        <w:rPr>
          <w:rFonts w:ascii="Times New Roman" w:hAnsi="Times New Roman" w:cs="Times New Roman"/>
          <w:sz w:val="24"/>
          <w:szCs w:val="24"/>
          <w:lang w:val="lv-LV"/>
        </w:rPr>
        <w:t>2</w:t>
      </w:r>
      <w:r w:rsidR="005B099B" w:rsidRPr="00921024">
        <w:rPr>
          <w:rFonts w:ascii="Times New Roman" w:hAnsi="Times New Roman" w:cs="Times New Roman"/>
          <w:sz w:val="24"/>
          <w:szCs w:val="24"/>
          <w:lang w:val="lv-LV"/>
        </w:rPr>
        <w:t>.</w:t>
      </w:r>
      <w:r w:rsidR="004C5563" w:rsidRPr="00921024">
        <w:rPr>
          <w:rFonts w:ascii="Times New Roman" w:hAnsi="Times New Roman" w:cs="Times New Roman"/>
          <w:sz w:val="24"/>
          <w:szCs w:val="24"/>
          <w:lang w:val="lv-LV"/>
        </w:rPr>
        <w:t xml:space="preserve"> mācību gadā</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1276"/>
        <w:gridCol w:w="1276"/>
        <w:gridCol w:w="992"/>
        <w:gridCol w:w="1276"/>
        <w:gridCol w:w="1701"/>
        <w:gridCol w:w="1701"/>
      </w:tblGrid>
      <w:tr w:rsidR="004015A7" w14:paraId="42AC2A06" w14:textId="77777777" w:rsidTr="00B312B9">
        <w:trPr>
          <w:trHeight w:val="227"/>
        </w:trPr>
        <w:tc>
          <w:tcPr>
            <w:tcW w:w="2694" w:type="dxa"/>
            <w:vMerge w:val="restart"/>
            <w:tcBorders>
              <w:top w:val="single" w:sz="4" w:space="0" w:color="auto"/>
              <w:left w:val="single" w:sz="4" w:space="0" w:color="auto"/>
              <w:bottom w:val="single" w:sz="4" w:space="0" w:color="auto"/>
              <w:right w:val="single" w:sz="4" w:space="0" w:color="auto"/>
            </w:tcBorders>
          </w:tcPr>
          <w:p w14:paraId="4CB28B63"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Izglītības programmas nosaukums </w:t>
            </w:r>
          </w:p>
          <w:p w14:paraId="789A3ADD" w14:textId="77777777" w:rsidR="005D5D17" w:rsidRPr="00921024" w:rsidRDefault="005D5D17" w:rsidP="00C2074E">
            <w:pPr>
              <w:spacing w:after="0" w:line="240" w:lineRule="auto"/>
              <w:jc w:val="center"/>
              <w:rPr>
                <w:rFonts w:ascii="Times New Roman" w:hAnsi="Times New Roman" w:cs="Times New Roman"/>
                <w:sz w:val="24"/>
                <w:szCs w:val="24"/>
                <w:lang w:val="lv-LV"/>
              </w:rPr>
            </w:pPr>
          </w:p>
        </w:tc>
        <w:tc>
          <w:tcPr>
            <w:tcW w:w="1276" w:type="dxa"/>
            <w:vMerge w:val="restart"/>
            <w:tcBorders>
              <w:top w:val="single" w:sz="4" w:space="0" w:color="auto"/>
              <w:left w:val="single" w:sz="4" w:space="0" w:color="auto"/>
              <w:right w:val="single" w:sz="4" w:space="0" w:color="auto"/>
            </w:tcBorders>
          </w:tcPr>
          <w:p w14:paraId="4FD131B0"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Izglītības</w:t>
            </w:r>
          </w:p>
          <w:p w14:paraId="276BFB17"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programmas </w:t>
            </w:r>
          </w:p>
          <w:p w14:paraId="748C6623"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kods</w:t>
            </w:r>
          </w:p>
          <w:p w14:paraId="4937432D" w14:textId="77777777" w:rsidR="005D5D17" w:rsidRPr="00921024" w:rsidRDefault="005D5D17" w:rsidP="00C2074E">
            <w:pPr>
              <w:spacing w:after="0" w:line="240" w:lineRule="auto"/>
              <w:jc w:val="center"/>
              <w:rPr>
                <w:rFonts w:ascii="Times New Roman" w:hAnsi="Times New Roman" w:cs="Times New Roman"/>
                <w:sz w:val="24"/>
                <w:szCs w:val="24"/>
                <w:lang w:val="lv-LV"/>
              </w:rPr>
            </w:pPr>
          </w:p>
        </w:tc>
        <w:tc>
          <w:tcPr>
            <w:tcW w:w="1276" w:type="dxa"/>
            <w:vMerge w:val="restart"/>
            <w:tcBorders>
              <w:left w:val="single" w:sz="4" w:space="0" w:color="auto"/>
            </w:tcBorders>
          </w:tcPr>
          <w:p w14:paraId="6818F5EE"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Īstenošanas vietas adrese </w:t>
            </w:r>
          </w:p>
          <w:p w14:paraId="209F8A79"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(ja atšķiras no juridiskās adreses)</w:t>
            </w:r>
          </w:p>
        </w:tc>
        <w:tc>
          <w:tcPr>
            <w:tcW w:w="2268" w:type="dxa"/>
            <w:gridSpan w:val="2"/>
          </w:tcPr>
          <w:p w14:paraId="239003B9"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Licence</w:t>
            </w:r>
          </w:p>
        </w:tc>
        <w:tc>
          <w:tcPr>
            <w:tcW w:w="1701" w:type="dxa"/>
            <w:vMerge w:val="restart"/>
          </w:tcPr>
          <w:p w14:paraId="66EB99C9"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Izglītojamo skaits, uzsākot programmas apguvi (prof. izgl.) vai uz</w:t>
            </w:r>
            <w:r w:rsidR="001F6479" w:rsidRPr="00921024">
              <w:rPr>
                <w:rFonts w:ascii="Times New Roman" w:hAnsi="Times New Roman" w:cs="Times New Roman"/>
                <w:sz w:val="24"/>
                <w:szCs w:val="24"/>
                <w:lang w:val="lv-LV"/>
              </w:rPr>
              <w:t>-</w:t>
            </w:r>
            <w:r w:rsidRPr="00921024">
              <w:rPr>
                <w:rFonts w:ascii="Times New Roman" w:hAnsi="Times New Roman" w:cs="Times New Roman"/>
                <w:sz w:val="24"/>
                <w:szCs w:val="24"/>
                <w:lang w:val="lv-LV"/>
              </w:rPr>
              <w:t>sākot 2021./2022. m.g.</w:t>
            </w:r>
            <w:r w:rsidR="001F6479" w:rsidRPr="00921024">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 xml:space="preserve">(01.09.2021.) </w:t>
            </w:r>
          </w:p>
        </w:tc>
        <w:tc>
          <w:tcPr>
            <w:tcW w:w="1701" w:type="dxa"/>
            <w:vMerge w:val="restart"/>
          </w:tcPr>
          <w:p w14:paraId="77779C18"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Izglītojamo skaits, noslēdzot sekmīgu prog</w:t>
            </w:r>
            <w:r w:rsidR="001F6479" w:rsidRPr="00921024">
              <w:rPr>
                <w:rFonts w:ascii="Times New Roman" w:hAnsi="Times New Roman" w:cs="Times New Roman"/>
                <w:sz w:val="24"/>
                <w:szCs w:val="24"/>
                <w:lang w:val="lv-LV"/>
              </w:rPr>
              <w:t>-</w:t>
            </w:r>
            <w:r w:rsidRPr="00921024">
              <w:rPr>
                <w:rFonts w:ascii="Times New Roman" w:hAnsi="Times New Roman" w:cs="Times New Roman"/>
                <w:sz w:val="24"/>
                <w:szCs w:val="24"/>
                <w:lang w:val="lv-LV"/>
              </w:rPr>
              <w:t>rammas apguvi (prof. izgl.)  vai noslēdzot 2021./2022.m.g.</w:t>
            </w:r>
            <w:r w:rsidR="001F6479" w:rsidRPr="00921024">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(31.05.2022.)</w:t>
            </w:r>
          </w:p>
        </w:tc>
      </w:tr>
      <w:tr w:rsidR="004015A7" w14:paraId="501F0C30" w14:textId="77777777" w:rsidTr="00B312B9">
        <w:trPr>
          <w:trHeight w:val="784"/>
        </w:trPr>
        <w:tc>
          <w:tcPr>
            <w:tcW w:w="2694" w:type="dxa"/>
            <w:vMerge/>
            <w:tcBorders>
              <w:left w:val="single" w:sz="4" w:space="0" w:color="auto"/>
              <w:bottom w:val="single" w:sz="4" w:space="0" w:color="auto"/>
              <w:right w:val="single" w:sz="4" w:space="0" w:color="auto"/>
            </w:tcBorders>
          </w:tcPr>
          <w:p w14:paraId="61D4F1D5" w14:textId="77777777" w:rsidR="005D5D17" w:rsidRPr="00921024" w:rsidRDefault="005D5D17" w:rsidP="00C2074E">
            <w:pPr>
              <w:spacing w:after="0" w:line="240" w:lineRule="auto"/>
              <w:jc w:val="center"/>
              <w:rPr>
                <w:rFonts w:ascii="Times New Roman" w:hAnsi="Times New Roman" w:cs="Times New Roman"/>
                <w:sz w:val="24"/>
                <w:szCs w:val="24"/>
                <w:lang w:val="lv-LV"/>
              </w:rPr>
            </w:pPr>
          </w:p>
        </w:tc>
        <w:tc>
          <w:tcPr>
            <w:tcW w:w="1276" w:type="dxa"/>
            <w:vMerge/>
            <w:tcBorders>
              <w:left w:val="single" w:sz="4" w:space="0" w:color="auto"/>
              <w:bottom w:val="single" w:sz="4" w:space="0" w:color="auto"/>
              <w:right w:val="single" w:sz="4" w:space="0" w:color="auto"/>
            </w:tcBorders>
          </w:tcPr>
          <w:p w14:paraId="414E676C" w14:textId="77777777" w:rsidR="005D5D17" w:rsidRPr="00921024" w:rsidRDefault="005D5D17" w:rsidP="00C2074E">
            <w:pPr>
              <w:spacing w:after="0" w:line="240" w:lineRule="auto"/>
              <w:jc w:val="center"/>
              <w:rPr>
                <w:rFonts w:ascii="Times New Roman" w:hAnsi="Times New Roman" w:cs="Times New Roman"/>
                <w:sz w:val="24"/>
                <w:szCs w:val="24"/>
                <w:lang w:val="lv-LV"/>
              </w:rPr>
            </w:pPr>
          </w:p>
        </w:tc>
        <w:tc>
          <w:tcPr>
            <w:tcW w:w="1276" w:type="dxa"/>
            <w:vMerge/>
            <w:tcBorders>
              <w:left w:val="single" w:sz="4" w:space="0" w:color="auto"/>
            </w:tcBorders>
          </w:tcPr>
          <w:p w14:paraId="77E27B6A" w14:textId="77777777" w:rsidR="005D5D17" w:rsidRPr="00921024" w:rsidRDefault="005D5D17" w:rsidP="00C2074E">
            <w:pPr>
              <w:spacing w:after="0" w:line="240" w:lineRule="auto"/>
              <w:jc w:val="center"/>
              <w:rPr>
                <w:rFonts w:ascii="Times New Roman" w:hAnsi="Times New Roman" w:cs="Times New Roman"/>
                <w:sz w:val="24"/>
                <w:szCs w:val="24"/>
                <w:lang w:val="lv-LV"/>
              </w:rPr>
            </w:pPr>
          </w:p>
        </w:tc>
        <w:tc>
          <w:tcPr>
            <w:tcW w:w="992" w:type="dxa"/>
          </w:tcPr>
          <w:p w14:paraId="46A581E6"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Nr.</w:t>
            </w:r>
          </w:p>
        </w:tc>
        <w:tc>
          <w:tcPr>
            <w:tcW w:w="1276" w:type="dxa"/>
          </w:tcPr>
          <w:p w14:paraId="56754013"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Licencē</w:t>
            </w:r>
            <w:r w:rsidR="001F6479" w:rsidRPr="00921024">
              <w:rPr>
                <w:rFonts w:ascii="Times New Roman" w:hAnsi="Times New Roman" w:cs="Times New Roman"/>
                <w:sz w:val="24"/>
                <w:szCs w:val="24"/>
                <w:lang w:val="lv-LV"/>
              </w:rPr>
              <w:t>-</w:t>
            </w:r>
            <w:r w:rsidRPr="00921024">
              <w:rPr>
                <w:rFonts w:ascii="Times New Roman" w:hAnsi="Times New Roman" w:cs="Times New Roman"/>
                <w:sz w:val="24"/>
                <w:szCs w:val="24"/>
                <w:lang w:val="lv-LV"/>
              </w:rPr>
              <w:t>šanas</w:t>
            </w:r>
          </w:p>
          <w:p w14:paraId="6B280BD7"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datums</w:t>
            </w:r>
          </w:p>
          <w:p w14:paraId="7A5B295E" w14:textId="77777777" w:rsidR="005D5D17" w:rsidRPr="00921024" w:rsidRDefault="005D5D17" w:rsidP="00C2074E">
            <w:pPr>
              <w:spacing w:after="0" w:line="240" w:lineRule="auto"/>
              <w:jc w:val="center"/>
              <w:rPr>
                <w:rFonts w:ascii="Times New Roman" w:hAnsi="Times New Roman" w:cs="Times New Roman"/>
                <w:sz w:val="24"/>
                <w:szCs w:val="24"/>
                <w:lang w:val="lv-LV"/>
              </w:rPr>
            </w:pPr>
          </w:p>
        </w:tc>
        <w:tc>
          <w:tcPr>
            <w:tcW w:w="1701" w:type="dxa"/>
            <w:vMerge/>
          </w:tcPr>
          <w:p w14:paraId="164EFB81" w14:textId="77777777" w:rsidR="005D5D17" w:rsidRPr="00921024" w:rsidRDefault="005D5D17" w:rsidP="00C2074E">
            <w:pPr>
              <w:spacing w:after="0" w:line="240" w:lineRule="auto"/>
              <w:jc w:val="center"/>
              <w:rPr>
                <w:rFonts w:ascii="Times New Roman" w:hAnsi="Times New Roman" w:cs="Times New Roman"/>
                <w:sz w:val="24"/>
                <w:szCs w:val="24"/>
                <w:lang w:val="lv-LV"/>
              </w:rPr>
            </w:pPr>
          </w:p>
        </w:tc>
        <w:tc>
          <w:tcPr>
            <w:tcW w:w="1701" w:type="dxa"/>
            <w:vMerge/>
          </w:tcPr>
          <w:p w14:paraId="6F133D2E" w14:textId="77777777" w:rsidR="005D5D17" w:rsidRPr="00921024" w:rsidRDefault="005D5D17" w:rsidP="00C2074E">
            <w:pPr>
              <w:spacing w:after="0" w:line="240" w:lineRule="auto"/>
              <w:jc w:val="center"/>
              <w:rPr>
                <w:rFonts w:ascii="Times New Roman" w:hAnsi="Times New Roman" w:cs="Times New Roman"/>
                <w:sz w:val="24"/>
                <w:szCs w:val="24"/>
                <w:lang w:val="lv-LV"/>
              </w:rPr>
            </w:pPr>
          </w:p>
        </w:tc>
      </w:tr>
      <w:tr w:rsidR="004015A7" w14:paraId="2759B100" w14:textId="77777777" w:rsidTr="002444EB">
        <w:trPr>
          <w:trHeight w:val="1096"/>
        </w:trPr>
        <w:tc>
          <w:tcPr>
            <w:tcW w:w="2694" w:type="dxa"/>
            <w:tcBorders>
              <w:left w:val="single" w:sz="4" w:space="0" w:color="auto"/>
              <w:right w:val="single" w:sz="4" w:space="0" w:color="auto"/>
            </w:tcBorders>
          </w:tcPr>
          <w:p w14:paraId="52237EA7" w14:textId="77777777" w:rsidR="005D5D17" w:rsidRPr="00921024" w:rsidRDefault="0084196E" w:rsidP="00C2074E">
            <w:pPr>
              <w:spacing w:after="0" w:line="240" w:lineRule="auto"/>
              <w:ind w:left="57"/>
              <w:rPr>
                <w:rFonts w:ascii="Times New Roman" w:hAnsi="Times New Roman" w:cs="Times New Roman"/>
                <w:sz w:val="24"/>
                <w:szCs w:val="24"/>
                <w:lang w:val="lv-LV"/>
              </w:rPr>
            </w:pPr>
            <w:r w:rsidRPr="00921024">
              <w:rPr>
                <w:rFonts w:ascii="Times New Roman" w:hAnsi="Times New Roman" w:cs="Times New Roman"/>
                <w:sz w:val="24"/>
                <w:szCs w:val="24"/>
                <w:lang w:val="lv-LV"/>
              </w:rPr>
              <w:t>Vispārējās vidējās izglītības vispārizglītojošā virziena programma</w:t>
            </w:r>
          </w:p>
        </w:tc>
        <w:tc>
          <w:tcPr>
            <w:tcW w:w="1276" w:type="dxa"/>
            <w:tcBorders>
              <w:left w:val="single" w:sz="4" w:space="0" w:color="auto"/>
              <w:right w:val="single" w:sz="4" w:space="0" w:color="auto"/>
            </w:tcBorders>
          </w:tcPr>
          <w:p w14:paraId="36BEB81E"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31011011</w:t>
            </w:r>
          </w:p>
        </w:tc>
        <w:tc>
          <w:tcPr>
            <w:tcW w:w="1276" w:type="dxa"/>
            <w:tcBorders>
              <w:left w:val="single" w:sz="4" w:space="0" w:color="auto"/>
            </w:tcBorders>
          </w:tcPr>
          <w:p w14:paraId="4DAA1C82" w14:textId="77777777" w:rsidR="005D5D17" w:rsidRPr="00921024" w:rsidRDefault="005D5D17" w:rsidP="00C2074E">
            <w:pPr>
              <w:spacing w:after="0" w:line="240" w:lineRule="auto"/>
              <w:jc w:val="center"/>
              <w:rPr>
                <w:rFonts w:ascii="Times New Roman" w:hAnsi="Times New Roman" w:cs="Times New Roman"/>
                <w:sz w:val="24"/>
                <w:szCs w:val="24"/>
                <w:lang w:val="lv-LV"/>
              </w:rPr>
            </w:pPr>
          </w:p>
        </w:tc>
        <w:tc>
          <w:tcPr>
            <w:tcW w:w="992" w:type="dxa"/>
          </w:tcPr>
          <w:p w14:paraId="12147741"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VK-7892</w:t>
            </w:r>
          </w:p>
        </w:tc>
        <w:tc>
          <w:tcPr>
            <w:tcW w:w="1276" w:type="dxa"/>
          </w:tcPr>
          <w:p w14:paraId="362FABCA"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21.04.2015.</w:t>
            </w:r>
          </w:p>
          <w:p w14:paraId="5DDE408B"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Beztermiņa</w:t>
            </w:r>
          </w:p>
        </w:tc>
        <w:tc>
          <w:tcPr>
            <w:tcW w:w="1701" w:type="dxa"/>
          </w:tcPr>
          <w:p w14:paraId="325EFE5F"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28</w:t>
            </w:r>
          </w:p>
        </w:tc>
        <w:tc>
          <w:tcPr>
            <w:tcW w:w="1701" w:type="dxa"/>
          </w:tcPr>
          <w:p w14:paraId="01514F3E"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21</w:t>
            </w:r>
          </w:p>
        </w:tc>
      </w:tr>
      <w:tr w:rsidR="004015A7" w14:paraId="116D3994" w14:textId="77777777" w:rsidTr="00B312B9">
        <w:trPr>
          <w:trHeight w:val="784"/>
        </w:trPr>
        <w:tc>
          <w:tcPr>
            <w:tcW w:w="2694" w:type="dxa"/>
          </w:tcPr>
          <w:p w14:paraId="36E81EAD" w14:textId="77777777" w:rsidR="005D5D17" w:rsidRPr="00921024" w:rsidRDefault="0084196E" w:rsidP="00C2074E">
            <w:pPr>
              <w:pStyle w:val="Default"/>
              <w:ind w:left="57"/>
              <w:rPr>
                <w:color w:val="auto"/>
              </w:rPr>
            </w:pPr>
            <w:r w:rsidRPr="00921024">
              <w:rPr>
                <w:color w:val="auto"/>
              </w:rPr>
              <w:t xml:space="preserve">Pamatizglītības </w:t>
            </w:r>
          </w:p>
          <w:p w14:paraId="01ED9161" w14:textId="77777777" w:rsidR="005D5D17" w:rsidRPr="00921024" w:rsidRDefault="0084196E" w:rsidP="00C2074E">
            <w:pPr>
              <w:spacing w:after="0" w:line="240" w:lineRule="auto"/>
              <w:ind w:left="57"/>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mazākumtautību programma </w:t>
            </w:r>
          </w:p>
        </w:tc>
        <w:tc>
          <w:tcPr>
            <w:tcW w:w="1276" w:type="dxa"/>
            <w:tcBorders>
              <w:left w:val="single" w:sz="4" w:space="0" w:color="auto"/>
              <w:right w:val="single" w:sz="4" w:space="0" w:color="auto"/>
            </w:tcBorders>
          </w:tcPr>
          <w:p w14:paraId="11EEECCA" w14:textId="77777777" w:rsidR="005D5D17" w:rsidRPr="00921024" w:rsidRDefault="0084196E" w:rsidP="00C2074E">
            <w:pPr>
              <w:pStyle w:val="Default"/>
              <w:jc w:val="center"/>
              <w:rPr>
                <w:color w:val="auto"/>
              </w:rPr>
            </w:pPr>
            <w:r w:rsidRPr="00921024">
              <w:rPr>
                <w:color w:val="auto"/>
              </w:rPr>
              <w:t>21011121</w:t>
            </w:r>
          </w:p>
          <w:p w14:paraId="15FEBDDB" w14:textId="77777777" w:rsidR="005D5D17" w:rsidRPr="00921024" w:rsidRDefault="005D5D17" w:rsidP="00C2074E">
            <w:pPr>
              <w:spacing w:after="0" w:line="240" w:lineRule="auto"/>
              <w:jc w:val="center"/>
              <w:rPr>
                <w:rFonts w:ascii="Times New Roman" w:hAnsi="Times New Roman" w:cs="Times New Roman"/>
                <w:sz w:val="24"/>
                <w:szCs w:val="24"/>
                <w:lang w:val="lv-LV"/>
              </w:rPr>
            </w:pPr>
          </w:p>
        </w:tc>
        <w:tc>
          <w:tcPr>
            <w:tcW w:w="1276" w:type="dxa"/>
            <w:tcBorders>
              <w:left w:val="single" w:sz="4" w:space="0" w:color="auto"/>
            </w:tcBorders>
          </w:tcPr>
          <w:p w14:paraId="68C63513" w14:textId="77777777" w:rsidR="005D5D17" w:rsidRPr="00921024" w:rsidRDefault="005D5D17" w:rsidP="00C2074E">
            <w:pPr>
              <w:spacing w:after="0" w:line="240" w:lineRule="auto"/>
              <w:jc w:val="center"/>
              <w:rPr>
                <w:rFonts w:ascii="Times New Roman" w:hAnsi="Times New Roman" w:cs="Times New Roman"/>
                <w:sz w:val="24"/>
                <w:szCs w:val="24"/>
                <w:lang w:val="lv-LV"/>
              </w:rPr>
            </w:pPr>
          </w:p>
        </w:tc>
        <w:tc>
          <w:tcPr>
            <w:tcW w:w="992" w:type="dxa"/>
          </w:tcPr>
          <w:p w14:paraId="16EF14CA"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V-10049</w:t>
            </w:r>
          </w:p>
        </w:tc>
        <w:tc>
          <w:tcPr>
            <w:tcW w:w="1276" w:type="dxa"/>
          </w:tcPr>
          <w:p w14:paraId="6CFD38A9" w14:textId="77777777" w:rsidR="005D5D17" w:rsidRPr="00921024" w:rsidRDefault="0084196E" w:rsidP="00C2074E">
            <w:pPr>
              <w:pStyle w:val="Default"/>
              <w:jc w:val="center"/>
              <w:rPr>
                <w:color w:val="auto"/>
              </w:rPr>
            </w:pPr>
            <w:r w:rsidRPr="00921024">
              <w:rPr>
                <w:color w:val="auto"/>
              </w:rPr>
              <w:t>02.07.2018.</w:t>
            </w:r>
          </w:p>
          <w:p w14:paraId="49739CD6"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Beztermiņa</w:t>
            </w:r>
          </w:p>
        </w:tc>
        <w:tc>
          <w:tcPr>
            <w:tcW w:w="1701" w:type="dxa"/>
          </w:tcPr>
          <w:p w14:paraId="735497E1"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115</w:t>
            </w:r>
          </w:p>
        </w:tc>
        <w:tc>
          <w:tcPr>
            <w:tcW w:w="1701" w:type="dxa"/>
          </w:tcPr>
          <w:p w14:paraId="0F538049"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116</w:t>
            </w:r>
          </w:p>
        </w:tc>
      </w:tr>
      <w:tr w:rsidR="004015A7" w14:paraId="663E7F94" w14:textId="77777777" w:rsidTr="00B312B9">
        <w:trPr>
          <w:trHeight w:val="860"/>
        </w:trPr>
        <w:tc>
          <w:tcPr>
            <w:tcW w:w="2694" w:type="dxa"/>
          </w:tcPr>
          <w:p w14:paraId="26469A11" w14:textId="77777777" w:rsidR="005D5D17" w:rsidRPr="00921024" w:rsidRDefault="0084196E" w:rsidP="00C2074E">
            <w:pPr>
              <w:pStyle w:val="Default"/>
              <w:ind w:left="57"/>
              <w:rPr>
                <w:color w:val="auto"/>
              </w:rPr>
            </w:pPr>
            <w:r w:rsidRPr="00921024">
              <w:rPr>
                <w:color w:val="auto"/>
              </w:rPr>
              <w:t xml:space="preserve">Pamatizglītības </w:t>
            </w:r>
          </w:p>
          <w:p w14:paraId="7D913399" w14:textId="77777777" w:rsidR="005D5D17" w:rsidRPr="00921024" w:rsidRDefault="0084196E" w:rsidP="00C2074E">
            <w:pPr>
              <w:spacing w:after="0" w:line="240" w:lineRule="auto"/>
              <w:ind w:left="57"/>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mazākumtautību programma </w:t>
            </w:r>
          </w:p>
        </w:tc>
        <w:tc>
          <w:tcPr>
            <w:tcW w:w="1276" w:type="dxa"/>
            <w:tcBorders>
              <w:left w:val="single" w:sz="4" w:space="0" w:color="auto"/>
              <w:right w:val="single" w:sz="4" w:space="0" w:color="auto"/>
            </w:tcBorders>
          </w:tcPr>
          <w:p w14:paraId="467561FA" w14:textId="77777777" w:rsidR="005D5D17" w:rsidRPr="00921024" w:rsidRDefault="0084196E" w:rsidP="00C2074E">
            <w:pPr>
              <w:pStyle w:val="Default"/>
              <w:jc w:val="center"/>
              <w:rPr>
                <w:color w:val="auto"/>
              </w:rPr>
            </w:pPr>
            <w:r w:rsidRPr="00921024">
              <w:rPr>
                <w:color w:val="auto"/>
              </w:rPr>
              <w:t>21011121</w:t>
            </w:r>
          </w:p>
          <w:p w14:paraId="203C9528" w14:textId="77777777" w:rsidR="005D5D17" w:rsidRPr="00921024" w:rsidRDefault="005D5D17" w:rsidP="00C2074E">
            <w:pPr>
              <w:spacing w:after="0" w:line="240" w:lineRule="auto"/>
              <w:jc w:val="center"/>
              <w:rPr>
                <w:rFonts w:ascii="Times New Roman" w:hAnsi="Times New Roman" w:cs="Times New Roman"/>
                <w:sz w:val="24"/>
                <w:szCs w:val="24"/>
                <w:lang w:val="lv-LV"/>
              </w:rPr>
            </w:pPr>
          </w:p>
        </w:tc>
        <w:tc>
          <w:tcPr>
            <w:tcW w:w="1276" w:type="dxa"/>
            <w:tcBorders>
              <w:left w:val="single" w:sz="4" w:space="0" w:color="auto"/>
            </w:tcBorders>
          </w:tcPr>
          <w:p w14:paraId="4F32D122" w14:textId="77777777" w:rsidR="005D5D17" w:rsidRPr="00921024" w:rsidRDefault="005D5D17" w:rsidP="00C2074E">
            <w:pPr>
              <w:spacing w:after="0" w:line="240" w:lineRule="auto"/>
              <w:jc w:val="center"/>
              <w:rPr>
                <w:rFonts w:ascii="Times New Roman" w:hAnsi="Times New Roman" w:cs="Times New Roman"/>
                <w:sz w:val="24"/>
                <w:szCs w:val="24"/>
                <w:lang w:val="lv-LV"/>
              </w:rPr>
            </w:pPr>
          </w:p>
        </w:tc>
        <w:tc>
          <w:tcPr>
            <w:tcW w:w="992" w:type="dxa"/>
          </w:tcPr>
          <w:p w14:paraId="6B8DE8A1"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V-3074</w:t>
            </w:r>
          </w:p>
        </w:tc>
        <w:tc>
          <w:tcPr>
            <w:tcW w:w="1276" w:type="dxa"/>
          </w:tcPr>
          <w:p w14:paraId="3E225C2E" w14:textId="77777777" w:rsidR="005D5D17" w:rsidRPr="00921024" w:rsidRDefault="0084196E" w:rsidP="00C2074E">
            <w:pPr>
              <w:pStyle w:val="Default"/>
              <w:jc w:val="center"/>
              <w:rPr>
                <w:color w:val="auto"/>
              </w:rPr>
            </w:pPr>
            <w:r w:rsidRPr="00921024">
              <w:rPr>
                <w:color w:val="auto"/>
              </w:rPr>
              <w:t>07.07.2020.</w:t>
            </w:r>
          </w:p>
          <w:p w14:paraId="47371592"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Beztermiņa</w:t>
            </w:r>
          </w:p>
        </w:tc>
        <w:tc>
          <w:tcPr>
            <w:tcW w:w="1701" w:type="dxa"/>
          </w:tcPr>
          <w:p w14:paraId="2743591C"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243</w:t>
            </w:r>
          </w:p>
        </w:tc>
        <w:tc>
          <w:tcPr>
            <w:tcW w:w="1701" w:type="dxa"/>
          </w:tcPr>
          <w:p w14:paraId="5DBE3D32"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236</w:t>
            </w:r>
          </w:p>
        </w:tc>
      </w:tr>
      <w:tr w:rsidR="004015A7" w14:paraId="054DCCBF" w14:textId="77777777" w:rsidTr="00B312B9">
        <w:trPr>
          <w:trHeight w:val="1426"/>
        </w:trPr>
        <w:tc>
          <w:tcPr>
            <w:tcW w:w="2694" w:type="dxa"/>
          </w:tcPr>
          <w:p w14:paraId="06B1377F" w14:textId="77777777" w:rsidR="005D5D17" w:rsidRPr="00921024" w:rsidRDefault="0084196E" w:rsidP="00C2074E">
            <w:pPr>
              <w:pStyle w:val="Default"/>
              <w:ind w:left="57"/>
              <w:rPr>
                <w:color w:val="auto"/>
              </w:rPr>
            </w:pPr>
            <w:r w:rsidRPr="00921024">
              <w:rPr>
                <w:color w:val="auto"/>
              </w:rPr>
              <w:t xml:space="preserve">Speciālās pamatizglītības mazākumtautību </w:t>
            </w:r>
          </w:p>
          <w:p w14:paraId="57AAB7BC" w14:textId="77777777" w:rsidR="005D5D17" w:rsidRPr="00921024" w:rsidRDefault="0084196E" w:rsidP="00C2074E">
            <w:pPr>
              <w:spacing w:after="0" w:line="240" w:lineRule="auto"/>
              <w:ind w:left="57"/>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programma izglītojamajiem ar valodas traucējumiem </w:t>
            </w:r>
          </w:p>
        </w:tc>
        <w:tc>
          <w:tcPr>
            <w:tcW w:w="1276" w:type="dxa"/>
            <w:tcBorders>
              <w:left w:val="single" w:sz="4" w:space="0" w:color="auto"/>
              <w:right w:val="single" w:sz="4" w:space="0" w:color="auto"/>
            </w:tcBorders>
          </w:tcPr>
          <w:p w14:paraId="4B5794C4" w14:textId="77777777" w:rsidR="005D5D17" w:rsidRPr="00EA3EB9" w:rsidRDefault="0084196E" w:rsidP="00C2074E">
            <w:pPr>
              <w:pStyle w:val="Default"/>
              <w:jc w:val="center"/>
              <w:rPr>
                <w:color w:val="auto"/>
              </w:rPr>
            </w:pPr>
            <w:r w:rsidRPr="00EA3EB9">
              <w:rPr>
                <w:color w:val="auto"/>
              </w:rPr>
              <w:t>21015521</w:t>
            </w:r>
          </w:p>
          <w:p w14:paraId="79F30B80" w14:textId="77777777" w:rsidR="005D5D17" w:rsidRPr="00EA3EB9" w:rsidRDefault="005D5D17" w:rsidP="00C2074E">
            <w:pPr>
              <w:spacing w:after="0" w:line="240" w:lineRule="auto"/>
              <w:jc w:val="center"/>
              <w:rPr>
                <w:rFonts w:ascii="Times New Roman" w:hAnsi="Times New Roman" w:cs="Times New Roman"/>
                <w:sz w:val="24"/>
                <w:szCs w:val="24"/>
                <w:lang w:val="lv-LV"/>
              </w:rPr>
            </w:pPr>
          </w:p>
        </w:tc>
        <w:tc>
          <w:tcPr>
            <w:tcW w:w="1276" w:type="dxa"/>
            <w:tcBorders>
              <w:left w:val="single" w:sz="4" w:space="0" w:color="auto"/>
            </w:tcBorders>
          </w:tcPr>
          <w:p w14:paraId="7C0D27B4" w14:textId="77777777" w:rsidR="005D5D17" w:rsidRPr="00921024" w:rsidRDefault="005D5D17" w:rsidP="00C2074E">
            <w:pPr>
              <w:spacing w:after="0" w:line="240" w:lineRule="auto"/>
              <w:jc w:val="center"/>
              <w:rPr>
                <w:rFonts w:ascii="Times New Roman" w:hAnsi="Times New Roman" w:cs="Times New Roman"/>
                <w:sz w:val="24"/>
                <w:szCs w:val="24"/>
                <w:lang w:val="lv-LV"/>
              </w:rPr>
            </w:pPr>
          </w:p>
        </w:tc>
        <w:tc>
          <w:tcPr>
            <w:tcW w:w="992" w:type="dxa"/>
          </w:tcPr>
          <w:p w14:paraId="1FB92E7C"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V-4016</w:t>
            </w:r>
          </w:p>
        </w:tc>
        <w:tc>
          <w:tcPr>
            <w:tcW w:w="1276" w:type="dxa"/>
          </w:tcPr>
          <w:p w14:paraId="1E391BE6" w14:textId="77777777" w:rsidR="005D5D17" w:rsidRPr="00921024" w:rsidRDefault="0084196E" w:rsidP="00C2074E">
            <w:pPr>
              <w:pStyle w:val="Default"/>
              <w:jc w:val="center"/>
              <w:rPr>
                <w:color w:val="auto"/>
              </w:rPr>
            </w:pPr>
            <w:r w:rsidRPr="00921024">
              <w:rPr>
                <w:color w:val="auto"/>
              </w:rPr>
              <w:t>04.09.2020.</w:t>
            </w:r>
          </w:p>
          <w:p w14:paraId="0FEFF9A9"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Beztermiņa</w:t>
            </w:r>
          </w:p>
        </w:tc>
        <w:tc>
          <w:tcPr>
            <w:tcW w:w="1701" w:type="dxa"/>
          </w:tcPr>
          <w:p w14:paraId="0449773B"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6</w:t>
            </w:r>
          </w:p>
        </w:tc>
        <w:tc>
          <w:tcPr>
            <w:tcW w:w="1701" w:type="dxa"/>
          </w:tcPr>
          <w:p w14:paraId="116FB3B4" w14:textId="77777777" w:rsidR="005D5D17" w:rsidRPr="00921024" w:rsidRDefault="0084196E" w:rsidP="00C2074E">
            <w:pPr>
              <w:spacing w:after="0" w:line="240" w:lineRule="auto"/>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6</w:t>
            </w:r>
          </w:p>
        </w:tc>
      </w:tr>
    </w:tbl>
    <w:p w14:paraId="14B47263" w14:textId="77777777" w:rsidR="00B93CF6" w:rsidRPr="00921024" w:rsidRDefault="00B93CF6" w:rsidP="00C2074E">
      <w:pPr>
        <w:spacing w:after="0" w:line="240" w:lineRule="auto"/>
        <w:rPr>
          <w:rFonts w:ascii="Times New Roman" w:hAnsi="Times New Roman" w:cs="Times New Roman"/>
          <w:sz w:val="24"/>
          <w:szCs w:val="24"/>
          <w:lang w:val="lv-LV"/>
        </w:rPr>
      </w:pPr>
    </w:p>
    <w:p w14:paraId="6994FFE0" w14:textId="77777777" w:rsidR="0025253C" w:rsidRPr="000876F3" w:rsidRDefault="0084196E" w:rsidP="00B312B9">
      <w:pPr>
        <w:pStyle w:val="Sarakstarindkopa"/>
        <w:numPr>
          <w:ilvl w:val="1"/>
          <w:numId w:val="1"/>
        </w:numPr>
        <w:spacing w:after="0" w:line="240" w:lineRule="auto"/>
        <w:ind w:left="0" w:hanging="426"/>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 </w:t>
      </w:r>
      <w:r w:rsidR="0079514D">
        <w:rPr>
          <w:rFonts w:ascii="Times New Roman" w:hAnsi="Times New Roman" w:cs="Times New Roman"/>
          <w:sz w:val="24"/>
          <w:szCs w:val="24"/>
          <w:lang w:val="lv-LV"/>
        </w:rPr>
        <w:t>T</w:t>
      </w:r>
      <w:r w:rsidR="00457DF1" w:rsidRPr="000876F3">
        <w:rPr>
          <w:rFonts w:ascii="Times New Roman" w:hAnsi="Times New Roman" w:cs="Times New Roman"/>
          <w:sz w:val="24"/>
          <w:szCs w:val="24"/>
          <w:lang w:val="lv-LV"/>
        </w:rPr>
        <w:t>r</w:t>
      </w:r>
      <w:r w:rsidR="000C30E5" w:rsidRPr="000876F3">
        <w:rPr>
          <w:rFonts w:ascii="Times New Roman" w:hAnsi="Times New Roman" w:cs="Times New Roman"/>
          <w:sz w:val="24"/>
          <w:szCs w:val="24"/>
          <w:lang w:val="lv-LV"/>
        </w:rPr>
        <w:t>īs</w:t>
      </w:r>
      <w:r w:rsidR="00457DF1" w:rsidRPr="000876F3">
        <w:rPr>
          <w:rFonts w:ascii="Times New Roman" w:hAnsi="Times New Roman" w:cs="Times New Roman"/>
          <w:sz w:val="24"/>
          <w:szCs w:val="24"/>
          <w:lang w:val="lv-LV"/>
        </w:rPr>
        <w:t xml:space="preserve"> gad</w:t>
      </w:r>
      <w:r w:rsidR="000C30E5" w:rsidRPr="000876F3">
        <w:rPr>
          <w:rFonts w:ascii="Times New Roman" w:hAnsi="Times New Roman" w:cs="Times New Roman"/>
          <w:sz w:val="24"/>
          <w:szCs w:val="24"/>
          <w:lang w:val="lv-LV"/>
        </w:rPr>
        <w:t xml:space="preserve">u </w:t>
      </w:r>
      <w:r w:rsidR="00457DF1" w:rsidRPr="000876F3">
        <w:rPr>
          <w:rFonts w:ascii="Times New Roman" w:hAnsi="Times New Roman" w:cs="Times New Roman"/>
          <w:sz w:val="24"/>
          <w:szCs w:val="24"/>
          <w:lang w:val="lv-LV"/>
        </w:rPr>
        <w:t>laik</w:t>
      </w:r>
      <w:r w:rsidR="000C30E5" w:rsidRPr="000876F3">
        <w:rPr>
          <w:rFonts w:ascii="Times New Roman" w:hAnsi="Times New Roman" w:cs="Times New Roman"/>
          <w:sz w:val="24"/>
          <w:szCs w:val="24"/>
          <w:lang w:val="lv-LV"/>
        </w:rPr>
        <w:t>ā</w:t>
      </w:r>
      <w:r w:rsidR="00780713" w:rsidRPr="000876F3">
        <w:rPr>
          <w:lang w:val="lv-LV"/>
        </w:rPr>
        <w:t xml:space="preserve"> </w:t>
      </w:r>
      <w:r w:rsidR="00780713" w:rsidRPr="000876F3">
        <w:rPr>
          <w:rFonts w:ascii="Times New Roman" w:hAnsi="Times New Roman" w:cs="Times New Roman"/>
          <w:sz w:val="24"/>
          <w:szCs w:val="24"/>
          <w:lang w:val="lv-LV"/>
        </w:rPr>
        <w:t>pakāpeniski tika likvidētas 10., 11. un 12</w:t>
      </w:r>
      <w:r w:rsidR="0079514D">
        <w:rPr>
          <w:rFonts w:ascii="Times New Roman" w:hAnsi="Times New Roman" w:cs="Times New Roman"/>
          <w:sz w:val="24"/>
          <w:szCs w:val="24"/>
          <w:lang w:val="lv-LV"/>
        </w:rPr>
        <w:t>.</w:t>
      </w:r>
      <w:r w:rsidR="00780713" w:rsidRPr="000876F3">
        <w:rPr>
          <w:rFonts w:ascii="Times New Roman" w:hAnsi="Times New Roman" w:cs="Times New Roman"/>
          <w:sz w:val="24"/>
          <w:szCs w:val="24"/>
          <w:lang w:val="lv-LV"/>
        </w:rPr>
        <w:t xml:space="preserve"> klases,</w:t>
      </w:r>
      <w:r w:rsidR="0079514D">
        <w:rPr>
          <w:rFonts w:ascii="Times New Roman" w:hAnsi="Times New Roman" w:cs="Times New Roman"/>
          <w:sz w:val="24"/>
          <w:szCs w:val="24"/>
          <w:lang w:val="lv-LV"/>
        </w:rPr>
        <w:t xml:space="preserve"> jo skolēnu skaits </w:t>
      </w:r>
      <w:r w:rsidR="00457DF1" w:rsidRPr="000876F3">
        <w:rPr>
          <w:rFonts w:ascii="Times New Roman" w:hAnsi="Times New Roman" w:cs="Times New Roman"/>
          <w:sz w:val="24"/>
          <w:szCs w:val="24"/>
          <w:lang w:val="lv-LV"/>
        </w:rPr>
        <w:t>samazinājās</w:t>
      </w:r>
      <w:r w:rsidR="0079514D">
        <w:rPr>
          <w:rFonts w:ascii="Times New Roman" w:hAnsi="Times New Roman" w:cs="Times New Roman"/>
          <w:sz w:val="24"/>
          <w:szCs w:val="24"/>
          <w:lang w:val="lv-LV"/>
        </w:rPr>
        <w:t xml:space="preserve">. </w:t>
      </w:r>
      <w:r w:rsidR="00457DF1" w:rsidRPr="000876F3">
        <w:rPr>
          <w:rFonts w:ascii="Times New Roman" w:hAnsi="Times New Roman" w:cs="Times New Roman"/>
          <w:sz w:val="24"/>
          <w:szCs w:val="24"/>
          <w:lang w:val="lv-LV"/>
        </w:rPr>
        <w:t xml:space="preserve">Skola atrodas tālu no </w:t>
      </w:r>
      <w:r w:rsidR="007050B9" w:rsidRPr="000876F3">
        <w:rPr>
          <w:rFonts w:ascii="Times New Roman" w:hAnsi="Times New Roman" w:cs="Times New Roman"/>
          <w:sz w:val="24"/>
          <w:szCs w:val="24"/>
          <w:lang w:val="lv-LV"/>
        </w:rPr>
        <w:t>pilsētas</w:t>
      </w:r>
      <w:r w:rsidR="00457DF1" w:rsidRPr="000876F3">
        <w:rPr>
          <w:rFonts w:ascii="Times New Roman" w:hAnsi="Times New Roman" w:cs="Times New Roman"/>
          <w:sz w:val="24"/>
          <w:szCs w:val="24"/>
          <w:lang w:val="lv-LV"/>
        </w:rPr>
        <w:t xml:space="preserve"> centra, </w:t>
      </w:r>
      <w:r w:rsidR="005F034C" w:rsidRPr="000876F3">
        <w:rPr>
          <w:rFonts w:ascii="Times New Roman" w:hAnsi="Times New Roman" w:cs="Times New Roman"/>
          <w:sz w:val="24"/>
          <w:szCs w:val="24"/>
          <w:lang w:val="lv-LV"/>
        </w:rPr>
        <w:t>māca</w:t>
      </w:r>
      <w:r w:rsidR="00457DF1" w:rsidRPr="000876F3">
        <w:rPr>
          <w:rFonts w:ascii="Times New Roman" w:hAnsi="Times New Roman" w:cs="Times New Roman"/>
          <w:sz w:val="24"/>
          <w:szCs w:val="24"/>
          <w:lang w:val="lv-LV"/>
        </w:rPr>
        <w:t xml:space="preserve"> </w:t>
      </w:r>
      <w:r w:rsidR="005F034C" w:rsidRPr="000876F3">
        <w:rPr>
          <w:rFonts w:ascii="Times New Roman" w:hAnsi="Times New Roman" w:cs="Times New Roman"/>
          <w:sz w:val="24"/>
          <w:szCs w:val="24"/>
          <w:lang w:val="lv-LV"/>
        </w:rPr>
        <w:t>bērnus</w:t>
      </w:r>
      <w:r w:rsidR="00457DF1" w:rsidRPr="000876F3">
        <w:rPr>
          <w:rFonts w:ascii="Times New Roman" w:hAnsi="Times New Roman" w:cs="Times New Roman"/>
          <w:sz w:val="24"/>
          <w:szCs w:val="24"/>
          <w:lang w:val="lv-LV"/>
        </w:rPr>
        <w:t xml:space="preserve"> tikai </w:t>
      </w:r>
      <w:r w:rsidR="005F034C" w:rsidRPr="000876F3">
        <w:rPr>
          <w:rFonts w:ascii="Times New Roman" w:hAnsi="Times New Roman" w:cs="Times New Roman"/>
          <w:sz w:val="24"/>
          <w:szCs w:val="24"/>
          <w:lang w:val="lv-LV"/>
        </w:rPr>
        <w:t xml:space="preserve">no </w:t>
      </w:r>
      <w:r w:rsidR="00457DF1" w:rsidRPr="000876F3">
        <w:rPr>
          <w:rFonts w:ascii="Times New Roman" w:hAnsi="Times New Roman" w:cs="Times New Roman"/>
          <w:sz w:val="24"/>
          <w:szCs w:val="24"/>
          <w:lang w:val="lv-LV"/>
        </w:rPr>
        <w:t xml:space="preserve">sava mikrorajona un blakus </w:t>
      </w:r>
      <w:r w:rsidR="0079514D">
        <w:rPr>
          <w:rFonts w:ascii="Times New Roman" w:hAnsi="Times New Roman" w:cs="Times New Roman"/>
          <w:sz w:val="24"/>
          <w:szCs w:val="24"/>
          <w:lang w:val="lv-LV"/>
        </w:rPr>
        <w:t>esoš</w:t>
      </w:r>
      <w:r>
        <w:rPr>
          <w:rFonts w:ascii="Times New Roman" w:hAnsi="Times New Roman" w:cs="Times New Roman"/>
          <w:sz w:val="24"/>
          <w:szCs w:val="24"/>
          <w:lang w:val="lv-LV"/>
        </w:rPr>
        <w:t>ā</w:t>
      </w:r>
      <w:r w:rsidR="0079514D">
        <w:rPr>
          <w:rFonts w:ascii="Times New Roman" w:hAnsi="Times New Roman" w:cs="Times New Roman"/>
          <w:sz w:val="24"/>
          <w:szCs w:val="24"/>
          <w:lang w:val="lv-LV"/>
        </w:rPr>
        <w:t xml:space="preserve"> </w:t>
      </w:r>
      <w:r w:rsidR="00457DF1" w:rsidRPr="000876F3">
        <w:rPr>
          <w:rFonts w:ascii="Times New Roman" w:hAnsi="Times New Roman" w:cs="Times New Roman"/>
          <w:sz w:val="24"/>
          <w:szCs w:val="24"/>
          <w:lang w:val="lv-LV"/>
        </w:rPr>
        <w:t>mikrorajon</w:t>
      </w:r>
      <w:r>
        <w:rPr>
          <w:rFonts w:ascii="Times New Roman" w:hAnsi="Times New Roman" w:cs="Times New Roman"/>
          <w:sz w:val="24"/>
          <w:szCs w:val="24"/>
          <w:lang w:val="lv-LV"/>
        </w:rPr>
        <w:t>a</w:t>
      </w:r>
      <w:r w:rsidR="00457DF1" w:rsidRPr="000876F3">
        <w:rPr>
          <w:rFonts w:ascii="Times New Roman" w:hAnsi="Times New Roman" w:cs="Times New Roman"/>
          <w:sz w:val="24"/>
          <w:szCs w:val="24"/>
          <w:lang w:val="lv-LV"/>
        </w:rPr>
        <w:t xml:space="preserve"> </w:t>
      </w:r>
      <w:r w:rsidR="0079514D">
        <w:rPr>
          <w:rFonts w:ascii="Times New Roman" w:hAnsi="Times New Roman" w:cs="Times New Roman"/>
          <w:sz w:val="24"/>
          <w:szCs w:val="24"/>
          <w:lang w:val="lv-LV"/>
        </w:rPr>
        <w:t>“</w:t>
      </w:r>
      <w:r w:rsidR="005F034C" w:rsidRPr="000876F3">
        <w:rPr>
          <w:rFonts w:ascii="Times New Roman" w:hAnsi="Times New Roman" w:cs="Times New Roman"/>
          <w:sz w:val="24"/>
          <w:szCs w:val="24"/>
          <w:lang w:val="lv-LV"/>
        </w:rPr>
        <w:t>Bolderāja</w:t>
      </w:r>
      <w:r w:rsidR="0079514D">
        <w:rPr>
          <w:rFonts w:ascii="Times New Roman" w:hAnsi="Times New Roman" w:cs="Times New Roman"/>
          <w:sz w:val="24"/>
          <w:szCs w:val="24"/>
          <w:lang w:val="lv-LV"/>
        </w:rPr>
        <w:t>”</w:t>
      </w:r>
      <w:r w:rsidR="00457DF1" w:rsidRPr="000876F3">
        <w:rPr>
          <w:rFonts w:ascii="Times New Roman" w:hAnsi="Times New Roman" w:cs="Times New Roman"/>
          <w:sz w:val="24"/>
          <w:szCs w:val="24"/>
          <w:lang w:val="lv-LV"/>
        </w:rPr>
        <w:t>. 2021</w:t>
      </w:r>
      <w:r w:rsidR="007050B9" w:rsidRPr="000876F3">
        <w:rPr>
          <w:rFonts w:ascii="Times New Roman" w:hAnsi="Times New Roman" w:cs="Times New Roman"/>
          <w:sz w:val="24"/>
          <w:szCs w:val="24"/>
          <w:lang w:val="lv-LV"/>
        </w:rPr>
        <w:t>.</w:t>
      </w:r>
      <w:r w:rsidR="00457DF1" w:rsidRPr="000876F3">
        <w:rPr>
          <w:rFonts w:ascii="Times New Roman" w:hAnsi="Times New Roman" w:cs="Times New Roman"/>
          <w:sz w:val="24"/>
          <w:szCs w:val="24"/>
          <w:lang w:val="lv-LV"/>
        </w:rPr>
        <w:t xml:space="preserve">/2022. </w:t>
      </w:r>
      <w:r w:rsidR="00894208" w:rsidRPr="000876F3">
        <w:rPr>
          <w:rFonts w:ascii="Times New Roman" w:hAnsi="Times New Roman" w:cs="Times New Roman"/>
          <w:sz w:val="24"/>
          <w:szCs w:val="24"/>
          <w:lang w:val="lv-LV"/>
        </w:rPr>
        <w:t xml:space="preserve">mācību gada beigās un </w:t>
      </w:r>
      <w:r w:rsidR="00457DF1" w:rsidRPr="000876F3">
        <w:rPr>
          <w:rFonts w:ascii="Times New Roman" w:hAnsi="Times New Roman" w:cs="Times New Roman"/>
          <w:sz w:val="24"/>
          <w:szCs w:val="24"/>
          <w:lang w:val="lv-LV"/>
        </w:rPr>
        <w:t>vasaras laik</w:t>
      </w:r>
      <w:r w:rsidR="00EF5D74" w:rsidRPr="000876F3">
        <w:rPr>
          <w:rFonts w:ascii="Times New Roman" w:hAnsi="Times New Roman" w:cs="Times New Roman"/>
          <w:sz w:val="24"/>
          <w:szCs w:val="24"/>
          <w:lang w:val="lv-LV"/>
        </w:rPr>
        <w:t>ā</w:t>
      </w:r>
      <w:r w:rsidR="009A2B03" w:rsidRPr="000876F3">
        <w:rPr>
          <w:rFonts w:ascii="Times New Roman" w:hAnsi="Times New Roman" w:cs="Times New Roman"/>
          <w:sz w:val="24"/>
          <w:szCs w:val="24"/>
          <w:lang w:val="lv-LV"/>
        </w:rPr>
        <w:t xml:space="preserve"> aizgāja </w:t>
      </w:r>
      <w:r w:rsidR="00780713" w:rsidRPr="000876F3">
        <w:rPr>
          <w:rFonts w:ascii="Times New Roman" w:hAnsi="Times New Roman" w:cs="Times New Roman"/>
          <w:sz w:val="24"/>
          <w:szCs w:val="24"/>
          <w:lang w:val="lv-LV"/>
        </w:rPr>
        <w:t>14</w:t>
      </w:r>
      <w:r w:rsidR="009A2B03" w:rsidRPr="000876F3">
        <w:rPr>
          <w:rFonts w:ascii="Times New Roman" w:hAnsi="Times New Roman" w:cs="Times New Roman"/>
          <w:sz w:val="24"/>
          <w:szCs w:val="24"/>
          <w:lang w:val="lv-LV"/>
        </w:rPr>
        <w:t xml:space="preserve"> skolēni, no tiem</w:t>
      </w:r>
      <w:r w:rsidR="00457DF1" w:rsidRPr="000876F3">
        <w:rPr>
          <w:rFonts w:ascii="Times New Roman" w:hAnsi="Times New Roman" w:cs="Times New Roman"/>
          <w:sz w:val="24"/>
          <w:szCs w:val="24"/>
          <w:lang w:val="lv-LV"/>
        </w:rPr>
        <w:t xml:space="preserve"> </w:t>
      </w:r>
      <w:r w:rsidR="00345F6E" w:rsidRPr="000876F3">
        <w:rPr>
          <w:rFonts w:ascii="Times New Roman" w:hAnsi="Times New Roman" w:cs="Times New Roman"/>
          <w:sz w:val="24"/>
          <w:szCs w:val="24"/>
          <w:lang w:val="lv-LV"/>
        </w:rPr>
        <w:t xml:space="preserve">8 skolēni </w:t>
      </w:r>
      <w:r w:rsidR="00457DF1" w:rsidRPr="000876F3">
        <w:rPr>
          <w:rFonts w:ascii="Times New Roman" w:hAnsi="Times New Roman" w:cs="Times New Roman"/>
          <w:sz w:val="24"/>
          <w:szCs w:val="24"/>
          <w:lang w:val="lv-LV"/>
        </w:rPr>
        <w:t>main</w:t>
      </w:r>
      <w:r w:rsidR="0079514D">
        <w:rPr>
          <w:rFonts w:ascii="Times New Roman" w:hAnsi="Times New Roman" w:cs="Times New Roman"/>
          <w:sz w:val="24"/>
          <w:szCs w:val="24"/>
          <w:lang w:val="lv-LV"/>
        </w:rPr>
        <w:t>īja</w:t>
      </w:r>
      <w:r w:rsidR="00457DF1" w:rsidRPr="000876F3">
        <w:rPr>
          <w:rFonts w:ascii="Times New Roman" w:hAnsi="Times New Roman" w:cs="Times New Roman"/>
          <w:sz w:val="24"/>
          <w:szCs w:val="24"/>
          <w:lang w:val="lv-LV"/>
        </w:rPr>
        <w:t xml:space="preserve"> savas dz</w:t>
      </w:r>
      <w:r w:rsidR="00EF5D74" w:rsidRPr="000876F3">
        <w:rPr>
          <w:rFonts w:ascii="Times New Roman" w:hAnsi="Times New Roman" w:cs="Times New Roman"/>
          <w:sz w:val="24"/>
          <w:szCs w:val="24"/>
          <w:lang w:val="lv-LV"/>
        </w:rPr>
        <w:t>īves</w:t>
      </w:r>
      <w:r w:rsidR="00457DF1" w:rsidRPr="000876F3">
        <w:rPr>
          <w:rFonts w:ascii="Times New Roman" w:hAnsi="Times New Roman" w:cs="Times New Roman"/>
          <w:sz w:val="24"/>
          <w:szCs w:val="24"/>
          <w:lang w:val="lv-LV"/>
        </w:rPr>
        <w:t>viet</w:t>
      </w:r>
      <w:r w:rsidR="00EF5D74" w:rsidRPr="000876F3">
        <w:rPr>
          <w:rFonts w:ascii="Times New Roman" w:hAnsi="Times New Roman" w:cs="Times New Roman"/>
          <w:sz w:val="24"/>
          <w:szCs w:val="24"/>
          <w:lang w:val="lv-LV"/>
        </w:rPr>
        <w:t>as</w:t>
      </w:r>
      <w:r w:rsidR="00345F6E" w:rsidRPr="000876F3">
        <w:rPr>
          <w:rFonts w:ascii="Times New Roman" w:hAnsi="Times New Roman" w:cs="Times New Roman"/>
          <w:sz w:val="24"/>
          <w:szCs w:val="24"/>
          <w:lang w:val="lv-LV"/>
        </w:rPr>
        <w:t xml:space="preserve"> vai </w:t>
      </w:r>
      <w:r w:rsidR="000876F3" w:rsidRPr="000876F3">
        <w:rPr>
          <w:rFonts w:ascii="Times New Roman" w:hAnsi="Times New Roman" w:cs="Times New Roman"/>
          <w:sz w:val="24"/>
          <w:szCs w:val="24"/>
          <w:lang w:val="lv-LV"/>
        </w:rPr>
        <w:t>pārvācās uz ārzemēm</w:t>
      </w:r>
      <w:r w:rsidR="00457DF1" w:rsidRPr="00255248">
        <w:rPr>
          <w:rFonts w:ascii="Times New Roman" w:hAnsi="Times New Roman" w:cs="Times New Roman"/>
          <w:sz w:val="24"/>
          <w:szCs w:val="24"/>
          <w:lang w:val="lv-LV"/>
        </w:rPr>
        <w:t xml:space="preserve">,  </w:t>
      </w:r>
      <w:r w:rsidR="00955DEF" w:rsidRPr="00255248">
        <w:rPr>
          <w:rFonts w:ascii="Times New Roman" w:hAnsi="Times New Roman" w:cs="Times New Roman"/>
          <w:sz w:val="24"/>
          <w:szCs w:val="24"/>
          <w:lang w:val="lv-LV"/>
        </w:rPr>
        <w:t>diemžēl</w:t>
      </w:r>
      <w:r w:rsidR="00457DF1" w:rsidRPr="00255248">
        <w:rPr>
          <w:rFonts w:ascii="Times New Roman" w:hAnsi="Times New Roman" w:cs="Times New Roman"/>
          <w:sz w:val="24"/>
          <w:szCs w:val="24"/>
          <w:lang w:val="lv-LV"/>
        </w:rPr>
        <w:t xml:space="preserve"> </w:t>
      </w:r>
      <w:r w:rsidR="00275D1E" w:rsidRPr="00255248">
        <w:rPr>
          <w:rFonts w:ascii="Times New Roman" w:hAnsi="Times New Roman" w:cs="Times New Roman"/>
          <w:sz w:val="24"/>
          <w:szCs w:val="24"/>
          <w:lang w:val="lv-LV"/>
        </w:rPr>
        <w:t>p</w:t>
      </w:r>
      <w:r w:rsidR="000876F3" w:rsidRPr="00255248">
        <w:rPr>
          <w:rFonts w:ascii="Times New Roman" w:hAnsi="Times New Roman" w:cs="Times New Roman"/>
          <w:sz w:val="24"/>
          <w:szCs w:val="24"/>
          <w:lang w:val="lv-LV"/>
        </w:rPr>
        <w:t>ārēj</w:t>
      </w:r>
      <w:r w:rsidR="001A4E03" w:rsidRPr="00255248">
        <w:rPr>
          <w:rFonts w:ascii="Times New Roman" w:hAnsi="Times New Roman" w:cs="Times New Roman"/>
          <w:sz w:val="24"/>
          <w:szCs w:val="24"/>
          <w:lang w:val="lv-LV"/>
        </w:rPr>
        <w:t>ie</w:t>
      </w:r>
      <w:r w:rsidR="000876F3" w:rsidRPr="00255248">
        <w:rPr>
          <w:rFonts w:ascii="Times New Roman" w:hAnsi="Times New Roman" w:cs="Times New Roman"/>
          <w:sz w:val="24"/>
          <w:szCs w:val="24"/>
          <w:lang w:val="lv-LV"/>
        </w:rPr>
        <w:t xml:space="preserve"> </w:t>
      </w:r>
      <w:r w:rsidR="00955DEF" w:rsidRPr="00255248">
        <w:rPr>
          <w:rFonts w:ascii="Times New Roman" w:hAnsi="Times New Roman" w:cs="Times New Roman"/>
          <w:sz w:val="24"/>
          <w:szCs w:val="24"/>
          <w:lang w:val="lv-LV"/>
        </w:rPr>
        <w:t>skolēn</w:t>
      </w:r>
      <w:r w:rsidR="001A4E03" w:rsidRPr="00255248">
        <w:rPr>
          <w:rFonts w:ascii="Times New Roman" w:hAnsi="Times New Roman" w:cs="Times New Roman"/>
          <w:sz w:val="24"/>
          <w:szCs w:val="24"/>
          <w:lang w:val="lv-LV"/>
        </w:rPr>
        <w:t>i</w:t>
      </w:r>
      <w:r w:rsidR="001A4E03">
        <w:rPr>
          <w:rFonts w:ascii="Times New Roman" w:hAnsi="Times New Roman" w:cs="Times New Roman"/>
          <w:sz w:val="24"/>
          <w:szCs w:val="24"/>
          <w:lang w:val="lv-LV"/>
        </w:rPr>
        <w:t xml:space="preserve">, </w:t>
      </w:r>
      <w:r w:rsidR="00955DEF" w:rsidRPr="000876F3">
        <w:rPr>
          <w:rFonts w:ascii="Times New Roman" w:hAnsi="Times New Roman" w:cs="Times New Roman"/>
          <w:sz w:val="24"/>
          <w:szCs w:val="24"/>
          <w:lang w:val="lv-LV"/>
        </w:rPr>
        <w:t>vec</w:t>
      </w:r>
      <w:r w:rsidR="001A4E03">
        <w:rPr>
          <w:rFonts w:ascii="Times New Roman" w:hAnsi="Times New Roman" w:cs="Times New Roman"/>
          <w:sz w:val="24"/>
          <w:szCs w:val="24"/>
          <w:lang w:val="lv-LV"/>
        </w:rPr>
        <w:t>āku lēmuma ietekmē</w:t>
      </w:r>
      <w:r w:rsidR="00255248">
        <w:rPr>
          <w:rFonts w:ascii="Times New Roman" w:hAnsi="Times New Roman" w:cs="Times New Roman"/>
          <w:sz w:val="24"/>
          <w:szCs w:val="24"/>
          <w:lang w:val="lv-LV"/>
        </w:rPr>
        <w:t xml:space="preserve">, mainīja </w:t>
      </w:r>
      <w:r w:rsidR="00457DF1" w:rsidRPr="000876F3">
        <w:rPr>
          <w:rFonts w:ascii="Times New Roman" w:hAnsi="Times New Roman" w:cs="Times New Roman"/>
          <w:sz w:val="24"/>
          <w:szCs w:val="24"/>
          <w:lang w:val="lv-LV"/>
        </w:rPr>
        <w:t>skolu sakarā ar skolas status</w:t>
      </w:r>
      <w:r w:rsidR="00255248">
        <w:rPr>
          <w:rFonts w:ascii="Times New Roman" w:hAnsi="Times New Roman" w:cs="Times New Roman"/>
          <w:sz w:val="24"/>
          <w:szCs w:val="24"/>
          <w:lang w:val="lv-LV"/>
        </w:rPr>
        <w:t>a</w:t>
      </w:r>
      <w:r w:rsidR="00457DF1" w:rsidRPr="000876F3">
        <w:rPr>
          <w:rFonts w:ascii="Times New Roman" w:hAnsi="Times New Roman" w:cs="Times New Roman"/>
          <w:sz w:val="24"/>
          <w:szCs w:val="24"/>
          <w:lang w:val="lv-LV"/>
        </w:rPr>
        <w:t xml:space="preserve"> maiņu</w:t>
      </w:r>
      <w:r w:rsidR="00345F6E" w:rsidRPr="000876F3">
        <w:rPr>
          <w:rFonts w:ascii="Times New Roman" w:hAnsi="Times New Roman" w:cs="Times New Roman"/>
          <w:sz w:val="24"/>
          <w:szCs w:val="24"/>
          <w:lang w:val="lv-LV"/>
        </w:rPr>
        <w:t>.</w:t>
      </w:r>
    </w:p>
    <w:p w14:paraId="14293242" w14:textId="77777777" w:rsidR="009A2B03" w:rsidRPr="00921024" w:rsidRDefault="009A2B03" w:rsidP="00C2074E">
      <w:pPr>
        <w:spacing w:after="0" w:line="240" w:lineRule="auto"/>
        <w:ind w:left="-1211"/>
        <w:jc w:val="both"/>
        <w:rPr>
          <w:rFonts w:ascii="Times New Roman" w:hAnsi="Times New Roman" w:cs="Times New Roman"/>
          <w:sz w:val="24"/>
          <w:szCs w:val="24"/>
          <w:lang w:val="lv-LV"/>
        </w:rPr>
      </w:pPr>
    </w:p>
    <w:p w14:paraId="0B79C773" w14:textId="77777777" w:rsidR="00C2074E" w:rsidRDefault="0084196E" w:rsidP="00B312B9">
      <w:pPr>
        <w:pStyle w:val="Sarakstarindkopa"/>
        <w:numPr>
          <w:ilvl w:val="1"/>
          <w:numId w:val="1"/>
        </w:numPr>
        <w:spacing w:after="0" w:line="240" w:lineRule="auto"/>
        <w:ind w:left="-142" w:hanging="425"/>
        <w:jc w:val="both"/>
        <w:rPr>
          <w:rFonts w:ascii="Times New Roman" w:hAnsi="Times New Roman" w:cs="Times New Roman"/>
          <w:sz w:val="24"/>
          <w:szCs w:val="24"/>
          <w:lang w:val="lv-LV"/>
        </w:rPr>
      </w:pPr>
      <w:r w:rsidRPr="00C2074E">
        <w:rPr>
          <w:rFonts w:ascii="Times New Roman" w:hAnsi="Times New Roman" w:cs="Times New Roman"/>
          <w:sz w:val="24"/>
          <w:szCs w:val="24"/>
          <w:lang w:val="lv-LV"/>
        </w:rPr>
        <w:t xml:space="preserve"> </w:t>
      </w:r>
      <w:r w:rsidR="00586834" w:rsidRPr="00C2074E">
        <w:rPr>
          <w:rFonts w:ascii="Times New Roman" w:hAnsi="Times New Roman" w:cs="Times New Roman"/>
          <w:sz w:val="24"/>
          <w:szCs w:val="24"/>
          <w:lang w:val="lv-LV"/>
        </w:rPr>
        <w:t>P</w:t>
      </w:r>
      <w:r w:rsidR="00166882" w:rsidRPr="00C2074E">
        <w:rPr>
          <w:rFonts w:ascii="Times New Roman" w:hAnsi="Times New Roman" w:cs="Times New Roman"/>
          <w:sz w:val="24"/>
          <w:szCs w:val="24"/>
          <w:lang w:val="lv-LV"/>
        </w:rPr>
        <w:t xml:space="preserve">edagogu </w:t>
      </w:r>
      <w:r w:rsidR="00276381" w:rsidRPr="00C2074E">
        <w:rPr>
          <w:rFonts w:ascii="Times New Roman" w:hAnsi="Times New Roman" w:cs="Times New Roman"/>
          <w:sz w:val="24"/>
          <w:szCs w:val="24"/>
          <w:lang w:val="lv-LV"/>
        </w:rPr>
        <w:t xml:space="preserve">ilgstošās </w:t>
      </w:r>
      <w:r w:rsidR="00AF71C3" w:rsidRPr="00C2074E">
        <w:rPr>
          <w:rFonts w:ascii="Times New Roman" w:hAnsi="Times New Roman" w:cs="Times New Roman"/>
          <w:sz w:val="24"/>
          <w:szCs w:val="24"/>
          <w:lang w:val="lv-LV"/>
        </w:rPr>
        <w:t xml:space="preserve">vakances </w:t>
      </w:r>
      <w:r w:rsidR="00166882" w:rsidRPr="00C2074E">
        <w:rPr>
          <w:rFonts w:ascii="Times New Roman" w:hAnsi="Times New Roman" w:cs="Times New Roman"/>
          <w:sz w:val="24"/>
          <w:szCs w:val="24"/>
          <w:lang w:val="lv-LV"/>
        </w:rPr>
        <w:t>un atbalsta personāla nodrošinājums</w:t>
      </w:r>
      <w:r w:rsidR="0076254F" w:rsidRPr="00C2074E">
        <w:rPr>
          <w:rFonts w:ascii="Times New Roman" w:hAnsi="Times New Roman" w:cs="Times New Roman"/>
          <w:sz w:val="24"/>
          <w:szCs w:val="24"/>
          <w:lang w:val="lv-LV"/>
        </w:rPr>
        <w:t>:</w:t>
      </w:r>
    </w:p>
    <w:p w14:paraId="59E54677" w14:textId="77777777" w:rsidR="00C2074E" w:rsidRPr="00C2074E" w:rsidRDefault="00C2074E" w:rsidP="00C2074E">
      <w:pPr>
        <w:spacing w:after="0" w:line="240" w:lineRule="auto"/>
        <w:jc w:val="both"/>
        <w:rPr>
          <w:rFonts w:ascii="Times New Roman" w:hAnsi="Times New Roman" w:cs="Times New Roman"/>
          <w:sz w:val="24"/>
          <w:szCs w:val="24"/>
          <w:lang w:val="lv-LV"/>
        </w:rPr>
      </w:pPr>
    </w:p>
    <w:tbl>
      <w:tblPr>
        <w:tblStyle w:val="Reatabula"/>
        <w:tblW w:w="9923" w:type="dxa"/>
        <w:tblInd w:w="-5" w:type="dxa"/>
        <w:tblLook w:val="04A0" w:firstRow="1" w:lastRow="0" w:firstColumn="1" w:lastColumn="0" w:noHBand="0" w:noVBand="1"/>
      </w:tblPr>
      <w:tblGrid>
        <w:gridCol w:w="697"/>
        <w:gridCol w:w="2989"/>
        <w:gridCol w:w="2968"/>
        <w:gridCol w:w="3269"/>
      </w:tblGrid>
      <w:tr w:rsidR="004015A7" w14:paraId="1FA538EF" w14:textId="77777777" w:rsidTr="002B4ECE">
        <w:tc>
          <w:tcPr>
            <w:tcW w:w="697" w:type="dxa"/>
          </w:tcPr>
          <w:p w14:paraId="4BCD2C34" w14:textId="77777777" w:rsidR="00423B4A" w:rsidRPr="00921024" w:rsidRDefault="0084196E" w:rsidP="00C2074E">
            <w:pPr>
              <w:pStyle w:val="Sarakstarindkopa"/>
              <w:ind w:left="0"/>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NPK</w:t>
            </w:r>
          </w:p>
        </w:tc>
        <w:tc>
          <w:tcPr>
            <w:tcW w:w="2989" w:type="dxa"/>
          </w:tcPr>
          <w:p w14:paraId="1925B317" w14:textId="77777777" w:rsidR="00423B4A" w:rsidRPr="00921024" w:rsidRDefault="0084196E" w:rsidP="00C2074E">
            <w:pPr>
              <w:pStyle w:val="Sarakstarindkopa"/>
              <w:ind w:left="0"/>
              <w:jc w:val="center"/>
              <w:rPr>
                <w:rFonts w:ascii="Times New Roman" w:hAnsi="Times New Roman" w:cs="Times New Roman"/>
                <w:sz w:val="24"/>
                <w:szCs w:val="24"/>
                <w:lang w:val="lv-LV"/>
              </w:rPr>
            </w:pPr>
            <w:r w:rsidRPr="00EA3EB9">
              <w:rPr>
                <w:rFonts w:ascii="Times New Roman" w:hAnsi="Times New Roman" w:cs="Times New Roman"/>
                <w:sz w:val="24"/>
                <w:szCs w:val="24"/>
                <w:lang w:val="lv-LV"/>
              </w:rPr>
              <w:t>Informācija</w:t>
            </w:r>
          </w:p>
        </w:tc>
        <w:tc>
          <w:tcPr>
            <w:tcW w:w="2968" w:type="dxa"/>
          </w:tcPr>
          <w:p w14:paraId="565437EB" w14:textId="77777777" w:rsidR="00423B4A" w:rsidRPr="00921024" w:rsidRDefault="0084196E" w:rsidP="00C2074E">
            <w:pPr>
              <w:pStyle w:val="Sarakstarindkopa"/>
              <w:ind w:left="0"/>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Skaits</w:t>
            </w:r>
          </w:p>
        </w:tc>
        <w:tc>
          <w:tcPr>
            <w:tcW w:w="3269" w:type="dxa"/>
          </w:tcPr>
          <w:p w14:paraId="77F225E8" w14:textId="77777777" w:rsidR="00423B4A" w:rsidRPr="00921024" w:rsidRDefault="0084196E" w:rsidP="00C2074E">
            <w:pPr>
              <w:pStyle w:val="Sarakstarindkopa"/>
              <w:ind w:left="0"/>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Komentāri</w:t>
            </w:r>
            <w:r w:rsidR="00246372" w:rsidRPr="00921024">
              <w:rPr>
                <w:rFonts w:ascii="Times New Roman" w:hAnsi="Times New Roman" w:cs="Times New Roman"/>
                <w:sz w:val="24"/>
                <w:szCs w:val="24"/>
                <w:lang w:val="lv-LV"/>
              </w:rPr>
              <w:t xml:space="preserve"> (nodrošinājums un ar to saistītie izaicinājumi, pedagogu mainība u.c.)</w:t>
            </w:r>
          </w:p>
        </w:tc>
      </w:tr>
      <w:tr w:rsidR="004015A7" w:rsidRPr="00991220" w14:paraId="5BDE6604" w14:textId="77777777" w:rsidTr="002B4ECE">
        <w:tc>
          <w:tcPr>
            <w:tcW w:w="697" w:type="dxa"/>
          </w:tcPr>
          <w:p w14:paraId="2085E1D9" w14:textId="77777777" w:rsidR="00B44824" w:rsidRPr="00921024" w:rsidRDefault="00B44824" w:rsidP="00C2074E">
            <w:pPr>
              <w:pStyle w:val="Sarakstarindkopa"/>
              <w:numPr>
                <w:ilvl w:val="0"/>
                <w:numId w:val="2"/>
              </w:numPr>
              <w:rPr>
                <w:rFonts w:ascii="Times New Roman" w:hAnsi="Times New Roman" w:cs="Times New Roman"/>
                <w:sz w:val="24"/>
                <w:szCs w:val="24"/>
                <w:lang w:val="lv-LV"/>
              </w:rPr>
            </w:pPr>
          </w:p>
        </w:tc>
        <w:tc>
          <w:tcPr>
            <w:tcW w:w="2989" w:type="dxa"/>
          </w:tcPr>
          <w:p w14:paraId="4B35FE13" w14:textId="77777777" w:rsidR="00B44824" w:rsidRPr="00921024" w:rsidRDefault="0084196E" w:rsidP="00275D1E">
            <w:pPr>
              <w:pStyle w:val="Sarakstarindkopa"/>
              <w:ind w:left="0"/>
              <w:rPr>
                <w:rFonts w:ascii="Times New Roman" w:hAnsi="Times New Roman" w:cs="Times New Roman"/>
                <w:sz w:val="24"/>
                <w:szCs w:val="24"/>
                <w:lang w:val="lv-LV"/>
              </w:rPr>
            </w:pPr>
            <w:r w:rsidRPr="00921024">
              <w:rPr>
                <w:rFonts w:ascii="Times New Roman" w:hAnsi="Times New Roman" w:cs="Times New Roman"/>
                <w:sz w:val="24"/>
                <w:szCs w:val="24"/>
                <w:lang w:val="lv-LV"/>
              </w:rPr>
              <w:t>Ilgstošās</w:t>
            </w:r>
            <w:r w:rsidR="00275D1E">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vakances līdz 31.05.2022.</w:t>
            </w:r>
          </w:p>
        </w:tc>
        <w:tc>
          <w:tcPr>
            <w:tcW w:w="2968" w:type="dxa"/>
          </w:tcPr>
          <w:p w14:paraId="7160FA3D" w14:textId="77777777" w:rsidR="00B44824" w:rsidRPr="00921024" w:rsidRDefault="0084196E" w:rsidP="00C2074E">
            <w:pPr>
              <w:pStyle w:val="Sarakstarindkopa"/>
              <w:ind w:left="0"/>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nav </w:t>
            </w:r>
          </w:p>
        </w:tc>
        <w:tc>
          <w:tcPr>
            <w:tcW w:w="3269" w:type="dxa"/>
          </w:tcPr>
          <w:p w14:paraId="306CE01C" w14:textId="77777777" w:rsidR="00B44824" w:rsidRPr="00921024" w:rsidRDefault="0084196E" w:rsidP="00C2074E">
            <w:pPr>
              <w:pStyle w:val="Sarakstarindkopa"/>
              <w:ind w:left="0"/>
              <w:rPr>
                <w:rFonts w:ascii="Times New Roman" w:hAnsi="Times New Roman" w:cs="Times New Roman"/>
                <w:sz w:val="24"/>
                <w:szCs w:val="24"/>
                <w:lang w:val="lv-LV"/>
              </w:rPr>
            </w:pPr>
            <w:r w:rsidRPr="00921024">
              <w:rPr>
                <w:rFonts w:ascii="Times New Roman" w:hAnsi="Times New Roman" w:cs="Times New Roman"/>
                <w:sz w:val="24"/>
                <w:szCs w:val="24"/>
                <w:lang w:val="lv-LV"/>
              </w:rPr>
              <w:t>Skolā strādā stabils pedagogu kolektīvs</w:t>
            </w:r>
          </w:p>
        </w:tc>
      </w:tr>
      <w:tr w:rsidR="004015A7" w14:paraId="7D304D92" w14:textId="77777777" w:rsidTr="002B4ECE">
        <w:tc>
          <w:tcPr>
            <w:tcW w:w="697" w:type="dxa"/>
          </w:tcPr>
          <w:p w14:paraId="7DFC8B1B" w14:textId="77777777" w:rsidR="00B44824" w:rsidRPr="00921024" w:rsidRDefault="00B44824" w:rsidP="001F6479">
            <w:pPr>
              <w:pStyle w:val="Sarakstarindkopa"/>
              <w:numPr>
                <w:ilvl w:val="0"/>
                <w:numId w:val="2"/>
              </w:numPr>
              <w:rPr>
                <w:rFonts w:ascii="Times New Roman" w:hAnsi="Times New Roman" w:cs="Times New Roman"/>
                <w:sz w:val="24"/>
                <w:szCs w:val="24"/>
                <w:lang w:val="lv-LV"/>
              </w:rPr>
            </w:pPr>
          </w:p>
        </w:tc>
        <w:tc>
          <w:tcPr>
            <w:tcW w:w="2989" w:type="dxa"/>
          </w:tcPr>
          <w:p w14:paraId="5C717AFA" w14:textId="77777777" w:rsidR="00B44824" w:rsidRPr="00921024" w:rsidRDefault="0084196E" w:rsidP="0078071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w:t>
            </w:r>
            <w:r w:rsidRPr="00921024">
              <w:rPr>
                <w:rFonts w:ascii="Times New Roman" w:hAnsi="Times New Roman" w:cs="Times New Roman"/>
                <w:sz w:val="24"/>
                <w:szCs w:val="24"/>
                <w:lang w:val="lv-LV"/>
              </w:rPr>
              <w:t xml:space="preserve">ieejamais </w:t>
            </w:r>
            <w:r w:rsidR="000E76B8" w:rsidRPr="00921024">
              <w:rPr>
                <w:rFonts w:ascii="Times New Roman" w:hAnsi="Times New Roman" w:cs="Times New Roman"/>
                <w:sz w:val="24"/>
                <w:szCs w:val="24"/>
                <w:lang w:val="lv-LV"/>
              </w:rPr>
              <w:t xml:space="preserve">izglītības </w:t>
            </w:r>
            <w:r w:rsidRPr="00921024">
              <w:rPr>
                <w:rFonts w:ascii="Times New Roman" w:hAnsi="Times New Roman" w:cs="Times New Roman"/>
                <w:sz w:val="24"/>
                <w:szCs w:val="24"/>
                <w:lang w:val="lv-LV"/>
              </w:rPr>
              <w:t>atbalsta personāls</w:t>
            </w:r>
            <w:r w:rsidR="00AF61F4">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līdz 31.05.2022.</w:t>
            </w:r>
          </w:p>
        </w:tc>
        <w:tc>
          <w:tcPr>
            <w:tcW w:w="2968" w:type="dxa"/>
          </w:tcPr>
          <w:p w14:paraId="08879F84" w14:textId="77777777" w:rsidR="00E671F6" w:rsidRPr="00921024" w:rsidRDefault="0084196E" w:rsidP="002B4ECE">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Septiņi</w:t>
            </w:r>
            <w:r w:rsidR="001A4E03">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w:t>
            </w:r>
            <w:r w:rsidR="001A4E03">
              <w:rPr>
                <w:rFonts w:ascii="Times New Roman" w:hAnsi="Times New Roman" w:cs="Times New Roman"/>
                <w:sz w:val="24"/>
                <w:szCs w:val="24"/>
                <w:lang w:val="lv-LV"/>
              </w:rPr>
              <w:t>S</w:t>
            </w:r>
            <w:r w:rsidRPr="00921024">
              <w:rPr>
                <w:rFonts w:ascii="Times New Roman" w:hAnsi="Times New Roman" w:cs="Times New Roman"/>
                <w:sz w:val="24"/>
                <w:szCs w:val="24"/>
                <w:lang w:val="lv-LV"/>
              </w:rPr>
              <w:t>peciāl</w:t>
            </w:r>
            <w:r w:rsidR="000E76B8">
              <w:rPr>
                <w:rFonts w:ascii="Times New Roman" w:hAnsi="Times New Roman" w:cs="Times New Roman"/>
                <w:sz w:val="24"/>
                <w:szCs w:val="24"/>
                <w:lang w:val="lv-LV"/>
              </w:rPr>
              <w:t>ā</w:t>
            </w:r>
            <w:r w:rsidRPr="00921024">
              <w:rPr>
                <w:rFonts w:ascii="Times New Roman" w:hAnsi="Times New Roman" w:cs="Times New Roman"/>
                <w:sz w:val="24"/>
                <w:szCs w:val="24"/>
                <w:lang w:val="lv-LV"/>
              </w:rPr>
              <w:t xml:space="preserve"> pedagoga nebija, sakar</w:t>
            </w:r>
            <w:r w:rsidR="00421D5A" w:rsidRPr="00921024">
              <w:rPr>
                <w:rFonts w:ascii="Times New Roman" w:hAnsi="Times New Roman" w:cs="Times New Roman"/>
                <w:sz w:val="24"/>
                <w:szCs w:val="24"/>
                <w:lang w:val="lv-LV"/>
              </w:rPr>
              <w:t>ā</w:t>
            </w:r>
            <w:r w:rsidRPr="00921024">
              <w:rPr>
                <w:rFonts w:ascii="Times New Roman" w:hAnsi="Times New Roman" w:cs="Times New Roman"/>
                <w:sz w:val="24"/>
                <w:szCs w:val="24"/>
                <w:lang w:val="lv-LV"/>
              </w:rPr>
              <w:t xml:space="preserve"> ar pedagoga dekr</w:t>
            </w:r>
            <w:r w:rsidR="00421D5A" w:rsidRPr="00921024">
              <w:rPr>
                <w:rFonts w:ascii="Times New Roman" w:hAnsi="Times New Roman" w:cs="Times New Roman"/>
                <w:sz w:val="24"/>
                <w:szCs w:val="24"/>
                <w:lang w:val="lv-LV"/>
              </w:rPr>
              <w:t>ēta atvaļinājumu,</w:t>
            </w:r>
            <w:r w:rsidRPr="00921024">
              <w:rPr>
                <w:rFonts w:ascii="Times New Roman" w:hAnsi="Times New Roman" w:cs="Times New Roman"/>
                <w:sz w:val="24"/>
                <w:szCs w:val="24"/>
                <w:lang w:val="lv-LV"/>
              </w:rPr>
              <w:t xml:space="preserve"> </w:t>
            </w:r>
            <w:r w:rsidR="00421D5A" w:rsidRPr="00921024">
              <w:rPr>
                <w:rFonts w:ascii="Times New Roman" w:hAnsi="Times New Roman" w:cs="Times New Roman"/>
                <w:sz w:val="24"/>
                <w:szCs w:val="24"/>
                <w:lang w:val="lv-LV"/>
              </w:rPr>
              <w:t>pienākumus palīdzēja izpildīt pedagog</w:t>
            </w:r>
            <w:r>
              <w:rPr>
                <w:rFonts w:ascii="Times New Roman" w:hAnsi="Times New Roman" w:cs="Times New Roman"/>
                <w:sz w:val="24"/>
                <w:szCs w:val="24"/>
                <w:lang w:val="lv-LV"/>
              </w:rPr>
              <w:t>a</w:t>
            </w:r>
            <w:r w:rsidR="00421D5A" w:rsidRPr="00921024">
              <w:rPr>
                <w:rFonts w:ascii="Times New Roman" w:hAnsi="Times New Roman" w:cs="Times New Roman"/>
                <w:sz w:val="24"/>
                <w:szCs w:val="24"/>
                <w:lang w:val="lv-LV"/>
              </w:rPr>
              <w:t xml:space="preserve"> palīg</w:t>
            </w:r>
            <w:r w:rsidR="00CC3E1E" w:rsidRPr="00921024">
              <w:rPr>
                <w:rFonts w:ascii="Times New Roman" w:hAnsi="Times New Roman" w:cs="Times New Roman"/>
                <w:sz w:val="24"/>
                <w:szCs w:val="24"/>
                <w:lang w:val="lv-LV"/>
              </w:rPr>
              <w:t>s</w:t>
            </w:r>
            <w:r w:rsidR="00421D5A" w:rsidRPr="00921024">
              <w:rPr>
                <w:rFonts w:ascii="Times New Roman" w:hAnsi="Times New Roman" w:cs="Times New Roman"/>
                <w:sz w:val="24"/>
                <w:szCs w:val="24"/>
                <w:lang w:val="lv-LV"/>
              </w:rPr>
              <w:t xml:space="preserve">. </w:t>
            </w:r>
          </w:p>
        </w:tc>
        <w:tc>
          <w:tcPr>
            <w:tcW w:w="3269" w:type="dxa"/>
          </w:tcPr>
          <w:p w14:paraId="55FF447F" w14:textId="77777777" w:rsidR="00B44824" w:rsidRPr="00921024" w:rsidRDefault="0084196E" w:rsidP="001F6479">
            <w:pPr>
              <w:pStyle w:val="Sarakstarindkopa"/>
              <w:ind w:left="0"/>
              <w:rPr>
                <w:rFonts w:ascii="Times New Roman" w:hAnsi="Times New Roman" w:cs="Times New Roman"/>
                <w:sz w:val="24"/>
                <w:szCs w:val="24"/>
                <w:lang w:val="lv-LV"/>
              </w:rPr>
            </w:pPr>
            <w:r w:rsidRPr="00921024">
              <w:rPr>
                <w:rFonts w:ascii="Times New Roman" w:hAnsi="Times New Roman" w:cs="Times New Roman"/>
                <w:sz w:val="24"/>
                <w:szCs w:val="24"/>
                <w:lang w:val="lv-LV"/>
              </w:rPr>
              <w:t>Psihologi -2</w:t>
            </w:r>
          </w:p>
          <w:p w14:paraId="3CF3A928" w14:textId="77777777" w:rsidR="00B44824" w:rsidRPr="00921024" w:rsidRDefault="0084196E" w:rsidP="001F6479">
            <w:pPr>
              <w:pStyle w:val="Sarakstarindkopa"/>
              <w:ind w:left="0"/>
              <w:rPr>
                <w:rFonts w:ascii="Times New Roman" w:hAnsi="Times New Roman" w:cs="Times New Roman"/>
                <w:sz w:val="24"/>
                <w:szCs w:val="24"/>
                <w:lang w:val="lv-LV"/>
              </w:rPr>
            </w:pPr>
            <w:r w:rsidRPr="00921024">
              <w:rPr>
                <w:rFonts w:ascii="Times New Roman" w:hAnsi="Times New Roman" w:cs="Times New Roman"/>
                <w:sz w:val="24"/>
                <w:szCs w:val="24"/>
                <w:lang w:val="lv-LV"/>
              </w:rPr>
              <w:t>Soc</w:t>
            </w:r>
            <w:r w:rsidR="00345F6E" w:rsidRPr="00921024">
              <w:rPr>
                <w:rFonts w:ascii="Times New Roman" w:hAnsi="Times New Roman" w:cs="Times New Roman"/>
                <w:sz w:val="24"/>
                <w:szCs w:val="24"/>
                <w:lang w:val="lv-LV"/>
              </w:rPr>
              <w:t>iālais</w:t>
            </w:r>
            <w:r w:rsidRPr="00921024">
              <w:rPr>
                <w:rFonts w:ascii="Times New Roman" w:hAnsi="Times New Roman" w:cs="Times New Roman"/>
                <w:sz w:val="24"/>
                <w:szCs w:val="24"/>
                <w:lang w:val="lv-LV"/>
              </w:rPr>
              <w:t xml:space="preserve"> pedagogs – 1</w:t>
            </w:r>
          </w:p>
          <w:p w14:paraId="6AAD4862" w14:textId="77777777" w:rsidR="00B44824" w:rsidRPr="00921024" w:rsidRDefault="0084196E" w:rsidP="001F6479">
            <w:pPr>
              <w:pStyle w:val="Sarakstarindkopa"/>
              <w:ind w:left="0"/>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Logopēds -1 </w:t>
            </w:r>
          </w:p>
          <w:p w14:paraId="14BEC42D" w14:textId="77777777" w:rsidR="00416492" w:rsidRPr="00921024" w:rsidRDefault="0084196E" w:rsidP="001F6479">
            <w:pPr>
              <w:pStyle w:val="Sarakstarindkopa"/>
              <w:ind w:left="0"/>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Karjeras konsultants – 1 </w:t>
            </w:r>
          </w:p>
          <w:p w14:paraId="7578AD63" w14:textId="77777777" w:rsidR="00B44824" w:rsidRPr="00921024" w:rsidRDefault="0084196E" w:rsidP="001F6479">
            <w:pPr>
              <w:pStyle w:val="Sarakstarindkopa"/>
              <w:ind w:left="0"/>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Medmāsa </w:t>
            </w:r>
            <w:r w:rsidR="00595EFA" w:rsidRPr="00921024">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1</w:t>
            </w:r>
          </w:p>
          <w:p w14:paraId="31A0B443" w14:textId="77777777" w:rsidR="00595EFA" w:rsidRPr="00921024" w:rsidRDefault="0084196E" w:rsidP="001F6479">
            <w:pPr>
              <w:pStyle w:val="Sarakstarindkopa"/>
              <w:ind w:left="0"/>
              <w:rPr>
                <w:rFonts w:ascii="Times New Roman" w:hAnsi="Times New Roman" w:cs="Times New Roman"/>
                <w:sz w:val="24"/>
                <w:szCs w:val="24"/>
                <w:lang w:val="lv-LV"/>
              </w:rPr>
            </w:pPr>
            <w:r w:rsidRPr="00921024">
              <w:rPr>
                <w:rFonts w:ascii="Times New Roman" w:hAnsi="Times New Roman" w:cs="Times New Roman"/>
                <w:sz w:val="24"/>
                <w:szCs w:val="24"/>
                <w:lang w:val="lv-LV"/>
              </w:rPr>
              <w:t>Pedagog</w:t>
            </w:r>
            <w:r w:rsidR="00421D5A" w:rsidRPr="00921024">
              <w:rPr>
                <w:rFonts w:ascii="Times New Roman" w:hAnsi="Times New Roman" w:cs="Times New Roman"/>
                <w:sz w:val="24"/>
                <w:szCs w:val="24"/>
                <w:lang w:val="lv-LV"/>
              </w:rPr>
              <w:t>a</w:t>
            </w:r>
            <w:r w:rsidRPr="00921024">
              <w:rPr>
                <w:rFonts w:ascii="Times New Roman" w:hAnsi="Times New Roman" w:cs="Times New Roman"/>
                <w:sz w:val="24"/>
                <w:szCs w:val="24"/>
                <w:lang w:val="lv-LV"/>
              </w:rPr>
              <w:t xml:space="preserve"> pal</w:t>
            </w:r>
            <w:r w:rsidR="00421D5A" w:rsidRPr="00921024">
              <w:rPr>
                <w:rFonts w:ascii="Times New Roman" w:hAnsi="Times New Roman" w:cs="Times New Roman"/>
                <w:sz w:val="24"/>
                <w:szCs w:val="24"/>
                <w:lang w:val="lv-LV"/>
              </w:rPr>
              <w:t>ī</w:t>
            </w:r>
            <w:r w:rsidRPr="00921024">
              <w:rPr>
                <w:rFonts w:ascii="Times New Roman" w:hAnsi="Times New Roman" w:cs="Times New Roman"/>
                <w:sz w:val="24"/>
                <w:szCs w:val="24"/>
                <w:lang w:val="lv-LV"/>
              </w:rPr>
              <w:t>g</w:t>
            </w:r>
            <w:r w:rsidR="00421D5A" w:rsidRPr="00921024">
              <w:rPr>
                <w:rFonts w:ascii="Times New Roman" w:hAnsi="Times New Roman" w:cs="Times New Roman"/>
                <w:sz w:val="24"/>
                <w:szCs w:val="24"/>
                <w:lang w:val="lv-LV"/>
              </w:rPr>
              <w:t>s</w:t>
            </w:r>
            <w:r w:rsidRPr="00921024">
              <w:rPr>
                <w:rFonts w:ascii="Times New Roman" w:hAnsi="Times New Roman" w:cs="Times New Roman"/>
                <w:sz w:val="24"/>
                <w:szCs w:val="24"/>
                <w:lang w:val="lv-LV"/>
              </w:rPr>
              <w:t>-</w:t>
            </w:r>
            <w:r w:rsidR="00C732D3" w:rsidRPr="00921024">
              <w:rPr>
                <w:rFonts w:ascii="Times New Roman" w:hAnsi="Times New Roman" w:cs="Times New Roman"/>
                <w:sz w:val="24"/>
                <w:szCs w:val="24"/>
                <w:lang w:val="lv-LV"/>
              </w:rPr>
              <w:t>1</w:t>
            </w:r>
          </w:p>
        </w:tc>
      </w:tr>
    </w:tbl>
    <w:p w14:paraId="411CD512" w14:textId="77777777" w:rsidR="00EE2EC2" w:rsidRPr="00921024" w:rsidRDefault="00EE2EC2" w:rsidP="00EE2EC2">
      <w:pPr>
        <w:spacing w:after="0" w:line="240" w:lineRule="auto"/>
        <w:jc w:val="center"/>
        <w:rPr>
          <w:rFonts w:ascii="Times New Roman" w:hAnsi="Times New Roman" w:cs="Times New Roman"/>
          <w:b/>
          <w:bCs/>
          <w:sz w:val="24"/>
          <w:szCs w:val="24"/>
          <w:lang w:val="lv-LV"/>
        </w:rPr>
      </w:pPr>
    </w:p>
    <w:p w14:paraId="0A26F746" w14:textId="77777777" w:rsidR="00166882" w:rsidRPr="00921024" w:rsidRDefault="0084196E" w:rsidP="005613DD">
      <w:pPr>
        <w:pStyle w:val="Sarakstarindkopa"/>
        <w:numPr>
          <w:ilvl w:val="0"/>
          <w:numId w:val="1"/>
        </w:numPr>
        <w:spacing w:after="0" w:line="240" w:lineRule="auto"/>
        <w:ind w:left="142" w:firstLine="218"/>
        <w:jc w:val="center"/>
        <w:rPr>
          <w:rFonts w:ascii="Times New Roman" w:hAnsi="Times New Roman" w:cs="Times New Roman"/>
          <w:b/>
          <w:bCs/>
          <w:sz w:val="24"/>
          <w:szCs w:val="24"/>
          <w:lang w:val="lv-LV"/>
        </w:rPr>
      </w:pPr>
      <w:r w:rsidRPr="00921024">
        <w:rPr>
          <w:rFonts w:ascii="Times New Roman" w:hAnsi="Times New Roman" w:cs="Times New Roman"/>
          <w:b/>
          <w:bCs/>
          <w:sz w:val="24"/>
          <w:szCs w:val="24"/>
          <w:lang w:val="lv-LV"/>
        </w:rPr>
        <w:lastRenderedPageBreak/>
        <w:t xml:space="preserve">Izglītības iestādes darbības pamatmērķi </w:t>
      </w:r>
      <w:r w:rsidR="006515E1" w:rsidRPr="00921024">
        <w:rPr>
          <w:rFonts w:ascii="Times New Roman" w:hAnsi="Times New Roman" w:cs="Times New Roman"/>
          <w:b/>
          <w:bCs/>
          <w:sz w:val="24"/>
          <w:szCs w:val="24"/>
          <w:lang w:val="lv-LV"/>
        </w:rPr>
        <w:t>un prioritātes</w:t>
      </w:r>
    </w:p>
    <w:p w14:paraId="13E8E2D8" w14:textId="77777777" w:rsidR="00B44824" w:rsidRPr="00921024" w:rsidRDefault="0084196E" w:rsidP="00B44824">
      <w:pPr>
        <w:spacing w:after="0" w:line="240" w:lineRule="auto"/>
        <w:ind w:left="360"/>
        <w:rPr>
          <w:rFonts w:ascii="Times New Roman" w:hAnsi="Times New Roman" w:cs="Times New Roman"/>
          <w:b/>
          <w:bCs/>
          <w:sz w:val="24"/>
          <w:szCs w:val="24"/>
          <w:lang w:val="lv-LV"/>
        </w:rPr>
      </w:pPr>
      <w:r w:rsidRPr="00921024">
        <w:rPr>
          <w:rFonts w:ascii="Times New Roman" w:hAnsi="Times New Roman" w:cs="Times New Roman"/>
          <w:sz w:val="24"/>
          <w:szCs w:val="24"/>
          <w:lang w:val="lv-LV"/>
        </w:rPr>
        <w:t xml:space="preserve"> </w:t>
      </w:r>
    </w:p>
    <w:p w14:paraId="68532499" w14:textId="77777777" w:rsidR="00B44824" w:rsidRPr="00921024" w:rsidRDefault="0084196E" w:rsidP="00FE472E">
      <w:pPr>
        <w:pStyle w:val="Sarakstarindkopa"/>
        <w:numPr>
          <w:ilvl w:val="1"/>
          <w:numId w:val="1"/>
        </w:numPr>
        <w:spacing w:after="0" w:line="240" w:lineRule="auto"/>
        <w:ind w:left="426" w:hanging="425"/>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 </w:t>
      </w:r>
      <w:r w:rsidR="00C4373B" w:rsidRPr="00921024">
        <w:rPr>
          <w:rFonts w:ascii="Times New Roman" w:hAnsi="Times New Roman" w:cs="Times New Roman"/>
          <w:sz w:val="24"/>
          <w:szCs w:val="24"/>
          <w:lang w:val="lv-LV"/>
        </w:rPr>
        <w:t>Skolas misija: kvalitatīvas, konkurētspējīgas izglītības nodrošināšana un personības izaugsmes veicināšana ikvienam skolēnam</w:t>
      </w:r>
      <w:r w:rsidRPr="00921024">
        <w:rPr>
          <w:rFonts w:ascii="Times New Roman" w:eastAsia="Calibri" w:hAnsi="Times New Roman" w:cs="Times New Roman"/>
          <w:color w:val="000000"/>
          <w:sz w:val="24"/>
          <w:szCs w:val="24"/>
          <w:lang w:val="lv-LV" w:eastAsia="lv-LV"/>
        </w:rPr>
        <w:t>.</w:t>
      </w:r>
    </w:p>
    <w:p w14:paraId="58B00142" w14:textId="77777777" w:rsidR="00C4373B" w:rsidRPr="00921024" w:rsidRDefault="0084196E" w:rsidP="00FE472E">
      <w:pPr>
        <w:pStyle w:val="Sarakstarindkopa"/>
        <w:numPr>
          <w:ilvl w:val="1"/>
          <w:numId w:val="1"/>
        </w:numPr>
        <w:spacing w:after="0" w:line="240" w:lineRule="auto"/>
        <w:ind w:left="426" w:hanging="425"/>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 Skolas vīzija: mūsdienīg</w:t>
      </w:r>
      <w:r w:rsidR="0022230F">
        <w:rPr>
          <w:rFonts w:ascii="Times New Roman" w:hAnsi="Times New Roman" w:cs="Times New Roman"/>
          <w:sz w:val="24"/>
          <w:szCs w:val="24"/>
          <w:lang w:val="lv-LV"/>
        </w:rPr>
        <w:t>a</w:t>
      </w:r>
      <w:r w:rsidRPr="00921024">
        <w:rPr>
          <w:rFonts w:ascii="Times New Roman" w:hAnsi="Times New Roman" w:cs="Times New Roman"/>
          <w:sz w:val="24"/>
          <w:szCs w:val="24"/>
          <w:lang w:val="lv-LV"/>
        </w:rPr>
        <w:t>, uz sadarbību vērsta skola, kuras vide veicina skolēnu individuālo izaugsmi, radošumu un atbildību par paveikto</w:t>
      </w:r>
      <w:r>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w:t>
      </w:r>
    </w:p>
    <w:p w14:paraId="732D2E98" w14:textId="77777777" w:rsidR="00893C27" w:rsidRPr="00921024" w:rsidRDefault="0084196E" w:rsidP="00FE472E">
      <w:pPr>
        <w:pStyle w:val="Sarakstarindkopa"/>
        <w:numPr>
          <w:ilvl w:val="1"/>
          <w:numId w:val="1"/>
        </w:numPr>
        <w:spacing w:after="0" w:line="240" w:lineRule="auto"/>
        <w:ind w:left="426" w:hanging="425"/>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Skolas vērtības: atbildība, zinātkāre, tradīcijas, jaunrade, fantāzija</w:t>
      </w:r>
      <w:r w:rsidR="0039311B" w:rsidRPr="00921024">
        <w:rPr>
          <w:rFonts w:ascii="Times New Roman" w:hAnsi="Times New Roman" w:cs="Times New Roman"/>
          <w:sz w:val="24"/>
          <w:szCs w:val="24"/>
          <w:lang w:val="lv-LV"/>
        </w:rPr>
        <w:t>.</w:t>
      </w:r>
      <w:r w:rsidR="00B44824" w:rsidRPr="00921024">
        <w:rPr>
          <w:rFonts w:ascii="Times New Roman" w:hAnsi="Times New Roman" w:cs="Times New Roman"/>
          <w:sz w:val="24"/>
          <w:szCs w:val="24"/>
          <w:lang w:val="lv-LV"/>
        </w:rPr>
        <w:t xml:space="preserve"> </w:t>
      </w:r>
    </w:p>
    <w:p w14:paraId="27617375" w14:textId="77777777" w:rsidR="00C4373B" w:rsidRDefault="0084196E" w:rsidP="00FE472E">
      <w:pPr>
        <w:pStyle w:val="Sarakstarindkopa"/>
        <w:numPr>
          <w:ilvl w:val="1"/>
          <w:numId w:val="1"/>
        </w:numPr>
        <w:spacing w:after="0" w:line="240" w:lineRule="auto"/>
        <w:ind w:left="426" w:hanging="425"/>
        <w:rPr>
          <w:rFonts w:ascii="Times New Roman" w:hAnsi="Times New Roman" w:cs="Times New Roman"/>
          <w:sz w:val="24"/>
          <w:szCs w:val="24"/>
          <w:lang w:val="lv-LV"/>
        </w:rPr>
      </w:pPr>
      <w:r w:rsidRPr="00921024">
        <w:rPr>
          <w:rFonts w:ascii="Times New Roman" w:hAnsi="Times New Roman" w:cs="Times New Roman"/>
          <w:sz w:val="24"/>
          <w:szCs w:val="24"/>
          <w:lang w:val="lv-LV"/>
        </w:rPr>
        <w:t>2021./2022.mācību gada darba prioritātes un sasniegtie rezultāti</w:t>
      </w:r>
      <w:r w:rsidR="00FE472E">
        <w:rPr>
          <w:rFonts w:ascii="Times New Roman" w:hAnsi="Times New Roman" w:cs="Times New Roman"/>
          <w:sz w:val="24"/>
          <w:szCs w:val="24"/>
          <w:lang w:val="lv-LV"/>
        </w:rPr>
        <w:t>:</w:t>
      </w:r>
    </w:p>
    <w:tbl>
      <w:tblPr>
        <w:tblStyle w:val="Reatabula"/>
        <w:tblW w:w="10065" w:type="dxa"/>
        <w:tblInd w:w="-5" w:type="dxa"/>
        <w:tblLook w:val="04A0" w:firstRow="1" w:lastRow="0" w:firstColumn="1" w:lastColumn="0" w:noHBand="0" w:noVBand="1"/>
      </w:tblPr>
      <w:tblGrid>
        <w:gridCol w:w="1456"/>
        <w:gridCol w:w="5065"/>
        <w:gridCol w:w="3544"/>
      </w:tblGrid>
      <w:tr w:rsidR="004015A7" w:rsidRPr="00991220" w14:paraId="18EAE434" w14:textId="77777777" w:rsidTr="00252D10">
        <w:trPr>
          <w:trHeight w:val="720"/>
        </w:trPr>
        <w:tc>
          <w:tcPr>
            <w:tcW w:w="1456" w:type="dxa"/>
          </w:tcPr>
          <w:p w14:paraId="60971B41" w14:textId="77777777" w:rsidR="00B44824" w:rsidRPr="00921024" w:rsidRDefault="0084196E" w:rsidP="00FE472E">
            <w:pPr>
              <w:pStyle w:val="Sarakstarindkopa"/>
              <w:ind w:left="0"/>
              <w:jc w:val="center"/>
              <w:rPr>
                <w:rFonts w:ascii="Times New Roman" w:hAnsi="Times New Roman" w:cs="Times New Roman"/>
                <w:sz w:val="24"/>
                <w:szCs w:val="24"/>
                <w:lang w:val="lv-LV"/>
              </w:rPr>
            </w:pPr>
            <w:bookmarkStart w:id="0" w:name="_Hlk111799774"/>
            <w:r w:rsidRPr="00921024">
              <w:rPr>
                <w:rFonts w:ascii="Times New Roman" w:hAnsi="Times New Roman" w:cs="Times New Roman"/>
                <w:sz w:val="24"/>
                <w:szCs w:val="24"/>
                <w:lang w:val="lv-LV"/>
              </w:rPr>
              <w:t>Prioritāte</w:t>
            </w:r>
          </w:p>
        </w:tc>
        <w:tc>
          <w:tcPr>
            <w:tcW w:w="5065" w:type="dxa"/>
          </w:tcPr>
          <w:p w14:paraId="1FFD7EF5" w14:textId="77777777" w:rsidR="00B44824" w:rsidRPr="00921024" w:rsidRDefault="0084196E" w:rsidP="00FE472E">
            <w:pPr>
              <w:pStyle w:val="Sarakstarindkopa"/>
              <w:ind w:left="0"/>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Sasniedzamie rezultāti kvantitatīvi un kvalitatīvi</w:t>
            </w:r>
          </w:p>
        </w:tc>
        <w:tc>
          <w:tcPr>
            <w:tcW w:w="3544" w:type="dxa"/>
          </w:tcPr>
          <w:p w14:paraId="5AFC3786" w14:textId="77777777" w:rsidR="00B44824" w:rsidRPr="00921024" w:rsidRDefault="0084196E" w:rsidP="00FE472E">
            <w:pPr>
              <w:pStyle w:val="Sarakstarindkopa"/>
              <w:ind w:left="0"/>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Norāde par uzdevumu izpildi (Sasniegts/daļēji sasniegts/ Nav sasniegts) un komentārs</w:t>
            </w:r>
          </w:p>
        </w:tc>
      </w:tr>
      <w:tr w:rsidR="004015A7" w14:paraId="23D79B45" w14:textId="77777777" w:rsidTr="00252D10">
        <w:trPr>
          <w:trHeight w:val="2056"/>
        </w:trPr>
        <w:tc>
          <w:tcPr>
            <w:tcW w:w="1456" w:type="dxa"/>
            <w:vMerge w:val="restart"/>
          </w:tcPr>
          <w:p w14:paraId="06414E2D" w14:textId="77777777" w:rsidR="00066229" w:rsidRPr="00921024" w:rsidRDefault="0084196E" w:rsidP="00FE472E">
            <w:pPr>
              <w:pStyle w:val="Sarakstarindkopa"/>
              <w:ind w:left="0"/>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1. </w:t>
            </w:r>
            <w:r w:rsidR="00F10300" w:rsidRPr="00921024">
              <w:rPr>
                <w:rFonts w:ascii="Times New Roman" w:hAnsi="Times New Roman" w:cs="Times New Roman"/>
                <w:sz w:val="24"/>
                <w:szCs w:val="24"/>
                <w:lang w:val="lv-LV"/>
              </w:rPr>
              <w:t>S</w:t>
            </w:r>
            <w:r w:rsidRPr="00921024">
              <w:rPr>
                <w:rFonts w:ascii="Times New Roman" w:hAnsi="Times New Roman" w:cs="Times New Roman"/>
                <w:sz w:val="24"/>
                <w:szCs w:val="24"/>
                <w:lang w:val="lv-LV"/>
              </w:rPr>
              <w:t>kolēnu atbalsts, individuālais darbs ar skolēniem</w:t>
            </w:r>
            <w:r>
              <w:rPr>
                <w:rFonts w:ascii="Times New Roman" w:hAnsi="Times New Roman" w:cs="Times New Roman"/>
                <w:sz w:val="24"/>
                <w:szCs w:val="24"/>
                <w:lang w:val="lv-LV"/>
              </w:rPr>
              <w:t>.</w:t>
            </w:r>
          </w:p>
        </w:tc>
        <w:tc>
          <w:tcPr>
            <w:tcW w:w="5065" w:type="dxa"/>
          </w:tcPr>
          <w:p w14:paraId="1260B911" w14:textId="77777777" w:rsidR="00066229" w:rsidRPr="00921024" w:rsidRDefault="0084196E" w:rsidP="006A196A">
            <w:pPr>
              <w:pStyle w:val="Sarakstarindkopa"/>
              <w:numPr>
                <w:ilvl w:val="0"/>
                <w:numId w:val="7"/>
              </w:numPr>
              <w:ind w:left="182" w:hanging="142"/>
              <w:rPr>
                <w:rFonts w:ascii="Times New Roman" w:hAnsi="Times New Roman" w:cs="Times New Roman"/>
                <w:b/>
                <w:bCs/>
                <w:i/>
                <w:iCs/>
                <w:sz w:val="24"/>
                <w:szCs w:val="24"/>
                <w:lang w:val="lv-LV"/>
              </w:rPr>
            </w:pPr>
            <w:r w:rsidRPr="00921024">
              <w:rPr>
                <w:rFonts w:ascii="Times New Roman" w:hAnsi="Times New Roman" w:cs="Times New Roman"/>
                <w:b/>
                <w:bCs/>
                <w:i/>
                <w:iCs/>
                <w:sz w:val="24"/>
                <w:szCs w:val="24"/>
                <w:lang w:val="lv-LV"/>
              </w:rPr>
              <w:t>kvalitatīvi</w:t>
            </w:r>
          </w:p>
          <w:p w14:paraId="23A874CE" w14:textId="77777777" w:rsidR="00066229" w:rsidRPr="00921024" w:rsidRDefault="0084196E" w:rsidP="00FE472E">
            <w:pPr>
              <w:ind w:firstLine="227"/>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Skolotāji </w:t>
            </w:r>
            <w:r>
              <w:rPr>
                <w:rFonts w:ascii="Times New Roman" w:hAnsi="Times New Roman" w:cs="Times New Roman"/>
                <w:sz w:val="24"/>
                <w:szCs w:val="24"/>
                <w:lang w:val="lv-LV"/>
              </w:rPr>
              <w:t xml:space="preserve">aiz vien </w:t>
            </w:r>
            <w:r w:rsidRPr="00921024">
              <w:rPr>
                <w:rFonts w:ascii="Times New Roman" w:hAnsi="Times New Roman" w:cs="Times New Roman"/>
                <w:sz w:val="24"/>
                <w:szCs w:val="24"/>
                <w:lang w:val="lv-LV"/>
              </w:rPr>
              <w:t>vairāk strādā individuāli ar talantīg</w:t>
            </w:r>
            <w:r>
              <w:rPr>
                <w:rFonts w:ascii="Times New Roman" w:hAnsi="Times New Roman" w:cs="Times New Roman"/>
                <w:sz w:val="24"/>
                <w:szCs w:val="24"/>
                <w:lang w:val="lv-LV"/>
              </w:rPr>
              <w:t>ajiem</w:t>
            </w:r>
            <w:r w:rsidRPr="00921024">
              <w:rPr>
                <w:rFonts w:ascii="Times New Roman" w:hAnsi="Times New Roman" w:cs="Times New Roman"/>
                <w:sz w:val="24"/>
                <w:szCs w:val="24"/>
                <w:lang w:val="lv-LV"/>
              </w:rPr>
              <w:t xml:space="preserve"> skolēniem un skolēniem, kuriem ir  </w:t>
            </w:r>
            <w:r>
              <w:rPr>
                <w:rFonts w:ascii="Times New Roman" w:hAnsi="Times New Roman" w:cs="Times New Roman"/>
                <w:sz w:val="24"/>
                <w:szCs w:val="24"/>
                <w:lang w:val="lv-LV"/>
              </w:rPr>
              <w:t>mācīšanās grūtības</w:t>
            </w:r>
            <w:r w:rsidRPr="00921024">
              <w:rPr>
                <w:rFonts w:ascii="Times New Roman" w:hAnsi="Times New Roman" w:cs="Times New Roman"/>
                <w:sz w:val="24"/>
                <w:szCs w:val="24"/>
                <w:lang w:val="lv-LV"/>
              </w:rPr>
              <w:t>, kā arī atbalsta skolēnus izglītības vajadzību un vēlmju īstenošanā</w:t>
            </w:r>
            <w:r w:rsidR="005304D6">
              <w:rPr>
                <w:rFonts w:ascii="Times New Roman" w:hAnsi="Times New Roman" w:cs="Times New Roman"/>
                <w:sz w:val="24"/>
                <w:szCs w:val="24"/>
                <w:lang w:val="lv-LV"/>
              </w:rPr>
              <w:t>.</w:t>
            </w:r>
            <w:r w:rsidR="00043D78" w:rsidRPr="00043D78">
              <w:rPr>
                <w:lang w:val="lv-LV"/>
              </w:rPr>
              <w:t xml:space="preserve"> </w:t>
            </w:r>
          </w:p>
        </w:tc>
        <w:tc>
          <w:tcPr>
            <w:tcW w:w="3544" w:type="dxa"/>
          </w:tcPr>
          <w:p w14:paraId="1095BC16" w14:textId="77777777" w:rsidR="005840AD" w:rsidRPr="00921024" w:rsidRDefault="0084196E" w:rsidP="00002168">
            <w:pPr>
              <w:pStyle w:val="Sarakstarindkopa"/>
              <w:tabs>
                <w:tab w:val="left" w:pos="2776"/>
              </w:tabs>
              <w:ind w:left="316" w:hanging="284"/>
              <w:rPr>
                <w:rFonts w:ascii="Times New Roman" w:hAnsi="Times New Roman" w:cs="Times New Roman"/>
                <w:b/>
                <w:bCs/>
                <w:sz w:val="24"/>
                <w:szCs w:val="24"/>
                <w:lang w:val="lv-LV"/>
              </w:rPr>
            </w:pPr>
            <w:r w:rsidRPr="00921024">
              <w:rPr>
                <w:rFonts w:ascii="Times New Roman" w:hAnsi="Times New Roman" w:cs="Times New Roman"/>
                <w:b/>
                <w:bCs/>
                <w:sz w:val="24"/>
                <w:szCs w:val="24"/>
                <w:lang w:val="lv-LV"/>
              </w:rPr>
              <w:t>Sasniegts</w:t>
            </w:r>
            <w:r w:rsidR="00204A8F" w:rsidRPr="00921024">
              <w:rPr>
                <w:rFonts w:ascii="Times New Roman" w:hAnsi="Times New Roman" w:cs="Times New Roman"/>
                <w:b/>
                <w:bCs/>
                <w:sz w:val="24"/>
                <w:szCs w:val="24"/>
                <w:lang w:val="lv-LV"/>
              </w:rPr>
              <w:t xml:space="preserve">. </w:t>
            </w:r>
          </w:p>
          <w:p w14:paraId="5B5D42C6" w14:textId="77777777" w:rsidR="00066229" w:rsidRPr="000A67A3" w:rsidRDefault="0084196E" w:rsidP="003F7A68">
            <w:pPr>
              <w:pStyle w:val="Sarakstarindkopa"/>
              <w:ind w:left="-110" w:firstLine="284"/>
              <w:jc w:val="both"/>
              <w:rPr>
                <w:rFonts w:ascii="Times New Roman" w:hAnsi="Times New Roman" w:cs="Times New Roman"/>
                <w:sz w:val="24"/>
                <w:szCs w:val="24"/>
                <w:lang w:val="lv-LV"/>
              </w:rPr>
            </w:pPr>
            <w:r w:rsidRPr="000A67A3">
              <w:rPr>
                <w:rFonts w:ascii="Times New Roman" w:hAnsi="Times New Roman" w:cs="Times New Roman"/>
                <w:sz w:val="24"/>
                <w:szCs w:val="24"/>
                <w:lang w:val="lv-LV"/>
              </w:rPr>
              <w:t>S</w:t>
            </w:r>
            <w:r w:rsidR="00715BA7" w:rsidRPr="000A67A3">
              <w:rPr>
                <w:rFonts w:ascii="Times New Roman" w:hAnsi="Times New Roman" w:cs="Times New Roman"/>
                <w:sz w:val="24"/>
                <w:szCs w:val="24"/>
                <w:lang w:val="lv-LV"/>
              </w:rPr>
              <w:t>kolēniem, kuriem tas nepieciešams</w:t>
            </w:r>
            <w:r w:rsidRPr="000A67A3">
              <w:rPr>
                <w:rFonts w:ascii="Times New Roman" w:hAnsi="Times New Roman" w:cs="Times New Roman"/>
                <w:sz w:val="24"/>
                <w:szCs w:val="24"/>
                <w:lang w:val="lv-LV"/>
              </w:rPr>
              <w:t>,</w:t>
            </w:r>
            <w:r w:rsidR="00715BA7" w:rsidRPr="000A67A3">
              <w:rPr>
                <w:rFonts w:ascii="Times New Roman" w:hAnsi="Times New Roman" w:cs="Times New Roman"/>
                <w:sz w:val="24"/>
                <w:szCs w:val="24"/>
                <w:lang w:val="lv-LV"/>
              </w:rPr>
              <w:t xml:space="preserve"> ir individuālais </w:t>
            </w:r>
            <w:r w:rsidR="00B1486A" w:rsidRPr="000A67A3">
              <w:rPr>
                <w:rFonts w:ascii="Times New Roman" w:hAnsi="Times New Roman" w:cs="Times New Roman"/>
                <w:sz w:val="24"/>
                <w:szCs w:val="24"/>
                <w:lang w:val="lv-LV"/>
              </w:rPr>
              <w:t>izglītības</w:t>
            </w:r>
            <w:r w:rsidR="00002168" w:rsidRPr="000A67A3">
              <w:rPr>
                <w:rFonts w:ascii="Times New Roman" w:hAnsi="Times New Roman" w:cs="Times New Roman"/>
                <w:sz w:val="24"/>
                <w:szCs w:val="24"/>
                <w:lang w:val="lv-LV"/>
              </w:rPr>
              <w:t xml:space="preserve"> </w:t>
            </w:r>
            <w:r w:rsidR="00715BA7" w:rsidRPr="000A67A3">
              <w:rPr>
                <w:rFonts w:ascii="Times New Roman" w:hAnsi="Times New Roman" w:cs="Times New Roman"/>
                <w:sz w:val="24"/>
                <w:szCs w:val="24"/>
                <w:lang w:val="lv-LV"/>
              </w:rPr>
              <w:t>plāns.</w:t>
            </w:r>
            <w:r w:rsidR="00043D78" w:rsidRPr="000A67A3">
              <w:rPr>
                <w:rFonts w:ascii="Times New Roman" w:hAnsi="Times New Roman" w:cs="Times New Roman"/>
                <w:lang w:val="lv-LV"/>
              </w:rPr>
              <w:t xml:space="preserve"> P</w:t>
            </w:r>
            <w:r w:rsidR="00043D78" w:rsidRPr="000A67A3">
              <w:rPr>
                <w:rFonts w:ascii="Times New Roman" w:hAnsi="Times New Roman" w:cs="Times New Roman"/>
                <w:sz w:val="24"/>
                <w:szCs w:val="24"/>
                <w:lang w:val="lv-LV"/>
              </w:rPr>
              <w:t>aaugstinā</w:t>
            </w:r>
            <w:r w:rsidR="00D40DE8" w:rsidRPr="000A67A3">
              <w:rPr>
                <w:rFonts w:ascii="Times New Roman" w:hAnsi="Times New Roman" w:cs="Times New Roman"/>
                <w:sz w:val="24"/>
                <w:szCs w:val="24"/>
                <w:lang w:val="lv-LV"/>
              </w:rPr>
              <w:t>jušies</w:t>
            </w:r>
            <w:r w:rsidR="0024213C" w:rsidRPr="000A67A3">
              <w:rPr>
                <w:rFonts w:ascii="Times New Roman" w:hAnsi="Times New Roman" w:cs="Times New Roman"/>
                <w:sz w:val="24"/>
                <w:szCs w:val="24"/>
                <w:lang w:val="lv-LV"/>
              </w:rPr>
              <w:t xml:space="preserve"> mācību sasniegumu </w:t>
            </w:r>
            <w:r w:rsidR="005304D6" w:rsidRPr="000A67A3">
              <w:rPr>
                <w:rFonts w:ascii="Times New Roman" w:hAnsi="Times New Roman" w:cs="Times New Roman"/>
                <w:sz w:val="24"/>
                <w:szCs w:val="24"/>
                <w:lang w:val="lv-LV"/>
              </w:rPr>
              <w:t xml:space="preserve"> </w:t>
            </w:r>
            <w:r w:rsidR="00043D78" w:rsidRPr="000A67A3">
              <w:rPr>
                <w:rFonts w:ascii="Times New Roman" w:hAnsi="Times New Roman" w:cs="Times New Roman"/>
                <w:sz w:val="24"/>
                <w:szCs w:val="24"/>
                <w:lang w:val="lv-LV"/>
              </w:rPr>
              <w:t>summatīv</w:t>
            </w:r>
            <w:r w:rsidR="00D40DE8" w:rsidRPr="000A67A3">
              <w:rPr>
                <w:rFonts w:ascii="Times New Roman" w:hAnsi="Times New Roman" w:cs="Times New Roman"/>
                <w:sz w:val="24"/>
                <w:szCs w:val="24"/>
                <w:lang w:val="lv-LV"/>
              </w:rPr>
              <w:t>ie</w:t>
            </w:r>
            <w:r w:rsidR="00043D78" w:rsidRPr="000A67A3">
              <w:rPr>
                <w:rFonts w:ascii="Times New Roman" w:hAnsi="Times New Roman" w:cs="Times New Roman"/>
                <w:sz w:val="24"/>
                <w:szCs w:val="24"/>
                <w:lang w:val="lv-LV"/>
              </w:rPr>
              <w:t xml:space="preserve"> rezultāt</w:t>
            </w:r>
            <w:r w:rsidR="00D40DE8" w:rsidRPr="000A67A3">
              <w:rPr>
                <w:rFonts w:ascii="Times New Roman" w:hAnsi="Times New Roman" w:cs="Times New Roman"/>
                <w:sz w:val="24"/>
                <w:szCs w:val="24"/>
                <w:lang w:val="lv-LV"/>
              </w:rPr>
              <w:t xml:space="preserve">i </w:t>
            </w:r>
            <w:r w:rsidR="005304D6" w:rsidRPr="000A67A3">
              <w:rPr>
                <w:rFonts w:ascii="Times New Roman" w:hAnsi="Times New Roman" w:cs="Times New Roman"/>
                <w:sz w:val="24"/>
                <w:szCs w:val="24"/>
                <w:lang w:val="lv-LV"/>
              </w:rPr>
              <w:t>skolēn</w:t>
            </w:r>
            <w:r w:rsidR="00D40DE8" w:rsidRPr="000A67A3">
              <w:rPr>
                <w:rFonts w:ascii="Times New Roman" w:hAnsi="Times New Roman" w:cs="Times New Roman"/>
                <w:sz w:val="24"/>
                <w:szCs w:val="24"/>
                <w:lang w:val="lv-LV"/>
              </w:rPr>
              <w:t>iem</w:t>
            </w:r>
            <w:r w:rsidR="005304D6" w:rsidRPr="000A67A3">
              <w:rPr>
                <w:rFonts w:ascii="Times New Roman" w:hAnsi="Times New Roman" w:cs="Times New Roman"/>
                <w:sz w:val="24"/>
                <w:szCs w:val="24"/>
                <w:lang w:val="lv-LV"/>
              </w:rPr>
              <w:t xml:space="preserve"> ar mācīšanās grūtībām</w:t>
            </w:r>
            <w:r w:rsidR="00D40DE8" w:rsidRPr="000A67A3">
              <w:rPr>
                <w:rFonts w:ascii="Times New Roman" w:hAnsi="Times New Roman" w:cs="Times New Roman"/>
                <w:sz w:val="24"/>
                <w:szCs w:val="24"/>
                <w:lang w:val="lv-LV"/>
              </w:rPr>
              <w:t>.</w:t>
            </w:r>
          </w:p>
        </w:tc>
      </w:tr>
      <w:tr w:rsidR="004015A7" w:rsidRPr="00991220" w14:paraId="56073A4A" w14:textId="77777777" w:rsidTr="00252D10">
        <w:trPr>
          <w:trHeight w:val="416"/>
        </w:trPr>
        <w:tc>
          <w:tcPr>
            <w:tcW w:w="1456" w:type="dxa"/>
            <w:vMerge/>
          </w:tcPr>
          <w:p w14:paraId="216C6AC7" w14:textId="77777777" w:rsidR="00066229" w:rsidRPr="00921024" w:rsidRDefault="00066229" w:rsidP="00FE472E">
            <w:pPr>
              <w:pStyle w:val="Sarakstarindkopa"/>
              <w:ind w:left="0"/>
              <w:rPr>
                <w:rFonts w:ascii="Times New Roman" w:hAnsi="Times New Roman" w:cs="Times New Roman"/>
                <w:sz w:val="24"/>
                <w:szCs w:val="24"/>
                <w:lang w:val="lv-LV"/>
              </w:rPr>
            </w:pPr>
          </w:p>
        </w:tc>
        <w:tc>
          <w:tcPr>
            <w:tcW w:w="5065" w:type="dxa"/>
          </w:tcPr>
          <w:p w14:paraId="57491D6C" w14:textId="77777777" w:rsidR="00066229" w:rsidRPr="00921024" w:rsidRDefault="0084196E" w:rsidP="006A196A">
            <w:pPr>
              <w:pStyle w:val="Sarakstarindkopa"/>
              <w:numPr>
                <w:ilvl w:val="0"/>
                <w:numId w:val="7"/>
              </w:numPr>
              <w:ind w:left="182" w:hanging="142"/>
              <w:rPr>
                <w:rFonts w:ascii="Times New Roman" w:hAnsi="Times New Roman" w:cs="Times New Roman"/>
                <w:b/>
                <w:bCs/>
                <w:i/>
                <w:iCs/>
                <w:sz w:val="24"/>
                <w:szCs w:val="24"/>
                <w:lang w:val="lv-LV"/>
              </w:rPr>
            </w:pPr>
            <w:r w:rsidRPr="00921024">
              <w:rPr>
                <w:rFonts w:ascii="Times New Roman" w:hAnsi="Times New Roman" w:cs="Times New Roman"/>
                <w:b/>
                <w:bCs/>
                <w:i/>
                <w:iCs/>
                <w:sz w:val="24"/>
                <w:szCs w:val="24"/>
                <w:lang w:val="lv-LV"/>
              </w:rPr>
              <w:t>kvantitatīvi</w:t>
            </w:r>
          </w:p>
          <w:p w14:paraId="2AFA9CDD" w14:textId="77777777" w:rsidR="00AE7A72" w:rsidRPr="00921024" w:rsidRDefault="0084196E" w:rsidP="00EE0B0D">
            <w:pPr>
              <w:jc w:val="both"/>
              <w:rPr>
                <w:rFonts w:ascii="Times New Roman" w:hAnsi="Times New Roman" w:cs="Times New Roman"/>
                <w:sz w:val="24"/>
                <w:szCs w:val="24"/>
                <w:lang w:val="lv-LV"/>
              </w:rPr>
            </w:pPr>
            <w:r>
              <w:rPr>
                <w:rFonts w:ascii="Times New Roman" w:hAnsi="Times New Roman" w:cs="Times New Roman"/>
                <w:sz w:val="24"/>
                <w:szCs w:val="24"/>
                <w:lang w:val="lv-LV"/>
              </w:rPr>
              <w:t>Ir s</w:t>
            </w:r>
            <w:r w:rsidRPr="00921024">
              <w:rPr>
                <w:rFonts w:ascii="Times New Roman" w:hAnsi="Times New Roman" w:cs="Times New Roman"/>
                <w:sz w:val="24"/>
                <w:szCs w:val="24"/>
                <w:lang w:val="lv-LV"/>
              </w:rPr>
              <w:t>amazināj</w:t>
            </w:r>
            <w:r>
              <w:rPr>
                <w:rFonts w:ascii="Times New Roman" w:hAnsi="Times New Roman" w:cs="Times New Roman"/>
                <w:sz w:val="24"/>
                <w:szCs w:val="24"/>
                <w:lang w:val="lv-LV"/>
              </w:rPr>
              <w:t xml:space="preserve">ies </w:t>
            </w:r>
            <w:r w:rsidRPr="00921024">
              <w:rPr>
                <w:rFonts w:ascii="Times New Roman" w:hAnsi="Times New Roman" w:cs="Times New Roman"/>
                <w:sz w:val="24"/>
                <w:szCs w:val="24"/>
                <w:lang w:val="lv-LV"/>
              </w:rPr>
              <w:t xml:space="preserve">otrgadnieku skaits līdz </w:t>
            </w:r>
            <w:r>
              <w:rPr>
                <w:rFonts w:ascii="Times New Roman" w:hAnsi="Times New Roman" w:cs="Times New Roman"/>
                <w:sz w:val="24"/>
                <w:szCs w:val="24"/>
                <w:lang w:val="lv-LV"/>
              </w:rPr>
              <w:t>diviem</w:t>
            </w:r>
            <w:r w:rsidRPr="00921024">
              <w:rPr>
                <w:rFonts w:ascii="Times New Roman" w:hAnsi="Times New Roman" w:cs="Times New Roman"/>
                <w:sz w:val="24"/>
                <w:szCs w:val="24"/>
                <w:lang w:val="lv-LV"/>
              </w:rPr>
              <w:t xml:space="preserve"> skolēniem;</w:t>
            </w:r>
            <w:r w:rsidR="00F10300" w:rsidRPr="00921024">
              <w:rPr>
                <w:rFonts w:ascii="Times New Roman" w:hAnsi="Times New Roman" w:cs="Times New Roman"/>
                <w:sz w:val="24"/>
                <w:szCs w:val="24"/>
                <w:lang w:val="lv-LV"/>
              </w:rPr>
              <w:t xml:space="preserve"> </w:t>
            </w:r>
          </w:p>
          <w:p w14:paraId="6B60A1F3" w14:textId="77777777" w:rsidR="00066229" w:rsidRPr="00921024" w:rsidRDefault="0084196E" w:rsidP="00002168">
            <w:pPr>
              <w:ind w:left="1"/>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ne mazāk kā 80% skolēnu iesaistīti </w:t>
            </w:r>
            <w:r w:rsidR="00F10300" w:rsidRPr="00921024">
              <w:rPr>
                <w:rFonts w:ascii="Times New Roman" w:hAnsi="Times New Roman" w:cs="Times New Roman"/>
                <w:sz w:val="24"/>
                <w:szCs w:val="24"/>
                <w:lang w:val="lv-LV"/>
              </w:rPr>
              <w:t>fakultatīvos, konkursos,</w:t>
            </w:r>
            <w:r w:rsidR="00F05003" w:rsidRPr="00921024">
              <w:rPr>
                <w:rFonts w:ascii="Times New Roman" w:hAnsi="Times New Roman" w:cs="Times New Roman"/>
                <w:sz w:val="24"/>
                <w:szCs w:val="24"/>
                <w:lang w:val="lv-LV"/>
              </w:rPr>
              <w:t xml:space="preserve"> projektos </w:t>
            </w:r>
            <w:r w:rsidR="00F10300" w:rsidRPr="00921024">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interešu izglītībā</w:t>
            </w:r>
            <w:r>
              <w:rPr>
                <w:rFonts w:ascii="Times New Roman" w:hAnsi="Times New Roman" w:cs="Times New Roman"/>
                <w:sz w:val="24"/>
                <w:szCs w:val="24"/>
                <w:lang w:val="lv-LV"/>
              </w:rPr>
              <w:t>.</w:t>
            </w:r>
          </w:p>
        </w:tc>
        <w:tc>
          <w:tcPr>
            <w:tcW w:w="3544" w:type="dxa"/>
          </w:tcPr>
          <w:p w14:paraId="7531D50B" w14:textId="77777777" w:rsidR="005840AD" w:rsidRPr="00921024" w:rsidRDefault="0084196E" w:rsidP="00FE472E">
            <w:pPr>
              <w:pStyle w:val="Sarakstarindkopa"/>
              <w:ind w:left="0"/>
              <w:jc w:val="both"/>
              <w:rPr>
                <w:rFonts w:ascii="Times New Roman" w:hAnsi="Times New Roman" w:cs="Times New Roman"/>
                <w:b/>
                <w:bCs/>
                <w:sz w:val="24"/>
                <w:szCs w:val="24"/>
                <w:lang w:val="lv-LV"/>
              </w:rPr>
            </w:pPr>
            <w:r w:rsidRPr="00921024">
              <w:rPr>
                <w:rFonts w:ascii="Times New Roman" w:hAnsi="Times New Roman" w:cs="Times New Roman"/>
                <w:b/>
                <w:bCs/>
                <w:sz w:val="24"/>
                <w:szCs w:val="24"/>
                <w:lang w:val="lv-LV"/>
              </w:rPr>
              <w:t>Sasniegts</w:t>
            </w:r>
            <w:r w:rsidR="00204A8F" w:rsidRPr="00921024">
              <w:rPr>
                <w:rFonts w:ascii="Times New Roman" w:hAnsi="Times New Roman" w:cs="Times New Roman"/>
                <w:b/>
                <w:bCs/>
                <w:sz w:val="24"/>
                <w:szCs w:val="24"/>
                <w:lang w:val="lv-LV"/>
              </w:rPr>
              <w:t>.</w:t>
            </w:r>
            <w:r w:rsidR="00416492" w:rsidRPr="00921024">
              <w:rPr>
                <w:rFonts w:ascii="Times New Roman" w:hAnsi="Times New Roman" w:cs="Times New Roman"/>
                <w:b/>
                <w:bCs/>
                <w:sz w:val="24"/>
                <w:szCs w:val="24"/>
                <w:lang w:val="lv-LV"/>
              </w:rPr>
              <w:t xml:space="preserve"> </w:t>
            </w:r>
            <w:r w:rsidR="00204A8F" w:rsidRPr="00921024">
              <w:rPr>
                <w:rFonts w:ascii="Times New Roman" w:hAnsi="Times New Roman" w:cs="Times New Roman"/>
                <w:b/>
                <w:bCs/>
                <w:sz w:val="24"/>
                <w:szCs w:val="24"/>
                <w:lang w:val="lv-LV"/>
              </w:rPr>
              <w:t xml:space="preserve"> </w:t>
            </w:r>
          </w:p>
          <w:p w14:paraId="13C70B3F" w14:textId="77777777" w:rsidR="00066229" w:rsidRPr="00921024" w:rsidRDefault="0084196E" w:rsidP="00FE472E">
            <w:pPr>
              <w:pStyle w:val="Sarakstarindkopa"/>
              <w:ind w:left="0"/>
              <w:jc w:val="both"/>
              <w:rPr>
                <w:rFonts w:ascii="Times New Roman" w:hAnsi="Times New Roman" w:cs="Times New Roman"/>
                <w:sz w:val="24"/>
                <w:szCs w:val="24"/>
                <w:lang w:val="lv-LV"/>
              </w:rPr>
            </w:pPr>
            <w:r>
              <w:rPr>
                <w:rFonts w:ascii="Times New Roman" w:hAnsi="Times New Roman" w:cs="Times New Roman"/>
                <w:bCs/>
                <w:sz w:val="24"/>
                <w:szCs w:val="24"/>
                <w:lang w:val="lv-LV"/>
              </w:rPr>
              <w:t>O</w:t>
            </w:r>
            <w:r w:rsidRPr="00865775">
              <w:rPr>
                <w:rFonts w:ascii="Times New Roman" w:hAnsi="Times New Roman" w:cs="Times New Roman"/>
                <w:bCs/>
                <w:sz w:val="24"/>
                <w:szCs w:val="24"/>
                <w:lang w:val="lv-LV"/>
              </w:rPr>
              <w:t xml:space="preserve">trgadnieku skaits </w:t>
            </w:r>
            <w:r>
              <w:rPr>
                <w:rFonts w:ascii="Times New Roman" w:hAnsi="Times New Roman" w:cs="Times New Roman"/>
                <w:bCs/>
                <w:sz w:val="24"/>
                <w:szCs w:val="24"/>
                <w:lang w:val="lv-LV"/>
              </w:rPr>
              <w:t>s</w:t>
            </w:r>
            <w:r w:rsidRPr="00865775">
              <w:rPr>
                <w:rFonts w:ascii="Times New Roman" w:hAnsi="Times New Roman" w:cs="Times New Roman"/>
                <w:bCs/>
                <w:sz w:val="24"/>
                <w:szCs w:val="24"/>
                <w:lang w:val="lv-LV"/>
              </w:rPr>
              <w:t>amazināj</w:t>
            </w:r>
            <w:r w:rsidR="00267125">
              <w:rPr>
                <w:rFonts w:ascii="Times New Roman" w:hAnsi="Times New Roman" w:cs="Times New Roman"/>
                <w:bCs/>
                <w:sz w:val="24"/>
                <w:szCs w:val="24"/>
                <w:lang w:val="lv-LV"/>
              </w:rPr>
              <w:t>ies</w:t>
            </w:r>
            <w:r w:rsidRPr="00865775">
              <w:rPr>
                <w:rFonts w:ascii="Times New Roman" w:hAnsi="Times New Roman" w:cs="Times New Roman"/>
                <w:bCs/>
                <w:sz w:val="24"/>
                <w:szCs w:val="24"/>
                <w:lang w:val="lv-LV"/>
              </w:rPr>
              <w:t xml:space="preserve"> līdz </w:t>
            </w:r>
            <w:r>
              <w:rPr>
                <w:rFonts w:ascii="Times New Roman" w:hAnsi="Times New Roman" w:cs="Times New Roman"/>
                <w:bCs/>
                <w:sz w:val="24"/>
                <w:szCs w:val="24"/>
                <w:lang w:val="lv-LV"/>
              </w:rPr>
              <w:t xml:space="preserve">diviem, </w:t>
            </w:r>
            <w:r w:rsidR="00876E22" w:rsidRPr="00921024">
              <w:rPr>
                <w:rFonts w:ascii="Times New Roman" w:hAnsi="Times New Roman" w:cs="Times New Roman"/>
                <w:sz w:val="24"/>
                <w:szCs w:val="24"/>
                <w:lang w:val="lv-LV"/>
              </w:rPr>
              <w:t xml:space="preserve">Interešu izglītībā iesaistīti </w:t>
            </w:r>
            <w:r w:rsidR="0060628E" w:rsidRPr="00921024">
              <w:rPr>
                <w:rFonts w:ascii="Times New Roman" w:hAnsi="Times New Roman" w:cs="Times New Roman"/>
                <w:sz w:val="24"/>
                <w:szCs w:val="24"/>
                <w:lang w:val="lv-LV"/>
              </w:rPr>
              <w:t>80,1</w:t>
            </w:r>
            <w:r w:rsidR="00876E22" w:rsidRPr="00921024">
              <w:rPr>
                <w:rFonts w:ascii="Times New Roman" w:hAnsi="Times New Roman" w:cs="Times New Roman"/>
                <w:sz w:val="24"/>
                <w:szCs w:val="24"/>
                <w:lang w:val="lv-LV"/>
              </w:rPr>
              <w:t xml:space="preserve">% skolēnu. </w:t>
            </w:r>
          </w:p>
        </w:tc>
      </w:tr>
      <w:tr w:rsidR="004015A7" w:rsidRPr="00991220" w14:paraId="7CAC0BDE" w14:textId="77777777" w:rsidTr="00252D10">
        <w:tc>
          <w:tcPr>
            <w:tcW w:w="1456" w:type="dxa"/>
            <w:vMerge w:val="restart"/>
          </w:tcPr>
          <w:p w14:paraId="6E5410E1" w14:textId="77777777" w:rsidR="00066229" w:rsidRPr="00921024" w:rsidRDefault="0084196E" w:rsidP="00FE472E">
            <w:pPr>
              <w:pStyle w:val="Sarakstarindkopa"/>
              <w:ind w:left="0"/>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2. </w:t>
            </w:r>
            <w:r w:rsidR="00F10300" w:rsidRPr="00921024">
              <w:rPr>
                <w:rFonts w:ascii="Times New Roman" w:hAnsi="Times New Roman" w:cs="Times New Roman"/>
                <w:sz w:val="24"/>
                <w:szCs w:val="24"/>
                <w:lang w:val="lv-LV"/>
              </w:rPr>
              <w:t>S</w:t>
            </w:r>
            <w:r w:rsidRPr="00921024">
              <w:rPr>
                <w:rFonts w:ascii="Times New Roman" w:hAnsi="Times New Roman" w:cs="Times New Roman"/>
                <w:sz w:val="24"/>
                <w:szCs w:val="24"/>
                <w:lang w:val="lv-LV"/>
              </w:rPr>
              <w:t>kolotāju sadarbība, realizējot kompetenču pieeju</w:t>
            </w:r>
            <w:r w:rsidR="00267125">
              <w:rPr>
                <w:rFonts w:ascii="Times New Roman" w:hAnsi="Times New Roman" w:cs="Times New Roman"/>
                <w:sz w:val="24"/>
                <w:szCs w:val="24"/>
                <w:lang w:val="lv-LV"/>
              </w:rPr>
              <w:t>.</w:t>
            </w:r>
          </w:p>
        </w:tc>
        <w:tc>
          <w:tcPr>
            <w:tcW w:w="5065" w:type="dxa"/>
          </w:tcPr>
          <w:p w14:paraId="2A188C70" w14:textId="77777777" w:rsidR="00066229" w:rsidRDefault="0084196E" w:rsidP="005304D6">
            <w:pPr>
              <w:pStyle w:val="Sarakstarindkopa"/>
              <w:numPr>
                <w:ilvl w:val="0"/>
                <w:numId w:val="13"/>
              </w:numPr>
              <w:ind w:left="182" w:hanging="142"/>
              <w:jc w:val="both"/>
              <w:rPr>
                <w:rFonts w:ascii="Times New Roman" w:hAnsi="Times New Roman" w:cs="Times New Roman"/>
                <w:b/>
                <w:bCs/>
                <w:i/>
                <w:iCs/>
                <w:sz w:val="24"/>
                <w:szCs w:val="24"/>
                <w:lang w:val="lv-LV"/>
              </w:rPr>
            </w:pPr>
            <w:r w:rsidRPr="00921024">
              <w:rPr>
                <w:rFonts w:ascii="Times New Roman" w:hAnsi="Times New Roman" w:cs="Times New Roman"/>
                <w:b/>
                <w:bCs/>
                <w:i/>
                <w:iCs/>
                <w:sz w:val="24"/>
                <w:szCs w:val="24"/>
                <w:lang w:val="lv-LV"/>
              </w:rPr>
              <w:t>kvalitatīvi</w:t>
            </w:r>
          </w:p>
          <w:p w14:paraId="0AD0728B" w14:textId="77777777" w:rsidR="00066229" w:rsidRPr="00921024" w:rsidRDefault="0084196E" w:rsidP="005304D6">
            <w:pPr>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K</w:t>
            </w:r>
            <w:r w:rsidRPr="00FE472E">
              <w:rPr>
                <w:rFonts w:ascii="Times New Roman" w:eastAsia="Times New Roman" w:hAnsi="Times New Roman" w:cs="Times New Roman"/>
                <w:sz w:val="24"/>
                <w:szCs w:val="24"/>
                <w:lang w:val="lv-LV"/>
              </w:rPr>
              <w:t>ompetenču pieejas ieviešanas periodā</w:t>
            </w:r>
            <w:r>
              <w:rPr>
                <w:rFonts w:ascii="Times New Roman" w:eastAsia="Times New Roman" w:hAnsi="Times New Roman" w:cs="Times New Roman"/>
                <w:sz w:val="24"/>
                <w:szCs w:val="24"/>
                <w:lang w:val="lv-LV"/>
              </w:rPr>
              <w:t>, p</w:t>
            </w:r>
            <w:r w:rsidR="00EE0B0D" w:rsidRPr="00FE472E">
              <w:rPr>
                <w:rFonts w:ascii="Times New Roman" w:eastAsia="Times New Roman" w:hAnsi="Times New Roman" w:cs="Times New Roman"/>
                <w:sz w:val="24"/>
                <w:szCs w:val="24"/>
                <w:lang w:val="lv-LV"/>
              </w:rPr>
              <w:t xml:space="preserve">edagogi apgalvo, ka jūtas drošāk,  </w:t>
            </w:r>
            <w:r>
              <w:rPr>
                <w:rFonts w:ascii="Times New Roman" w:eastAsia="Times New Roman" w:hAnsi="Times New Roman" w:cs="Times New Roman"/>
                <w:sz w:val="24"/>
                <w:szCs w:val="24"/>
                <w:lang w:val="lv-LV"/>
              </w:rPr>
              <w:t xml:space="preserve">kā pagājušajā mācību gadā. </w:t>
            </w:r>
            <w:r w:rsidR="00EE0B0D" w:rsidRPr="00921024">
              <w:rPr>
                <w:rFonts w:ascii="Times New Roman" w:hAnsi="Times New Roman" w:cs="Times New Roman"/>
                <w:sz w:val="24"/>
                <w:szCs w:val="24"/>
                <w:lang w:val="lv-LV"/>
              </w:rPr>
              <w:t>Realizējot kompetenču pieeju mācīšanas un mācīšanās procesam, skolotāji sadarbojas, lai</w:t>
            </w:r>
            <w:r w:rsidR="00506FD9" w:rsidRPr="00921024">
              <w:rPr>
                <w:rFonts w:ascii="Times New Roman" w:hAnsi="Times New Roman" w:cs="Times New Roman"/>
                <w:sz w:val="24"/>
                <w:szCs w:val="24"/>
                <w:lang w:val="lv-LV"/>
              </w:rPr>
              <w:t xml:space="preserve"> pareizi izmantot</w:t>
            </w:r>
            <w:r>
              <w:rPr>
                <w:rFonts w:ascii="Times New Roman" w:hAnsi="Times New Roman" w:cs="Times New Roman"/>
                <w:sz w:val="24"/>
                <w:szCs w:val="24"/>
                <w:lang w:val="lv-LV"/>
              </w:rPr>
              <w:t>u</w:t>
            </w:r>
            <w:r w:rsidR="00506FD9" w:rsidRPr="00921024">
              <w:rPr>
                <w:rFonts w:ascii="Times New Roman" w:hAnsi="Times New Roman" w:cs="Times New Roman"/>
                <w:sz w:val="24"/>
                <w:szCs w:val="24"/>
                <w:lang w:val="lv-LV"/>
              </w:rPr>
              <w:t xml:space="preserve"> SLA</w:t>
            </w:r>
            <w:r w:rsidR="004F26EF" w:rsidRPr="00921024">
              <w:rPr>
                <w:rFonts w:ascii="Times New Roman" w:hAnsi="Times New Roman" w:cs="Times New Roman"/>
                <w:sz w:val="24"/>
                <w:szCs w:val="24"/>
                <w:lang w:val="lv-LV"/>
              </w:rPr>
              <w:t xml:space="preserve"> (turpmāk - snieguma līmeņu aprakstus)</w:t>
            </w:r>
            <w:r w:rsidR="00506FD9" w:rsidRPr="00921024">
              <w:rPr>
                <w:rFonts w:ascii="Times New Roman" w:hAnsi="Times New Roman" w:cs="Times New Roman"/>
                <w:sz w:val="24"/>
                <w:szCs w:val="24"/>
                <w:lang w:val="lv-LV"/>
              </w:rPr>
              <w:t xml:space="preserve"> no Skola2030 materiāliem un </w:t>
            </w:r>
            <w:r w:rsidR="00EE0B0D" w:rsidRPr="00921024">
              <w:rPr>
                <w:rFonts w:ascii="Times New Roman" w:hAnsi="Times New Roman" w:cs="Times New Roman"/>
                <w:sz w:val="24"/>
                <w:szCs w:val="24"/>
                <w:lang w:val="lv-LV"/>
              </w:rPr>
              <w:t xml:space="preserve"> izveidotu vienotus SLA </w:t>
            </w:r>
            <w:r w:rsidR="00F10300" w:rsidRPr="00921024">
              <w:rPr>
                <w:rFonts w:ascii="Times New Roman" w:hAnsi="Times New Roman" w:cs="Times New Roman"/>
                <w:sz w:val="24"/>
                <w:szCs w:val="24"/>
                <w:lang w:val="lv-LV"/>
              </w:rPr>
              <w:t xml:space="preserve">visos </w:t>
            </w:r>
            <w:r w:rsidR="00EE0B0D" w:rsidRPr="00921024">
              <w:rPr>
                <w:rFonts w:ascii="Times New Roman" w:hAnsi="Times New Roman" w:cs="Times New Roman"/>
                <w:sz w:val="24"/>
                <w:szCs w:val="24"/>
                <w:lang w:val="lv-LV"/>
              </w:rPr>
              <w:t>izglītības posmos, un dalī</w:t>
            </w:r>
            <w:r>
              <w:rPr>
                <w:rFonts w:ascii="Times New Roman" w:hAnsi="Times New Roman" w:cs="Times New Roman"/>
                <w:sz w:val="24"/>
                <w:szCs w:val="24"/>
                <w:lang w:val="lv-LV"/>
              </w:rPr>
              <w:t>tos</w:t>
            </w:r>
            <w:r w:rsidR="00EE0B0D" w:rsidRPr="00921024">
              <w:rPr>
                <w:rFonts w:ascii="Times New Roman" w:hAnsi="Times New Roman" w:cs="Times New Roman"/>
                <w:sz w:val="24"/>
                <w:szCs w:val="24"/>
                <w:lang w:val="lv-LV"/>
              </w:rPr>
              <w:t xml:space="preserve"> pieredzē</w:t>
            </w:r>
            <w:r>
              <w:rPr>
                <w:rFonts w:ascii="Times New Roman" w:hAnsi="Times New Roman" w:cs="Times New Roman"/>
                <w:sz w:val="24"/>
                <w:szCs w:val="24"/>
                <w:lang w:val="lv-LV"/>
              </w:rPr>
              <w:t>,</w:t>
            </w:r>
            <w:r w:rsidR="00EE0B0D" w:rsidRPr="00921024">
              <w:rPr>
                <w:rFonts w:ascii="Times New Roman" w:hAnsi="Times New Roman" w:cs="Times New Roman"/>
                <w:sz w:val="24"/>
                <w:szCs w:val="24"/>
                <w:lang w:val="lv-LV"/>
              </w:rPr>
              <w:t xml:space="preserve"> kā attīstīt skolēnu pašvadītas mācīšanās</w:t>
            </w:r>
            <w:r>
              <w:rPr>
                <w:rFonts w:ascii="Times New Roman" w:hAnsi="Times New Roman" w:cs="Times New Roman"/>
                <w:sz w:val="24"/>
                <w:szCs w:val="24"/>
                <w:lang w:val="lv-LV"/>
              </w:rPr>
              <w:t xml:space="preserve"> prasmes</w:t>
            </w:r>
            <w:r w:rsidR="00ED51DA" w:rsidRPr="00921024">
              <w:rPr>
                <w:rFonts w:ascii="Times New Roman" w:hAnsi="Times New Roman" w:cs="Times New Roman"/>
                <w:sz w:val="24"/>
                <w:szCs w:val="24"/>
                <w:lang w:val="lv-LV"/>
              </w:rPr>
              <w:t xml:space="preserve">. </w:t>
            </w:r>
          </w:p>
        </w:tc>
        <w:tc>
          <w:tcPr>
            <w:tcW w:w="3544" w:type="dxa"/>
          </w:tcPr>
          <w:p w14:paraId="79C6E767" w14:textId="77777777" w:rsidR="005840AD" w:rsidRPr="00921024" w:rsidRDefault="0084196E" w:rsidP="00FE472E">
            <w:pPr>
              <w:pStyle w:val="Sarakstarindkopa"/>
              <w:tabs>
                <w:tab w:val="left" w:pos="3406"/>
              </w:tabs>
              <w:ind w:left="0"/>
              <w:jc w:val="both"/>
              <w:rPr>
                <w:rFonts w:ascii="Times New Roman" w:hAnsi="Times New Roman" w:cs="Times New Roman"/>
                <w:b/>
                <w:bCs/>
                <w:sz w:val="24"/>
                <w:szCs w:val="24"/>
                <w:lang w:val="lv-LV"/>
              </w:rPr>
            </w:pPr>
            <w:r w:rsidRPr="00921024">
              <w:rPr>
                <w:rFonts w:ascii="Times New Roman" w:hAnsi="Times New Roman" w:cs="Times New Roman"/>
                <w:b/>
                <w:bCs/>
                <w:sz w:val="24"/>
                <w:szCs w:val="24"/>
                <w:lang w:val="lv-LV"/>
              </w:rPr>
              <w:t>Sasniegts</w:t>
            </w:r>
            <w:r w:rsidR="00204A8F" w:rsidRPr="00921024">
              <w:rPr>
                <w:rFonts w:ascii="Times New Roman" w:hAnsi="Times New Roman" w:cs="Times New Roman"/>
                <w:b/>
                <w:bCs/>
                <w:sz w:val="24"/>
                <w:szCs w:val="24"/>
                <w:lang w:val="lv-LV"/>
              </w:rPr>
              <w:t xml:space="preserve">. </w:t>
            </w:r>
          </w:p>
          <w:p w14:paraId="5EA8615D" w14:textId="77777777" w:rsidR="00D3334F" w:rsidRPr="00921024" w:rsidRDefault="0084196E" w:rsidP="00002168">
            <w:pPr>
              <w:pStyle w:val="Sarakstarindkopa"/>
              <w:tabs>
                <w:tab w:val="left" w:pos="3406"/>
              </w:tabs>
              <w:ind w:left="0"/>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I</w:t>
            </w:r>
            <w:r w:rsidR="007F1C9A" w:rsidRPr="00921024">
              <w:rPr>
                <w:rFonts w:ascii="Times New Roman" w:hAnsi="Times New Roman" w:cs="Times New Roman"/>
                <w:sz w:val="24"/>
                <w:szCs w:val="24"/>
                <w:lang w:val="lv-LV"/>
              </w:rPr>
              <w:t>r izveidota kopīga vērtēšanas sistēma</w:t>
            </w:r>
            <w:r w:rsidRPr="00921024">
              <w:rPr>
                <w:rFonts w:ascii="Times New Roman" w:hAnsi="Times New Roman" w:cs="Times New Roman"/>
                <w:sz w:val="24"/>
                <w:szCs w:val="24"/>
                <w:lang w:val="lv-LV"/>
              </w:rPr>
              <w:t xml:space="preserve"> (snieguma līmeņa apraksti)</w:t>
            </w:r>
            <w:r w:rsidR="007502B6" w:rsidRPr="00921024">
              <w:rPr>
                <w:rFonts w:ascii="Times New Roman" w:hAnsi="Times New Roman" w:cs="Times New Roman"/>
                <w:sz w:val="24"/>
                <w:szCs w:val="24"/>
                <w:lang w:val="lv-LV"/>
              </w:rPr>
              <w:t xml:space="preserve"> 1., 2., 4., 5., 7., 8.klasēm</w:t>
            </w:r>
            <w:r w:rsidRPr="00921024">
              <w:rPr>
                <w:rFonts w:ascii="Times New Roman" w:hAnsi="Times New Roman" w:cs="Times New Roman"/>
                <w:sz w:val="24"/>
                <w:szCs w:val="24"/>
                <w:lang w:val="lv-LV"/>
              </w:rPr>
              <w:t>,</w:t>
            </w:r>
            <w:r w:rsidR="007F1C9A" w:rsidRPr="00921024">
              <w:rPr>
                <w:rFonts w:ascii="Times New Roman" w:hAnsi="Times New Roman" w:cs="Times New Roman"/>
                <w:sz w:val="24"/>
                <w:szCs w:val="24"/>
                <w:lang w:val="lv-LV"/>
              </w:rPr>
              <w:t xml:space="preserve"> skolotāji dalās ar pašvadītas mācīšanās metodiku savās stundās un </w:t>
            </w:r>
            <w:r w:rsidR="00F05003" w:rsidRPr="00921024">
              <w:rPr>
                <w:rFonts w:ascii="Times New Roman" w:hAnsi="Times New Roman" w:cs="Times New Roman"/>
                <w:sz w:val="24"/>
                <w:szCs w:val="24"/>
                <w:lang w:val="lv-LV"/>
              </w:rPr>
              <w:t>semināros</w:t>
            </w:r>
            <w:r w:rsidR="00267125">
              <w:rPr>
                <w:rFonts w:ascii="Times New Roman" w:hAnsi="Times New Roman" w:cs="Times New Roman"/>
                <w:sz w:val="24"/>
                <w:szCs w:val="24"/>
                <w:lang w:val="lv-LV"/>
              </w:rPr>
              <w:t>, dalās</w:t>
            </w:r>
            <w:r w:rsidR="00F05003" w:rsidRPr="00921024">
              <w:rPr>
                <w:rFonts w:ascii="Times New Roman" w:hAnsi="Times New Roman" w:cs="Times New Roman"/>
                <w:sz w:val="24"/>
                <w:szCs w:val="24"/>
                <w:lang w:val="lv-LV"/>
              </w:rPr>
              <w:t xml:space="preserve"> ar </w:t>
            </w:r>
            <w:r w:rsidR="007F1C9A" w:rsidRPr="00921024">
              <w:rPr>
                <w:rFonts w:ascii="Times New Roman" w:hAnsi="Times New Roman" w:cs="Times New Roman"/>
                <w:sz w:val="24"/>
                <w:szCs w:val="24"/>
                <w:lang w:val="lv-LV"/>
              </w:rPr>
              <w:t xml:space="preserve">pieredzi </w:t>
            </w:r>
            <w:r w:rsidR="00F05003" w:rsidRPr="00921024">
              <w:rPr>
                <w:rFonts w:ascii="Times New Roman" w:hAnsi="Times New Roman" w:cs="Times New Roman"/>
                <w:sz w:val="24"/>
                <w:szCs w:val="24"/>
                <w:lang w:val="lv-LV"/>
              </w:rPr>
              <w:t>caurviju</w:t>
            </w:r>
            <w:r w:rsidR="007F1C9A" w:rsidRPr="00921024">
              <w:rPr>
                <w:rFonts w:ascii="Times New Roman" w:hAnsi="Times New Roman" w:cs="Times New Roman"/>
                <w:sz w:val="24"/>
                <w:szCs w:val="24"/>
                <w:lang w:val="lv-LV"/>
              </w:rPr>
              <w:t xml:space="preserve"> prasm</w:t>
            </w:r>
            <w:r w:rsidR="00F05003" w:rsidRPr="00921024">
              <w:rPr>
                <w:rFonts w:ascii="Times New Roman" w:hAnsi="Times New Roman" w:cs="Times New Roman"/>
                <w:sz w:val="24"/>
                <w:szCs w:val="24"/>
                <w:lang w:val="lv-LV"/>
              </w:rPr>
              <w:t xml:space="preserve">ju attīstīšanā un </w:t>
            </w:r>
            <w:r w:rsidR="007F1C9A" w:rsidRPr="00921024">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integrācijā</w:t>
            </w:r>
            <w:r w:rsidR="00F05003" w:rsidRPr="00921024">
              <w:rPr>
                <w:rFonts w:ascii="Times New Roman" w:hAnsi="Times New Roman" w:cs="Times New Roman"/>
                <w:sz w:val="24"/>
                <w:szCs w:val="24"/>
                <w:lang w:val="lv-LV"/>
              </w:rPr>
              <w:t xml:space="preserve"> daž</w:t>
            </w:r>
            <w:r w:rsidR="007502B6" w:rsidRPr="00921024">
              <w:rPr>
                <w:rFonts w:ascii="Times New Roman" w:hAnsi="Times New Roman" w:cs="Times New Roman"/>
                <w:sz w:val="24"/>
                <w:szCs w:val="24"/>
                <w:lang w:val="lv-LV"/>
              </w:rPr>
              <w:t>ād</w:t>
            </w:r>
            <w:r w:rsidR="00F05003" w:rsidRPr="00921024">
              <w:rPr>
                <w:rFonts w:ascii="Times New Roman" w:hAnsi="Times New Roman" w:cs="Times New Roman"/>
                <w:sz w:val="24"/>
                <w:szCs w:val="24"/>
                <w:lang w:val="lv-LV"/>
              </w:rPr>
              <w:t>os mācību priekšmetos</w:t>
            </w:r>
            <w:r w:rsidRPr="00921024">
              <w:rPr>
                <w:rFonts w:ascii="Times New Roman" w:hAnsi="Times New Roman" w:cs="Times New Roman"/>
                <w:sz w:val="24"/>
                <w:szCs w:val="24"/>
                <w:lang w:val="lv-LV"/>
              </w:rPr>
              <w:t xml:space="preserve">. </w:t>
            </w:r>
          </w:p>
        </w:tc>
      </w:tr>
      <w:tr w:rsidR="004015A7" w:rsidRPr="00991220" w14:paraId="2860F2C7" w14:textId="77777777" w:rsidTr="00252D10">
        <w:trPr>
          <w:trHeight w:val="131"/>
        </w:trPr>
        <w:tc>
          <w:tcPr>
            <w:tcW w:w="1456" w:type="dxa"/>
            <w:vMerge/>
          </w:tcPr>
          <w:p w14:paraId="6F5030BE" w14:textId="77777777" w:rsidR="00066229" w:rsidRPr="00921024" w:rsidRDefault="00066229" w:rsidP="00204A8F">
            <w:pPr>
              <w:pStyle w:val="Sarakstarindkopa"/>
              <w:ind w:left="0"/>
              <w:rPr>
                <w:rFonts w:ascii="Times New Roman" w:hAnsi="Times New Roman" w:cs="Times New Roman"/>
                <w:sz w:val="24"/>
                <w:szCs w:val="24"/>
                <w:lang w:val="lv-LV"/>
              </w:rPr>
            </w:pPr>
          </w:p>
        </w:tc>
        <w:tc>
          <w:tcPr>
            <w:tcW w:w="5065" w:type="dxa"/>
          </w:tcPr>
          <w:p w14:paraId="726AD4D8" w14:textId="77777777" w:rsidR="00066229" w:rsidRPr="00921024" w:rsidRDefault="0084196E" w:rsidP="006A196A">
            <w:pPr>
              <w:pStyle w:val="Sarakstarindkopa"/>
              <w:numPr>
                <w:ilvl w:val="0"/>
                <w:numId w:val="13"/>
              </w:numPr>
              <w:ind w:left="182" w:hanging="142"/>
              <w:rPr>
                <w:rFonts w:ascii="Times New Roman" w:hAnsi="Times New Roman" w:cs="Times New Roman"/>
                <w:b/>
                <w:bCs/>
                <w:i/>
                <w:iCs/>
                <w:sz w:val="24"/>
                <w:szCs w:val="24"/>
                <w:lang w:val="lv-LV"/>
              </w:rPr>
            </w:pPr>
            <w:r w:rsidRPr="00921024">
              <w:rPr>
                <w:rFonts w:ascii="Times New Roman" w:hAnsi="Times New Roman" w:cs="Times New Roman"/>
                <w:b/>
                <w:bCs/>
                <w:i/>
                <w:iCs/>
                <w:sz w:val="24"/>
                <w:szCs w:val="24"/>
                <w:lang w:val="lv-LV"/>
              </w:rPr>
              <w:t>kvantitatīvi</w:t>
            </w:r>
          </w:p>
          <w:p w14:paraId="07744AFF" w14:textId="77777777" w:rsidR="00066229" w:rsidRPr="00921024" w:rsidRDefault="0084196E" w:rsidP="00267125">
            <w:pPr>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Ir novadīti </w:t>
            </w:r>
            <w:r w:rsidR="00A90003" w:rsidRPr="00921024">
              <w:rPr>
                <w:rFonts w:ascii="Times New Roman" w:hAnsi="Times New Roman" w:cs="Times New Roman"/>
                <w:sz w:val="24"/>
                <w:szCs w:val="24"/>
                <w:lang w:val="lv-LV"/>
              </w:rPr>
              <w:t>5</w:t>
            </w:r>
            <w:r w:rsidRPr="00921024">
              <w:rPr>
                <w:rFonts w:ascii="Times New Roman" w:hAnsi="Times New Roman" w:cs="Times New Roman"/>
                <w:sz w:val="24"/>
                <w:szCs w:val="24"/>
                <w:lang w:val="lv-LV"/>
              </w:rPr>
              <w:t xml:space="preserve"> kopīgie semināri pedagogiem par skolas metodisko tēmu, 7</w:t>
            </w:r>
            <w:r w:rsidR="00F05003" w:rsidRPr="00921024">
              <w:rPr>
                <w:rFonts w:ascii="Times New Roman" w:hAnsi="Times New Roman" w:cs="Times New Roman"/>
                <w:sz w:val="24"/>
                <w:szCs w:val="24"/>
                <w:lang w:val="lv-LV"/>
              </w:rPr>
              <w:t>2</w:t>
            </w:r>
            <w:r w:rsidRPr="00921024">
              <w:rPr>
                <w:rFonts w:ascii="Times New Roman" w:hAnsi="Times New Roman" w:cs="Times New Roman"/>
                <w:sz w:val="24"/>
                <w:szCs w:val="24"/>
                <w:lang w:val="lv-LV"/>
              </w:rPr>
              <w:t>% skolotāju  apmeklēja profesionālas pilnveides kursus par kompetenču pieejas jautājumiem</w:t>
            </w:r>
            <w:r w:rsidR="00267125">
              <w:rPr>
                <w:rFonts w:ascii="Times New Roman" w:hAnsi="Times New Roman" w:cs="Times New Roman"/>
                <w:sz w:val="24"/>
                <w:szCs w:val="24"/>
                <w:lang w:val="lv-LV"/>
              </w:rPr>
              <w:t>.</w:t>
            </w:r>
          </w:p>
        </w:tc>
        <w:tc>
          <w:tcPr>
            <w:tcW w:w="3544" w:type="dxa"/>
          </w:tcPr>
          <w:p w14:paraId="136DDB1A" w14:textId="77777777" w:rsidR="00066229" w:rsidRPr="00921024" w:rsidRDefault="0084196E" w:rsidP="00204A8F">
            <w:pPr>
              <w:pStyle w:val="Sarakstarindkopa"/>
              <w:ind w:left="0"/>
              <w:rPr>
                <w:rFonts w:ascii="Times New Roman" w:hAnsi="Times New Roman" w:cs="Times New Roman"/>
                <w:b/>
                <w:bCs/>
                <w:sz w:val="24"/>
                <w:szCs w:val="24"/>
                <w:lang w:val="lv-LV"/>
              </w:rPr>
            </w:pPr>
            <w:r w:rsidRPr="00921024">
              <w:rPr>
                <w:rFonts w:ascii="Times New Roman" w:hAnsi="Times New Roman" w:cs="Times New Roman"/>
                <w:b/>
                <w:bCs/>
                <w:sz w:val="24"/>
                <w:szCs w:val="24"/>
                <w:lang w:val="lv-LV"/>
              </w:rPr>
              <w:t xml:space="preserve">Sasniegts. </w:t>
            </w:r>
          </w:p>
          <w:p w14:paraId="787B2C57" w14:textId="77777777" w:rsidR="00A90003" w:rsidRPr="00921024" w:rsidRDefault="0084196E" w:rsidP="00002168">
            <w:pPr>
              <w:pStyle w:val="Sarakstarindkopa"/>
              <w:ind w:left="0"/>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100% pedagogu dalījās pieredzē semināros un  atklātās stundās</w:t>
            </w:r>
            <w:r w:rsidR="00267125">
              <w:rPr>
                <w:rFonts w:ascii="Times New Roman" w:hAnsi="Times New Roman" w:cs="Times New Roman"/>
                <w:sz w:val="24"/>
                <w:szCs w:val="24"/>
                <w:lang w:val="lv-LV"/>
              </w:rPr>
              <w:t>.</w:t>
            </w:r>
          </w:p>
        </w:tc>
      </w:tr>
      <w:tr w:rsidR="004015A7" w:rsidRPr="00991220" w14:paraId="145F6523" w14:textId="77777777" w:rsidTr="00252D10">
        <w:trPr>
          <w:trHeight w:val="556"/>
        </w:trPr>
        <w:tc>
          <w:tcPr>
            <w:tcW w:w="1456" w:type="dxa"/>
            <w:vMerge w:val="restart"/>
          </w:tcPr>
          <w:p w14:paraId="2A4E88CC" w14:textId="77777777" w:rsidR="00066229" w:rsidRPr="00921024" w:rsidRDefault="0084196E" w:rsidP="00204A8F">
            <w:pPr>
              <w:pStyle w:val="Sarakstarindkopa"/>
              <w:ind w:left="0"/>
              <w:rPr>
                <w:rFonts w:ascii="Times New Roman" w:hAnsi="Times New Roman" w:cs="Times New Roman"/>
                <w:sz w:val="24"/>
                <w:szCs w:val="24"/>
                <w:lang w:val="lv-LV"/>
              </w:rPr>
            </w:pPr>
            <w:r w:rsidRPr="00921024">
              <w:rPr>
                <w:rFonts w:ascii="Times New Roman" w:hAnsi="Times New Roman" w:cs="Times New Roman"/>
                <w:sz w:val="24"/>
                <w:szCs w:val="24"/>
                <w:lang w:val="lv-LV"/>
              </w:rPr>
              <w:t>3.</w:t>
            </w:r>
            <w:r w:rsidR="00A90003" w:rsidRPr="00921024">
              <w:rPr>
                <w:rFonts w:ascii="Times New Roman" w:hAnsi="Times New Roman" w:cs="Times New Roman"/>
                <w:sz w:val="24"/>
                <w:szCs w:val="24"/>
                <w:lang w:val="lv-LV"/>
              </w:rPr>
              <w:t>S</w:t>
            </w:r>
            <w:r w:rsidRPr="00921024">
              <w:rPr>
                <w:rFonts w:ascii="Times New Roman" w:hAnsi="Times New Roman" w:cs="Times New Roman"/>
                <w:sz w:val="24"/>
                <w:szCs w:val="24"/>
                <w:lang w:val="lv-LV"/>
              </w:rPr>
              <w:t xml:space="preserve">kolotāju digitālas </w:t>
            </w:r>
            <w:proofErr w:type="spellStart"/>
            <w:r w:rsidR="00FE472E" w:rsidRPr="00921024">
              <w:rPr>
                <w:rFonts w:ascii="Times New Roman" w:hAnsi="Times New Roman" w:cs="Times New Roman"/>
                <w:sz w:val="24"/>
                <w:szCs w:val="24"/>
                <w:lang w:val="lv-LV"/>
              </w:rPr>
              <w:t>pra</w:t>
            </w:r>
            <w:r w:rsidR="006A319B">
              <w:rPr>
                <w:rFonts w:ascii="Times New Roman" w:hAnsi="Times New Roman" w:cs="Times New Roman"/>
                <w:sz w:val="24"/>
                <w:szCs w:val="24"/>
                <w:lang w:val="lv-LV"/>
              </w:rPr>
              <w:t>tības</w:t>
            </w:r>
            <w:proofErr w:type="spellEnd"/>
            <w:r w:rsidRPr="00921024">
              <w:rPr>
                <w:rFonts w:ascii="Times New Roman" w:hAnsi="Times New Roman" w:cs="Times New Roman"/>
                <w:sz w:val="24"/>
                <w:szCs w:val="24"/>
                <w:lang w:val="lv-LV"/>
              </w:rPr>
              <w:t xml:space="preserve"> attīstība, IT izmantošana mācību procesā</w:t>
            </w:r>
            <w:r w:rsidR="006930D7">
              <w:rPr>
                <w:rFonts w:ascii="Times New Roman" w:hAnsi="Times New Roman" w:cs="Times New Roman"/>
                <w:sz w:val="24"/>
                <w:szCs w:val="24"/>
                <w:lang w:val="lv-LV"/>
              </w:rPr>
              <w:t>.</w:t>
            </w:r>
          </w:p>
        </w:tc>
        <w:tc>
          <w:tcPr>
            <w:tcW w:w="5065" w:type="dxa"/>
          </w:tcPr>
          <w:p w14:paraId="21E2BF0C" w14:textId="77777777" w:rsidR="00066229" w:rsidRPr="00921024" w:rsidRDefault="0084196E" w:rsidP="006A196A">
            <w:pPr>
              <w:pStyle w:val="Sarakstarindkopa"/>
              <w:numPr>
                <w:ilvl w:val="0"/>
                <w:numId w:val="14"/>
              </w:numPr>
              <w:ind w:left="182" w:hanging="142"/>
              <w:rPr>
                <w:rFonts w:ascii="Times New Roman" w:hAnsi="Times New Roman" w:cs="Times New Roman"/>
                <w:b/>
                <w:bCs/>
                <w:i/>
                <w:iCs/>
                <w:sz w:val="24"/>
                <w:szCs w:val="24"/>
                <w:lang w:val="lv-LV"/>
              </w:rPr>
            </w:pPr>
            <w:r w:rsidRPr="00921024">
              <w:rPr>
                <w:rFonts w:ascii="Times New Roman" w:hAnsi="Times New Roman" w:cs="Times New Roman"/>
                <w:b/>
                <w:bCs/>
                <w:i/>
                <w:iCs/>
                <w:sz w:val="24"/>
                <w:szCs w:val="24"/>
                <w:lang w:val="lv-LV"/>
              </w:rPr>
              <w:t>kvalitatīvi</w:t>
            </w:r>
          </w:p>
          <w:p w14:paraId="12C7E709" w14:textId="77777777" w:rsidR="00A90003" w:rsidRPr="00921024" w:rsidRDefault="0084196E" w:rsidP="00267125">
            <w:pPr>
              <w:jc w:val="both"/>
              <w:rPr>
                <w:rFonts w:ascii="Times New Roman" w:hAnsi="Times New Roman" w:cs="Times New Roman"/>
                <w:sz w:val="24"/>
                <w:szCs w:val="24"/>
                <w:lang w:val="lv-LV"/>
              </w:rPr>
            </w:pPr>
            <w:r>
              <w:rPr>
                <w:rFonts w:ascii="Times New Roman" w:hAnsi="Times New Roman" w:cs="Times New Roman"/>
                <w:sz w:val="24"/>
                <w:szCs w:val="24"/>
                <w:lang w:val="lv-LV"/>
              </w:rPr>
              <w:t>Pedagogi</w:t>
            </w:r>
            <w:r w:rsidR="00066229" w:rsidRPr="00921024">
              <w:rPr>
                <w:rFonts w:ascii="Times New Roman" w:hAnsi="Times New Roman" w:cs="Times New Roman"/>
                <w:sz w:val="24"/>
                <w:szCs w:val="24"/>
                <w:lang w:val="lv-LV"/>
              </w:rPr>
              <w:t xml:space="preserve"> aktīvi izmanto </w:t>
            </w:r>
            <w:r>
              <w:rPr>
                <w:rFonts w:ascii="Times New Roman" w:hAnsi="Times New Roman" w:cs="Times New Roman"/>
                <w:sz w:val="24"/>
                <w:szCs w:val="24"/>
                <w:lang w:val="lv-LV"/>
              </w:rPr>
              <w:t>inform</w:t>
            </w:r>
            <w:r w:rsidR="00267125">
              <w:rPr>
                <w:rFonts w:ascii="Times New Roman" w:hAnsi="Times New Roman" w:cs="Times New Roman"/>
                <w:sz w:val="24"/>
                <w:szCs w:val="24"/>
                <w:lang w:val="lv-LV"/>
              </w:rPr>
              <w:t>ācijas</w:t>
            </w:r>
            <w:r w:rsidR="00066229" w:rsidRPr="00921024">
              <w:rPr>
                <w:rFonts w:ascii="Times New Roman" w:hAnsi="Times New Roman" w:cs="Times New Roman"/>
                <w:sz w:val="24"/>
                <w:szCs w:val="24"/>
                <w:lang w:val="lv-LV"/>
              </w:rPr>
              <w:t xml:space="preserve"> tehnoloģijas</w:t>
            </w:r>
            <w:r>
              <w:rPr>
                <w:rFonts w:ascii="Times New Roman" w:hAnsi="Times New Roman" w:cs="Times New Roman"/>
                <w:sz w:val="24"/>
                <w:szCs w:val="24"/>
                <w:lang w:val="lv-LV"/>
              </w:rPr>
              <w:t xml:space="preserve"> (turpmāk-IT)</w:t>
            </w:r>
            <w:r w:rsidR="00066229" w:rsidRPr="00921024">
              <w:rPr>
                <w:rFonts w:ascii="Times New Roman" w:hAnsi="Times New Roman" w:cs="Times New Roman"/>
                <w:sz w:val="24"/>
                <w:szCs w:val="24"/>
                <w:lang w:val="lv-LV"/>
              </w:rPr>
              <w:t xml:space="preserve"> mācību procesā</w:t>
            </w:r>
            <w:r w:rsidR="004947AC" w:rsidRPr="00921024">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Direktores vietniece</w:t>
            </w:r>
            <w:r>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IT</w:t>
            </w:r>
            <w:r>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mentors</w:t>
            </w:r>
            <w:r>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novadīja </w:t>
            </w:r>
            <w:r w:rsidR="00267125">
              <w:rPr>
                <w:rFonts w:ascii="Times New Roman" w:hAnsi="Times New Roman" w:cs="Times New Roman"/>
                <w:sz w:val="24"/>
                <w:szCs w:val="24"/>
                <w:lang w:val="lv-LV"/>
              </w:rPr>
              <w:t>divus</w:t>
            </w:r>
            <w:r w:rsidRPr="00921024">
              <w:rPr>
                <w:rFonts w:ascii="Times New Roman" w:hAnsi="Times New Roman" w:cs="Times New Roman"/>
                <w:sz w:val="24"/>
                <w:szCs w:val="24"/>
                <w:lang w:val="lv-LV"/>
              </w:rPr>
              <w:t xml:space="preserve"> apmācīb</w:t>
            </w:r>
            <w:r w:rsidR="00267125">
              <w:rPr>
                <w:rFonts w:ascii="Times New Roman" w:hAnsi="Times New Roman" w:cs="Times New Roman"/>
                <w:sz w:val="24"/>
                <w:szCs w:val="24"/>
                <w:lang w:val="lv-LV"/>
              </w:rPr>
              <w:t>u</w:t>
            </w:r>
            <w:r w:rsidRPr="00921024">
              <w:rPr>
                <w:rFonts w:ascii="Times New Roman" w:hAnsi="Times New Roman" w:cs="Times New Roman"/>
                <w:sz w:val="24"/>
                <w:szCs w:val="24"/>
                <w:lang w:val="lv-LV"/>
              </w:rPr>
              <w:t xml:space="preserve"> seminār</w:t>
            </w:r>
            <w:r w:rsidR="00C32F4B" w:rsidRPr="00921024">
              <w:rPr>
                <w:rFonts w:ascii="Times New Roman" w:hAnsi="Times New Roman" w:cs="Times New Roman"/>
                <w:sz w:val="24"/>
                <w:szCs w:val="24"/>
                <w:lang w:val="lv-LV"/>
              </w:rPr>
              <w:t>us</w:t>
            </w:r>
            <w:r w:rsidRPr="00921024">
              <w:rPr>
                <w:rFonts w:ascii="Times New Roman" w:hAnsi="Times New Roman" w:cs="Times New Roman"/>
                <w:sz w:val="24"/>
                <w:szCs w:val="24"/>
                <w:lang w:val="lv-LV"/>
              </w:rPr>
              <w:t xml:space="preserve"> p</w:t>
            </w:r>
            <w:r w:rsidR="008425B6" w:rsidRPr="00921024">
              <w:rPr>
                <w:rFonts w:ascii="Times New Roman" w:hAnsi="Times New Roman" w:cs="Times New Roman"/>
                <w:sz w:val="24"/>
                <w:szCs w:val="24"/>
                <w:lang w:val="lv-LV"/>
              </w:rPr>
              <w:t>ar</w:t>
            </w:r>
            <w:r w:rsidRPr="00921024">
              <w:rPr>
                <w:rFonts w:ascii="Times New Roman" w:hAnsi="Times New Roman" w:cs="Times New Roman"/>
                <w:sz w:val="24"/>
                <w:szCs w:val="24"/>
                <w:lang w:val="lv-LV"/>
              </w:rPr>
              <w:t xml:space="preserve"> izglītības  platform</w:t>
            </w:r>
            <w:r w:rsidR="00267125">
              <w:rPr>
                <w:rFonts w:ascii="Times New Roman" w:hAnsi="Times New Roman" w:cs="Times New Roman"/>
                <w:sz w:val="24"/>
                <w:szCs w:val="24"/>
                <w:lang w:val="lv-LV"/>
              </w:rPr>
              <w:t>u</w:t>
            </w:r>
            <w:r w:rsidRPr="00921024">
              <w:rPr>
                <w:rFonts w:ascii="Times New Roman" w:hAnsi="Times New Roman" w:cs="Times New Roman"/>
                <w:sz w:val="24"/>
                <w:szCs w:val="24"/>
                <w:lang w:val="lv-LV"/>
              </w:rPr>
              <w:t xml:space="preserve"> izmantošanu</w:t>
            </w:r>
            <w:r w:rsidR="00267125">
              <w:rPr>
                <w:rFonts w:ascii="Times New Roman" w:hAnsi="Times New Roman" w:cs="Times New Roman"/>
                <w:sz w:val="24"/>
                <w:szCs w:val="24"/>
                <w:lang w:val="lv-LV"/>
              </w:rPr>
              <w:t xml:space="preserve"> mācīšanās procesā</w:t>
            </w:r>
            <w:r w:rsidRPr="00921024">
              <w:rPr>
                <w:rFonts w:ascii="Times New Roman" w:hAnsi="Times New Roman" w:cs="Times New Roman"/>
                <w:sz w:val="24"/>
                <w:szCs w:val="24"/>
                <w:lang w:val="lv-LV"/>
              </w:rPr>
              <w:t>, k</w:t>
            </w:r>
            <w:r w:rsidR="00267125">
              <w:rPr>
                <w:rFonts w:ascii="Times New Roman" w:hAnsi="Times New Roman" w:cs="Times New Roman"/>
                <w:sz w:val="24"/>
                <w:szCs w:val="24"/>
                <w:lang w:val="lv-LV"/>
              </w:rPr>
              <w:t>ā</w:t>
            </w:r>
            <w:r w:rsidRPr="00921024">
              <w:rPr>
                <w:rFonts w:ascii="Times New Roman" w:hAnsi="Times New Roman" w:cs="Times New Roman"/>
                <w:sz w:val="24"/>
                <w:szCs w:val="24"/>
                <w:lang w:val="lv-LV"/>
              </w:rPr>
              <w:t xml:space="preserve"> arī </w:t>
            </w:r>
            <w:r w:rsidR="00F22B9D" w:rsidRPr="00921024">
              <w:rPr>
                <w:rFonts w:ascii="Times New Roman" w:hAnsi="Times New Roman" w:cs="Times New Roman"/>
                <w:sz w:val="24"/>
                <w:szCs w:val="24"/>
                <w:lang w:val="lv-LV"/>
              </w:rPr>
              <w:t>nodrošina</w:t>
            </w:r>
            <w:r w:rsidRPr="00921024">
              <w:rPr>
                <w:rFonts w:ascii="Times New Roman" w:hAnsi="Times New Roman" w:cs="Times New Roman"/>
                <w:sz w:val="24"/>
                <w:szCs w:val="24"/>
                <w:lang w:val="lv-LV"/>
              </w:rPr>
              <w:t xml:space="preserve"> </w:t>
            </w:r>
            <w:r w:rsidR="00F22B9D" w:rsidRPr="00921024">
              <w:rPr>
                <w:rFonts w:ascii="Times New Roman" w:hAnsi="Times New Roman" w:cs="Times New Roman"/>
                <w:sz w:val="24"/>
                <w:szCs w:val="24"/>
                <w:lang w:val="lv-LV"/>
              </w:rPr>
              <w:t>individuālu</w:t>
            </w:r>
            <w:r w:rsidRPr="00921024">
              <w:rPr>
                <w:rFonts w:ascii="Times New Roman" w:hAnsi="Times New Roman" w:cs="Times New Roman"/>
                <w:sz w:val="24"/>
                <w:szCs w:val="24"/>
                <w:lang w:val="lv-LV"/>
              </w:rPr>
              <w:t xml:space="preserve"> </w:t>
            </w:r>
            <w:r w:rsidR="00F22B9D" w:rsidRPr="00921024">
              <w:rPr>
                <w:rFonts w:ascii="Times New Roman" w:hAnsi="Times New Roman" w:cs="Times New Roman"/>
                <w:sz w:val="24"/>
                <w:szCs w:val="24"/>
                <w:lang w:val="lv-LV"/>
              </w:rPr>
              <w:t>palīdzību</w:t>
            </w:r>
            <w:r w:rsidRPr="00921024">
              <w:rPr>
                <w:rFonts w:ascii="Times New Roman" w:hAnsi="Times New Roman" w:cs="Times New Roman"/>
                <w:sz w:val="24"/>
                <w:szCs w:val="24"/>
                <w:lang w:val="lv-LV"/>
              </w:rPr>
              <w:t xml:space="preserve"> </w:t>
            </w:r>
            <w:r w:rsidR="00C2074E" w:rsidRPr="00921024">
              <w:rPr>
                <w:rFonts w:ascii="Times New Roman" w:hAnsi="Times New Roman" w:cs="Times New Roman"/>
                <w:sz w:val="24"/>
                <w:szCs w:val="24"/>
                <w:lang w:val="lv-LV"/>
              </w:rPr>
              <w:t>skolot</w:t>
            </w:r>
            <w:r w:rsidR="00267125">
              <w:rPr>
                <w:rFonts w:ascii="Times New Roman" w:hAnsi="Times New Roman" w:cs="Times New Roman"/>
                <w:sz w:val="24"/>
                <w:szCs w:val="24"/>
                <w:lang w:val="lv-LV"/>
              </w:rPr>
              <w:t>ā</w:t>
            </w:r>
            <w:r w:rsidR="00C2074E" w:rsidRPr="00921024">
              <w:rPr>
                <w:rFonts w:ascii="Times New Roman" w:hAnsi="Times New Roman" w:cs="Times New Roman"/>
                <w:sz w:val="24"/>
                <w:szCs w:val="24"/>
                <w:lang w:val="lv-LV"/>
              </w:rPr>
              <w:t>jiem</w:t>
            </w:r>
            <w:r>
              <w:rPr>
                <w:rFonts w:ascii="Times New Roman" w:hAnsi="Times New Roman" w:cs="Times New Roman"/>
                <w:sz w:val="24"/>
                <w:szCs w:val="24"/>
                <w:lang w:val="lv-LV"/>
              </w:rPr>
              <w:t>.</w:t>
            </w:r>
            <w:r w:rsidRPr="00FE472E">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S</w:t>
            </w:r>
            <w:r w:rsidRPr="00FE472E">
              <w:rPr>
                <w:rFonts w:ascii="Times New Roman" w:eastAsia="Times New Roman" w:hAnsi="Times New Roman" w:cs="Times New Roman"/>
                <w:sz w:val="24"/>
                <w:szCs w:val="24"/>
                <w:lang w:val="lv-LV"/>
              </w:rPr>
              <w:t>kolēni arī ir attīstījuši savas digitālās prasmes, par to liecina skolēnu ikdienas mācību sasniegumi attālināto mācību laikā, kā arī informātikas un datorikas nodarbībās</w:t>
            </w:r>
            <w:r>
              <w:rPr>
                <w:rFonts w:ascii="Times New Roman" w:eastAsia="Times New Roman" w:hAnsi="Times New Roman" w:cs="Times New Roman"/>
                <w:sz w:val="24"/>
                <w:szCs w:val="24"/>
                <w:lang w:val="lv-LV"/>
              </w:rPr>
              <w:t>.</w:t>
            </w:r>
          </w:p>
        </w:tc>
        <w:tc>
          <w:tcPr>
            <w:tcW w:w="3544" w:type="dxa"/>
          </w:tcPr>
          <w:p w14:paraId="19F6F62D" w14:textId="77777777" w:rsidR="005840AD" w:rsidRPr="00921024" w:rsidRDefault="0084196E" w:rsidP="00204A8F">
            <w:pPr>
              <w:pStyle w:val="Sarakstarindkopa"/>
              <w:ind w:left="0"/>
              <w:jc w:val="both"/>
              <w:rPr>
                <w:rFonts w:ascii="Times New Roman" w:hAnsi="Times New Roman" w:cs="Times New Roman"/>
                <w:b/>
                <w:bCs/>
                <w:sz w:val="24"/>
                <w:szCs w:val="24"/>
                <w:lang w:val="lv-LV"/>
              </w:rPr>
            </w:pPr>
            <w:r w:rsidRPr="00921024">
              <w:rPr>
                <w:rFonts w:ascii="Times New Roman" w:hAnsi="Times New Roman" w:cs="Times New Roman"/>
                <w:b/>
                <w:bCs/>
                <w:sz w:val="24"/>
                <w:szCs w:val="24"/>
                <w:lang w:val="lv-LV"/>
              </w:rPr>
              <w:t>Sasniegts</w:t>
            </w:r>
            <w:r w:rsidR="00416492" w:rsidRPr="00921024">
              <w:rPr>
                <w:rFonts w:ascii="Times New Roman" w:hAnsi="Times New Roman" w:cs="Times New Roman"/>
                <w:b/>
                <w:bCs/>
                <w:sz w:val="24"/>
                <w:szCs w:val="24"/>
                <w:lang w:val="lv-LV"/>
              </w:rPr>
              <w:t>.</w:t>
            </w:r>
            <w:r w:rsidR="00204A8F" w:rsidRPr="00921024">
              <w:rPr>
                <w:rFonts w:ascii="Times New Roman" w:hAnsi="Times New Roman" w:cs="Times New Roman"/>
                <w:b/>
                <w:bCs/>
                <w:sz w:val="24"/>
                <w:szCs w:val="24"/>
                <w:lang w:val="lv-LV"/>
              </w:rPr>
              <w:t xml:space="preserve"> </w:t>
            </w:r>
          </w:p>
          <w:p w14:paraId="324ECEC7" w14:textId="77777777" w:rsidR="00066229" w:rsidRPr="00921024" w:rsidRDefault="0084196E" w:rsidP="00C2074E">
            <w:pPr>
              <w:pStyle w:val="Sarakstarindkopa"/>
              <w:ind w:left="0"/>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Skolotāji prot izmantot </w:t>
            </w:r>
            <w:r w:rsidR="008425B6" w:rsidRPr="00921024">
              <w:rPr>
                <w:rFonts w:ascii="Times New Roman" w:hAnsi="Times New Roman" w:cs="Times New Roman"/>
                <w:sz w:val="24"/>
                <w:szCs w:val="24"/>
                <w:lang w:val="lv-LV"/>
              </w:rPr>
              <w:t>mācību</w:t>
            </w:r>
            <w:r w:rsidRPr="00921024">
              <w:rPr>
                <w:rFonts w:ascii="Times New Roman" w:hAnsi="Times New Roman" w:cs="Times New Roman"/>
                <w:sz w:val="24"/>
                <w:szCs w:val="24"/>
                <w:lang w:val="lv-LV"/>
              </w:rPr>
              <w:t xml:space="preserve"> platformas, k</w:t>
            </w:r>
            <w:r w:rsidR="00267125">
              <w:rPr>
                <w:rFonts w:ascii="Times New Roman" w:hAnsi="Times New Roman" w:cs="Times New Roman"/>
                <w:sz w:val="24"/>
                <w:szCs w:val="24"/>
                <w:lang w:val="lv-LV"/>
              </w:rPr>
              <w:t>ā</w:t>
            </w:r>
            <w:r w:rsidR="00524575" w:rsidRPr="00921024">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ar</w:t>
            </w:r>
            <w:r w:rsidR="00416492" w:rsidRPr="00921024">
              <w:rPr>
                <w:rFonts w:ascii="Times New Roman" w:hAnsi="Times New Roman" w:cs="Times New Roman"/>
                <w:sz w:val="24"/>
                <w:szCs w:val="24"/>
                <w:lang w:val="lv-LV"/>
              </w:rPr>
              <w:t>ī</w:t>
            </w:r>
            <w:r w:rsidRPr="00921024">
              <w:rPr>
                <w:rFonts w:ascii="Times New Roman" w:hAnsi="Times New Roman" w:cs="Times New Roman"/>
                <w:sz w:val="24"/>
                <w:szCs w:val="24"/>
                <w:lang w:val="lv-LV"/>
              </w:rPr>
              <w:t xml:space="preserve"> </w:t>
            </w:r>
            <w:r w:rsidR="008425B6" w:rsidRPr="00921024">
              <w:rPr>
                <w:rFonts w:ascii="Times New Roman" w:hAnsi="Times New Roman" w:cs="Times New Roman"/>
                <w:sz w:val="24"/>
                <w:szCs w:val="24"/>
                <w:lang w:val="lv-LV"/>
              </w:rPr>
              <w:t>digitālo</w:t>
            </w:r>
            <w:r w:rsidRPr="00921024">
              <w:rPr>
                <w:rFonts w:ascii="Times New Roman" w:hAnsi="Times New Roman" w:cs="Times New Roman"/>
                <w:sz w:val="24"/>
                <w:szCs w:val="24"/>
                <w:lang w:val="lv-LV"/>
              </w:rPr>
              <w:t xml:space="preserve"> tehniku, </w:t>
            </w:r>
            <w:r w:rsidR="005304D6">
              <w:rPr>
                <w:rFonts w:ascii="Times New Roman" w:hAnsi="Times New Roman" w:cs="Times New Roman"/>
                <w:sz w:val="24"/>
                <w:szCs w:val="24"/>
                <w:lang w:val="lv-LV"/>
              </w:rPr>
              <w:t>68</w:t>
            </w:r>
            <w:r w:rsidRPr="00921024">
              <w:rPr>
                <w:rFonts w:ascii="Times New Roman" w:hAnsi="Times New Roman" w:cs="Times New Roman"/>
                <w:sz w:val="24"/>
                <w:szCs w:val="24"/>
                <w:lang w:val="lv-LV"/>
              </w:rPr>
              <w:t xml:space="preserve">% viegli </w:t>
            </w:r>
            <w:r w:rsidR="008425B6" w:rsidRPr="00921024">
              <w:rPr>
                <w:rFonts w:ascii="Times New Roman" w:hAnsi="Times New Roman" w:cs="Times New Roman"/>
                <w:sz w:val="24"/>
                <w:szCs w:val="24"/>
                <w:lang w:val="lv-LV"/>
              </w:rPr>
              <w:t xml:space="preserve">var </w:t>
            </w:r>
            <w:r w:rsidR="005304D6">
              <w:rPr>
                <w:rFonts w:ascii="Times New Roman" w:hAnsi="Times New Roman" w:cs="Times New Roman"/>
                <w:sz w:val="24"/>
                <w:szCs w:val="24"/>
                <w:lang w:val="lv-LV"/>
              </w:rPr>
              <w:t xml:space="preserve">strādāt </w:t>
            </w:r>
            <w:r w:rsidR="008425B6" w:rsidRPr="00921024">
              <w:rPr>
                <w:rFonts w:ascii="Times New Roman" w:hAnsi="Times New Roman" w:cs="Times New Roman"/>
                <w:sz w:val="24"/>
                <w:szCs w:val="24"/>
                <w:lang w:val="lv-LV"/>
              </w:rPr>
              <w:t>ar jebkur</w:t>
            </w:r>
            <w:r w:rsidR="005304D6">
              <w:rPr>
                <w:rFonts w:ascii="Times New Roman" w:hAnsi="Times New Roman" w:cs="Times New Roman"/>
                <w:sz w:val="24"/>
                <w:szCs w:val="24"/>
                <w:lang w:val="lv-LV"/>
              </w:rPr>
              <w:t>iem digitāl</w:t>
            </w:r>
            <w:r w:rsidR="00267125">
              <w:rPr>
                <w:rFonts w:ascii="Times New Roman" w:hAnsi="Times New Roman" w:cs="Times New Roman"/>
                <w:sz w:val="24"/>
                <w:szCs w:val="24"/>
                <w:lang w:val="lv-LV"/>
              </w:rPr>
              <w:t>ajiem</w:t>
            </w:r>
            <w:r w:rsidR="005304D6">
              <w:rPr>
                <w:rFonts w:ascii="Times New Roman" w:hAnsi="Times New Roman" w:cs="Times New Roman"/>
                <w:sz w:val="24"/>
                <w:szCs w:val="24"/>
                <w:lang w:val="lv-LV"/>
              </w:rPr>
              <w:t xml:space="preserve"> rīkiem</w:t>
            </w:r>
            <w:r w:rsidR="008425B6" w:rsidRPr="00921024">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w:t>
            </w:r>
          </w:p>
        </w:tc>
      </w:tr>
      <w:tr w:rsidR="004015A7" w:rsidRPr="00991220" w14:paraId="662DE1CA" w14:textId="77777777" w:rsidTr="00252D10">
        <w:tc>
          <w:tcPr>
            <w:tcW w:w="1456" w:type="dxa"/>
            <w:vMerge/>
          </w:tcPr>
          <w:p w14:paraId="2AB7B613" w14:textId="77777777" w:rsidR="00066229" w:rsidRPr="00921024" w:rsidRDefault="00066229" w:rsidP="00204A8F">
            <w:pPr>
              <w:pStyle w:val="Sarakstarindkopa"/>
              <w:ind w:left="0"/>
              <w:rPr>
                <w:rFonts w:ascii="Times New Roman" w:hAnsi="Times New Roman" w:cs="Times New Roman"/>
                <w:sz w:val="24"/>
                <w:szCs w:val="24"/>
                <w:lang w:val="lv-LV"/>
              </w:rPr>
            </w:pPr>
          </w:p>
        </w:tc>
        <w:tc>
          <w:tcPr>
            <w:tcW w:w="5065" w:type="dxa"/>
          </w:tcPr>
          <w:p w14:paraId="64D0BFE1" w14:textId="77777777" w:rsidR="00066229" w:rsidRPr="00921024" w:rsidRDefault="0084196E" w:rsidP="006A196A">
            <w:pPr>
              <w:pStyle w:val="Sarakstarindkopa"/>
              <w:numPr>
                <w:ilvl w:val="0"/>
                <w:numId w:val="14"/>
              </w:numPr>
              <w:ind w:left="182" w:hanging="142"/>
              <w:rPr>
                <w:rFonts w:ascii="Times New Roman" w:hAnsi="Times New Roman" w:cs="Times New Roman"/>
                <w:b/>
                <w:bCs/>
                <w:i/>
                <w:iCs/>
                <w:sz w:val="24"/>
                <w:szCs w:val="24"/>
                <w:lang w:val="lv-LV"/>
              </w:rPr>
            </w:pPr>
            <w:r w:rsidRPr="00921024">
              <w:rPr>
                <w:rFonts w:ascii="Times New Roman" w:hAnsi="Times New Roman" w:cs="Times New Roman"/>
                <w:b/>
                <w:bCs/>
                <w:i/>
                <w:iCs/>
                <w:sz w:val="24"/>
                <w:szCs w:val="24"/>
                <w:lang w:val="lv-LV"/>
              </w:rPr>
              <w:t>kvantitatīvi</w:t>
            </w:r>
          </w:p>
          <w:p w14:paraId="375E17CB" w14:textId="77777777" w:rsidR="00066229" w:rsidRPr="00921024" w:rsidRDefault="0084196E" w:rsidP="00267125">
            <w:pPr>
              <w:ind w:left="33" w:right="36"/>
              <w:jc w:val="both"/>
              <w:rPr>
                <w:rFonts w:ascii="Times New Roman" w:hAnsi="Times New Roman" w:cs="Times New Roman"/>
                <w:b/>
                <w:bCs/>
                <w:sz w:val="24"/>
                <w:szCs w:val="24"/>
                <w:lang w:val="lv-LV"/>
              </w:rPr>
            </w:pPr>
            <w:r w:rsidRPr="00921024">
              <w:rPr>
                <w:rFonts w:ascii="Times New Roman" w:hAnsi="Times New Roman" w:cs="Times New Roman"/>
                <w:sz w:val="24"/>
                <w:szCs w:val="24"/>
                <w:lang w:val="lv-LV"/>
              </w:rPr>
              <w:t>Skolā ir IT mentor</w:t>
            </w:r>
            <w:r w:rsidR="00F22B9D" w:rsidRPr="00921024">
              <w:rPr>
                <w:rFonts w:ascii="Times New Roman" w:hAnsi="Times New Roman" w:cs="Times New Roman"/>
                <w:sz w:val="24"/>
                <w:szCs w:val="24"/>
                <w:lang w:val="lv-LV"/>
              </w:rPr>
              <w:t>s</w:t>
            </w:r>
            <w:r w:rsidR="008425B6" w:rsidRPr="00921024">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w:t>
            </w:r>
            <w:r w:rsidR="00F22B9D" w:rsidRPr="00921024">
              <w:rPr>
                <w:rFonts w:ascii="Times New Roman" w:hAnsi="Times New Roman" w:cs="Times New Roman"/>
                <w:sz w:val="24"/>
                <w:szCs w:val="24"/>
                <w:lang w:val="lv-LV"/>
              </w:rPr>
              <w:t>10</w:t>
            </w:r>
            <w:r w:rsidRPr="00921024">
              <w:rPr>
                <w:rFonts w:ascii="Times New Roman" w:hAnsi="Times New Roman" w:cs="Times New Roman"/>
                <w:sz w:val="24"/>
                <w:szCs w:val="24"/>
                <w:lang w:val="lv-LV"/>
              </w:rPr>
              <w:t>0% skolotāju ir saņēmuši palīdzību mācību procesa organizēšanā, izmantojot IT tehnoloģijas</w:t>
            </w:r>
            <w:r w:rsidR="008425B6" w:rsidRPr="00921024">
              <w:rPr>
                <w:rFonts w:ascii="Times New Roman" w:hAnsi="Times New Roman" w:cs="Times New Roman"/>
                <w:sz w:val="24"/>
                <w:szCs w:val="24"/>
                <w:lang w:val="lv-LV"/>
              </w:rPr>
              <w:t>.</w:t>
            </w:r>
            <w:r w:rsidR="00F22B9D" w:rsidRPr="00921024">
              <w:rPr>
                <w:rFonts w:ascii="Times New Roman" w:hAnsi="Times New Roman" w:cs="Times New Roman"/>
                <w:sz w:val="24"/>
                <w:szCs w:val="24"/>
                <w:lang w:val="lv-LV"/>
              </w:rPr>
              <w:t xml:space="preserve"> </w:t>
            </w:r>
            <w:r w:rsidR="008425B6" w:rsidRPr="00921024">
              <w:rPr>
                <w:rFonts w:ascii="Times New Roman" w:hAnsi="Times New Roman" w:cs="Times New Roman"/>
                <w:sz w:val="24"/>
                <w:szCs w:val="24"/>
                <w:lang w:val="lv-LV"/>
              </w:rPr>
              <w:t>S</w:t>
            </w:r>
            <w:r w:rsidR="00F22B9D" w:rsidRPr="00921024">
              <w:rPr>
                <w:rFonts w:ascii="Times New Roman" w:hAnsi="Times New Roman" w:cs="Times New Roman"/>
                <w:sz w:val="24"/>
                <w:szCs w:val="24"/>
                <w:lang w:val="lv-LV"/>
              </w:rPr>
              <w:t>kola</w:t>
            </w:r>
            <w:r w:rsidR="008425B6" w:rsidRPr="00921024">
              <w:rPr>
                <w:rFonts w:ascii="Times New Roman" w:hAnsi="Times New Roman" w:cs="Times New Roman"/>
                <w:sz w:val="24"/>
                <w:szCs w:val="24"/>
                <w:lang w:val="lv-LV"/>
              </w:rPr>
              <w:t xml:space="preserve"> ir</w:t>
            </w:r>
            <w:r w:rsidR="00F22B9D" w:rsidRPr="00921024">
              <w:rPr>
                <w:rFonts w:ascii="Times New Roman" w:hAnsi="Times New Roman" w:cs="Times New Roman"/>
                <w:sz w:val="24"/>
                <w:szCs w:val="24"/>
                <w:lang w:val="lv-LV"/>
              </w:rPr>
              <w:t xml:space="preserve"> nodrošināt</w:t>
            </w:r>
            <w:r w:rsidR="00267125">
              <w:rPr>
                <w:rFonts w:ascii="Times New Roman" w:hAnsi="Times New Roman" w:cs="Times New Roman"/>
                <w:sz w:val="24"/>
                <w:szCs w:val="24"/>
                <w:lang w:val="lv-LV"/>
              </w:rPr>
              <w:t>a</w:t>
            </w:r>
            <w:r w:rsidR="00F22B9D" w:rsidRPr="00921024">
              <w:rPr>
                <w:rFonts w:ascii="Times New Roman" w:hAnsi="Times New Roman" w:cs="Times New Roman"/>
                <w:sz w:val="24"/>
                <w:szCs w:val="24"/>
                <w:lang w:val="lv-LV"/>
              </w:rPr>
              <w:t xml:space="preserve"> ar datoriem un planšetdatoriem, lai strādātu, </w:t>
            </w:r>
            <w:r w:rsidR="008425B6" w:rsidRPr="00921024">
              <w:rPr>
                <w:rFonts w:ascii="Times New Roman" w:hAnsi="Times New Roman" w:cs="Times New Roman"/>
                <w:sz w:val="24"/>
                <w:szCs w:val="24"/>
                <w:lang w:val="lv-LV"/>
              </w:rPr>
              <w:t>gan</w:t>
            </w:r>
            <w:r w:rsidR="00F22B9D" w:rsidRPr="00921024">
              <w:rPr>
                <w:rFonts w:ascii="Times New Roman" w:hAnsi="Times New Roman" w:cs="Times New Roman"/>
                <w:sz w:val="24"/>
                <w:szCs w:val="24"/>
                <w:lang w:val="lv-LV"/>
              </w:rPr>
              <w:t xml:space="preserve"> klātien</w:t>
            </w:r>
            <w:r w:rsidR="00267125">
              <w:rPr>
                <w:rFonts w:ascii="Times New Roman" w:hAnsi="Times New Roman" w:cs="Times New Roman"/>
                <w:sz w:val="24"/>
                <w:szCs w:val="24"/>
                <w:lang w:val="lv-LV"/>
              </w:rPr>
              <w:t>ē</w:t>
            </w:r>
            <w:r w:rsidR="00F22B9D" w:rsidRPr="00921024">
              <w:rPr>
                <w:rFonts w:ascii="Times New Roman" w:hAnsi="Times New Roman" w:cs="Times New Roman"/>
                <w:sz w:val="24"/>
                <w:szCs w:val="24"/>
                <w:lang w:val="lv-LV"/>
              </w:rPr>
              <w:t xml:space="preserve">, </w:t>
            </w:r>
            <w:r w:rsidR="008425B6" w:rsidRPr="00921024">
              <w:rPr>
                <w:rFonts w:ascii="Times New Roman" w:hAnsi="Times New Roman" w:cs="Times New Roman"/>
                <w:sz w:val="24"/>
                <w:szCs w:val="24"/>
                <w:lang w:val="lv-LV"/>
              </w:rPr>
              <w:t>gan</w:t>
            </w:r>
            <w:r w:rsidR="00F22B9D" w:rsidRPr="00921024">
              <w:rPr>
                <w:rFonts w:ascii="Times New Roman" w:hAnsi="Times New Roman" w:cs="Times New Roman"/>
                <w:sz w:val="24"/>
                <w:szCs w:val="24"/>
                <w:lang w:val="lv-LV"/>
              </w:rPr>
              <w:t xml:space="preserve"> attālināti</w:t>
            </w:r>
            <w:r w:rsidR="008425B6" w:rsidRPr="00921024">
              <w:rPr>
                <w:rFonts w:ascii="Times New Roman" w:hAnsi="Times New Roman" w:cs="Times New Roman"/>
                <w:sz w:val="24"/>
                <w:szCs w:val="24"/>
                <w:lang w:val="lv-LV"/>
              </w:rPr>
              <w:t>.</w:t>
            </w:r>
          </w:p>
        </w:tc>
        <w:tc>
          <w:tcPr>
            <w:tcW w:w="3544" w:type="dxa"/>
          </w:tcPr>
          <w:p w14:paraId="2FC3A6A8" w14:textId="77777777" w:rsidR="00C32F4B" w:rsidRPr="00921024" w:rsidRDefault="0084196E" w:rsidP="00204A8F">
            <w:pPr>
              <w:pStyle w:val="Sarakstarindkopa"/>
              <w:ind w:left="0"/>
              <w:rPr>
                <w:rFonts w:ascii="Times New Roman" w:hAnsi="Times New Roman" w:cs="Times New Roman"/>
                <w:sz w:val="24"/>
                <w:szCs w:val="24"/>
                <w:lang w:val="lv-LV"/>
              </w:rPr>
            </w:pPr>
            <w:r w:rsidRPr="00921024">
              <w:rPr>
                <w:rFonts w:ascii="Times New Roman" w:hAnsi="Times New Roman" w:cs="Times New Roman"/>
                <w:b/>
                <w:sz w:val="24"/>
                <w:szCs w:val="24"/>
                <w:lang w:val="lv-LV"/>
              </w:rPr>
              <w:t>Sasniegts</w:t>
            </w:r>
            <w:r w:rsidRPr="00921024">
              <w:rPr>
                <w:rFonts w:ascii="Times New Roman" w:hAnsi="Times New Roman" w:cs="Times New Roman"/>
                <w:sz w:val="24"/>
                <w:szCs w:val="24"/>
                <w:lang w:val="lv-LV"/>
              </w:rPr>
              <w:t xml:space="preserve">. </w:t>
            </w:r>
          </w:p>
          <w:p w14:paraId="7FDD41AF" w14:textId="77777777" w:rsidR="00066229" w:rsidRPr="00921024" w:rsidRDefault="0084196E" w:rsidP="00204A8F">
            <w:pPr>
              <w:pStyle w:val="Sarakstarindkopa"/>
              <w:ind w:left="0"/>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K</w:t>
            </w:r>
            <w:r w:rsidR="00F22B9D" w:rsidRPr="00921024">
              <w:rPr>
                <w:rFonts w:ascii="Times New Roman" w:hAnsi="Times New Roman" w:cs="Times New Roman"/>
                <w:sz w:val="24"/>
                <w:szCs w:val="24"/>
                <w:lang w:val="lv-LV"/>
              </w:rPr>
              <w:t xml:space="preserve">atrā kabinetā ir projektors </w:t>
            </w:r>
            <w:r w:rsidRPr="00921024">
              <w:rPr>
                <w:rFonts w:ascii="Times New Roman" w:hAnsi="Times New Roman" w:cs="Times New Roman"/>
                <w:sz w:val="24"/>
                <w:szCs w:val="24"/>
                <w:lang w:val="lv-LV"/>
              </w:rPr>
              <w:t>vai interaktīva</w:t>
            </w:r>
            <w:r w:rsidR="00477447" w:rsidRPr="00921024">
              <w:rPr>
                <w:rFonts w:ascii="Times New Roman" w:hAnsi="Times New Roman" w:cs="Times New Roman"/>
                <w:sz w:val="24"/>
                <w:szCs w:val="24"/>
                <w:lang w:val="lv-LV"/>
              </w:rPr>
              <w:t>i</w:t>
            </w:r>
            <w:r w:rsidRPr="00921024">
              <w:rPr>
                <w:rFonts w:ascii="Times New Roman" w:hAnsi="Times New Roman" w:cs="Times New Roman"/>
                <w:sz w:val="24"/>
                <w:szCs w:val="24"/>
                <w:lang w:val="lv-LV"/>
              </w:rPr>
              <w:t>s ekrāns, vai interaktīvā tāfelē</w:t>
            </w:r>
            <w:r w:rsidR="00477447" w:rsidRPr="00921024">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w:t>
            </w:r>
            <w:r w:rsidR="00F22B9D" w:rsidRPr="00921024">
              <w:rPr>
                <w:rFonts w:ascii="Times New Roman" w:hAnsi="Times New Roman" w:cs="Times New Roman"/>
                <w:sz w:val="24"/>
                <w:szCs w:val="24"/>
                <w:lang w:val="lv-LV"/>
              </w:rPr>
              <w:t>ko skolotāji izmanto</w:t>
            </w:r>
            <w:r w:rsidR="00477447" w:rsidRPr="00921024">
              <w:rPr>
                <w:rFonts w:ascii="Times New Roman" w:hAnsi="Times New Roman" w:cs="Times New Roman"/>
                <w:sz w:val="24"/>
                <w:szCs w:val="24"/>
                <w:lang w:val="lv-LV"/>
              </w:rPr>
              <w:t xml:space="preserve"> mācību procesā.</w:t>
            </w:r>
          </w:p>
        </w:tc>
      </w:tr>
      <w:bookmarkEnd w:id="0"/>
    </w:tbl>
    <w:p w14:paraId="093BEF1C" w14:textId="77777777" w:rsidR="00893C27" w:rsidRPr="00921024" w:rsidRDefault="00893C27" w:rsidP="00204A8F">
      <w:pPr>
        <w:spacing w:after="0" w:line="240" w:lineRule="auto"/>
        <w:jc w:val="both"/>
        <w:rPr>
          <w:rFonts w:ascii="Times New Roman" w:hAnsi="Times New Roman" w:cs="Times New Roman"/>
          <w:sz w:val="24"/>
          <w:szCs w:val="24"/>
          <w:lang w:val="lv-LV"/>
        </w:rPr>
      </w:pPr>
    </w:p>
    <w:p w14:paraId="5B50A7CA" w14:textId="77777777" w:rsidR="006515E1" w:rsidRPr="00921024" w:rsidRDefault="0084196E" w:rsidP="00F80435">
      <w:pPr>
        <w:pStyle w:val="Sarakstarindkopa"/>
        <w:numPr>
          <w:ilvl w:val="1"/>
          <w:numId w:val="1"/>
        </w:numPr>
        <w:spacing w:after="0" w:line="240" w:lineRule="auto"/>
        <w:ind w:left="284" w:hanging="283"/>
        <w:jc w:val="both"/>
        <w:rPr>
          <w:rFonts w:ascii="Times New Roman" w:hAnsi="Times New Roman" w:cs="Times New Roman"/>
          <w:sz w:val="24"/>
          <w:szCs w:val="24"/>
          <w:lang w:val="lv-LV"/>
        </w:rPr>
      </w:pPr>
      <w:r>
        <w:rPr>
          <w:rFonts w:ascii="Times New Roman" w:hAnsi="Times New Roman" w:cs="Times New Roman"/>
          <w:sz w:val="24"/>
          <w:szCs w:val="24"/>
          <w:lang w:val="lv-LV"/>
        </w:rPr>
        <w:t>Skolas</w:t>
      </w:r>
      <w:r w:rsidRPr="00921024">
        <w:rPr>
          <w:rFonts w:ascii="Times New Roman" w:hAnsi="Times New Roman" w:cs="Times New Roman"/>
          <w:sz w:val="24"/>
          <w:szCs w:val="24"/>
          <w:lang w:val="lv-LV"/>
        </w:rPr>
        <w:t xml:space="preserve"> darba prioritātes un plānotos sasniedzamos rezultātus 2022./2023.</w:t>
      </w:r>
      <w:r w:rsidR="00FE09BB" w:rsidRPr="00921024">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māc</w:t>
      </w:r>
      <w:r w:rsidR="00FE09BB" w:rsidRPr="00921024">
        <w:rPr>
          <w:rFonts w:ascii="Times New Roman" w:hAnsi="Times New Roman" w:cs="Times New Roman"/>
          <w:sz w:val="24"/>
          <w:szCs w:val="24"/>
          <w:lang w:val="lv-LV"/>
        </w:rPr>
        <w:t xml:space="preserve">ību </w:t>
      </w:r>
      <w:r w:rsidRPr="00921024">
        <w:rPr>
          <w:rFonts w:ascii="Times New Roman" w:hAnsi="Times New Roman" w:cs="Times New Roman"/>
          <w:sz w:val="24"/>
          <w:szCs w:val="24"/>
          <w:lang w:val="lv-LV"/>
        </w:rPr>
        <w:t>g</w:t>
      </w:r>
      <w:r w:rsidR="00FE09BB" w:rsidRPr="00921024">
        <w:rPr>
          <w:rFonts w:ascii="Times New Roman" w:hAnsi="Times New Roman" w:cs="Times New Roman"/>
          <w:sz w:val="24"/>
          <w:szCs w:val="24"/>
          <w:lang w:val="lv-LV"/>
        </w:rPr>
        <w:t>adā</w:t>
      </w:r>
      <w:r w:rsidRPr="00921024">
        <w:rPr>
          <w:rFonts w:ascii="Times New Roman" w:hAnsi="Times New Roman" w:cs="Times New Roman"/>
          <w:sz w:val="24"/>
          <w:szCs w:val="24"/>
          <w:lang w:val="lv-LV"/>
        </w:rPr>
        <w:t xml:space="preserve"> (kvalitatīvi un kvantitatīvi)</w:t>
      </w:r>
      <w:r w:rsidR="0076254F" w:rsidRPr="00921024">
        <w:rPr>
          <w:rFonts w:ascii="Times New Roman" w:hAnsi="Times New Roman" w:cs="Times New Roman"/>
          <w:sz w:val="24"/>
          <w:szCs w:val="24"/>
          <w:lang w:val="lv-LV"/>
        </w:rPr>
        <w:t>:</w:t>
      </w:r>
    </w:p>
    <w:p w14:paraId="4041C713" w14:textId="77777777" w:rsidR="00096403" w:rsidRPr="00921024" w:rsidRDefault="00096403" w:rsidP="00204A8F">
      <w:pPr>
        <w:pStyle w:val="Sarakstarindkopa"/>
        <w:spacing w:after="0" w:line="240" w:lineRule="auto"/>
        <w:ind w:left="426"/>
        <w:rPr>
          <w:rFonts w:ascii="Times New Roman" w:hAnsi="Times New Roman" w:cs="Times New Roman"/>
          <w:sz w:val="24"/>
          <w:szCs w:val="24"/>
          <w:lang w:val="lv-LV"/>
        </w:rPr>
      </w:pPr>
    </w:p>
    <w:tbl>
      <w:tblPr>
        <w:tblStyle w:val="Reatabula"/>
        <w:tblW w:w="10066" w:type="dxa"/>
        <w:tblInd w:w="-5" w:type="dxa"/>
        <w:tblLook w:val="04A0" w:firstRow="1" w:lastRow="0" w:firstColumn="1" w:lastColumn="0" w:noHBand="0" w:noVBand="1"/>
      </w:tblPr>
      <w:tblGrid>
        <w:gridCol w:w="2223"/>
        <w:gridCol w:w="4318"/>
        <w:gridCol w:w="3525"/>
      </w:tblGrid>
      <w:tr w:rsidR="004015A7" w:rsidRPr="00991220" w14:paraId="33A400BC" w14:textId="77777777" w:rsidTr="00204A8F">
        <w:trPr>
          <w:trHeight w:val="704"/>
        </w:trPr>
        <w:tc>
          <w:tcPr>
            <w:tcW w:w="2223" w:type="dxa"/>
          </w:tcPr>
          <w:p w14:paraId="367F03D0" w14:textId="77777777" w:rsidR="0057347D" w:rsidRPr="00921024" w:rsidRDefault="0084196E" w:rsidP="00204A8F">
            <w:pPr>
              <w:pStyle w:val="Sarakstarindkopa"/>
              <w:ind w:left="0"/>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Prioritāte</w:t>
            </w:r>
          </w:p>
        </w:tc>
        <w:tc>
          <w:tcPr>
            <w:tcW w:w="4318" w:type="dxa"/>
          </w:tcPr>
          <w:p w14:paraId="41C20938" w14:textId="77777777" w:rsidR="0057347D" w:rsidRPr="00921024" w:rsidRDefault="0084196E" w:rsidP="00204A8F">
            <w:pPr>
              <w:pStyle w:val="Sarakstarindkopa"/>
              <w:ind w:left="0"/>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Sasniedzamie rezultāti kvantitatīvi un kvalitatīvi</w:t>
            </w:r>
          </w:p>
        </w:tc>
        <w:tc>
          <w:tcPr>
            <w:tcW w:w="3525" w:type="dxa"/>
          </w:tcPr>
          <w:p w14:paraId="4BE88E32" w14:textId="77777777" w:rsidR="0057347D" w:rsidRPr="00921024" w:rsidRDefault="0084196E" w:rsidP="00204A8F">
            <w:pPr>
              <w:pStyle w:val="Sarakstarindkopa"/>
              <w:ind w:left="0"/>
              <w:jc w:val="center"/>
              <w:rPr>
                <w:rFonts w:ascii="Times New Roman" w:hAnsi="Times New Roman" w:cs="Times New Roman"/>
                <w:sz w:val="24"/>
                <w:szCs w:val="24"/>
                <w:lang w:val="lv-LV"/>
              </w:rPr>
            </w:pPr>
            <w:r w:rsidRPr="00921024">
              <w:rPr>
                <w:rFonts w:ascii="Times New Roman" w:hAnsi="Times New Roman" w:cs="Times New Roman"/>
                <w:sz w:val="24"/>
                <w:szCs w:val="24"/>
                <w:lang w:val="lv-LV"/>
              </w:rPr>
              <w:t>Norāde par uzdevumu izpildi (Sasniegts/daļēji sasniegts/ Nav sasniegts) un komentārs</w:t>
            </w:r>
          </w:p>
        </w:tc>
      </w:tr>
      <w:tr w:rsidR="004015A7" w:rsidRPr="00991220" w14:paraId="6105B482" w14:textId="77777777" w:rsidTr="004704C1">
        <w:trPr>
          <w:trHeight w:val="2316"/>
        </w:trPr>
        <w:tc>
          <w:tcPr>
            <w:tcW w:w="2223" w:type="dxa"/>
            <w:vMerge w:val="restart"/>
          </w:tcPr>
          <w:p w14:paraId="35BD0DB4" w14:textId="77777777" w:rsidR="00E941B7" w:rsidRPr="00875E03" w:rsidRDefault="0084196E" w:rsidP="00204A8F">
            <w:pPr>
              <w:pStyle w:val="Sarakstarindkopa"/>
              <w:ind w:left="0"/>
              <w:rPr>
                <w:rFonts w:ascii="Times New Roman" w:hAnsi="Times New Roman" w:cs="Times New Roman"/>
                <w:sz w:val="24"/>
                <w:szCs w:val="24"/>
                <w:lang w:val="lv-LV"/>
              </w:rPr>
            </w:pPr>
            <w:r w:rsidRPr="00875E03">
              <w:rPr>
                <w:rFonts w:ascii="Times New Roman" w:hAnsi="Times New Roman" w:cs="Times New Roman"/>
                <w:sz w:val="24"/>
                <w:szCs w:val="24"/>
                <w:lang w:val="lv-LV"/>
              </w:rPr>
              <w:t>1.</w:t>
            </w:r>
            <w:r w:rsidR="00255248">
              <w:rPr>
                <w:rFonts w:ascii="Times New Roman" w:hAnsi="Times New Roman" w:cs="Times New Roman"/>
                <w:sz w:val="24"/>
                <w:szCs w:val="24"/>
                <w:lang w:val="lv-LV"/>
              </w:rPr>
              <w:t xml:space="preserve"> </w:t>
            </w:r>
            <w:r w:rsidR="00982CFB" w:rsidRPr="00875E03">
              <w:rPr>
                <w:rFonts w:ascii="Times New Roman" w:hAnsi="Times New Roman" w:cs="Times New Roman"/>
                <w:sz w:val="24"/>
                <w:szCs w:val="24"/>
                <w:lang w:val="lv-LV"/>
              </w:rPr>
              <w:t>Pilnveidot</w:t>
            </w:r>
            <w:r w:rsidR="00875E03">
              <w:rPr>
                <w:rFonts w:ascii="Times New Roman" w:hAnsi="Times New Roman" w:cs="Times New Roman"/>
                <w:sz w:val="24"/>
                <w:szCs w:val="24"/>
                <w:lang w:val="lv-LV"/>
              </w:rPr>
              <w:t>ā</w:t>
            </w:r>
            <w:r w:rsidR="00982CFB" w:rsidRPr="00875E03">
              <w:rPr>
                <w:rFonts w:ascii="Times New Roman" w:hAnsi="Times New Roman" w:cs="Times New Roman"/>
                <w:sz w:val="24"/>
                <w:szCs w:val="24"/>
                <w:lang w:val="lv-LV"/>
              </w:rPr>
              <w:t>s mācību pieejas iev</w:t>
            </w:r>
            <w:r w:rsidR="00875E03">
              <w:rPr>
                <w:rFonts w:ascii="Times New Roman" w:hAnsi="Times New Roman" w:cs="Times New Roman"/>
                <w:sz w:val="24"/>
                <w:szCs w:val="24"/>
                <w:lang w:val="lv-LV"/>
              </w:rPr>
              <w:t>i</w:t>
            </w:r>
            <w:r w:rsidR="00982CFB" w:rsidRPr="00875E03">
              <w:rPr>
                <w:rFonts w:ascii="Times New Roman" w:hAnsi="Times New Roman" w:cs="Times New Roman"/>
                <w:sz w:val="24"/>
                <w:szCs w:val="24"/>
                <w:lang w:val="lv-LV"/>
              </w:rPr>
              <w:t>ešana</w:t>
            </w:r>
            <w:r w:rsidR="00255248">
              <w:rPr>
                <w:rFonts w:ascii="Times New Roman" w:hAnsi="Times New Roman" w:cs="Times New Roman"/>
                <w:sz w:val="24"/>
                <w:szCs w:val="24"/>
                <w:lang w:val="lv-LV"/>
              </w:rPr>
              <w:t xml:space="preserve"> </w:t>
            </w:r>
            <w:r w:rsidR="000344AE" w:rsidRPr="00875E03">
              <w:rPr>
                <w:rFonts w:ascii="Times New Roman" w:hAnsi="Times New Roman" w:cs="Times New Roman"/>
                <w:sz w:val="24"/>
                <w:szCs w:val="24"/>
                <w:lang w:val="lv-LV"/>
              </w:rPr>
              <w:t xml:space="preserve"> 3., 6., un 9.klasēs</w:t>
            </w:r>
            <w:r w:rsidR="002E7AD6">
              <w:rPr>
                <w:rFonts w:ascii="Times New Roman" w:hAnsi="Times New Roman" w:cs="Times New Roman"/>
                <w:sz w:val="24"/>
                <w:szCs w:val="24"/>
                <w:lang w:val="lv-LV"/>
              </w:rPr>
              <w:t xml:space="preserve">, </w:t>
            </w:r>
            <w:r w:rsidR="00255248">
              <w:rPr>
                <w:rFonts w:ascii="Times New Roman" w:hAnsi="Times New Roman" w:cs="Times New Roman"/>
                <w:sz w:val="24"/>
                <w:szCs w:val="24"/>
                <w:lang w:val="lv-LV"/>
              </w:rPr>
              <w:t xml:space="preserve">un jaunās </w:t>
            </w:r>
            <w:r w:rsidR="00F4148F" w:rsidRPr="00875E03">
              <w:rPr>
                <w:rFonts w:ascii="Times New Roman" w:hAnsi="Times New Roman" w:cs="Times New Roman"/>
                <w:sz w:val="24"/>
                <w:szCs w:val="24"/>
                <w:lang w:val="lv-LV"/>
              </w:rPr>
              <w:t>pieejas ieviešan</w:t>
            </w:r>
            <w:r w:rsidR="00255248">
              <w:rPr>
                <w:rFonts w:ascii="Times New Roman" w:hAnsi="Times New Roman" w:cs="Times New Roman"/>
                <w:sz w:val="24"/>
                <w:szCs w:val="24"/>
                <w:lang w:val="lv-LV"/>
              </w:rPr>
              <w:t>as</w:t>
            </w:r>
            <w:r w:rsidR="00F4148F" w:rsidRPr="00875E03">
              <w:rPr>
                <w:rFonts w:ascii="Times New Roman" w:hAnsi="Times New Roman" w:cs="Times New Roman"/>
                <w:sz w:val="24"/>
                <w:szCs w:val="24"/>
                <w:lang w:val="lv-LV"/>
              </w:rPr>
              <w:t xml:space="preserve"> </w:t>
            </w:r>
          </w:p>
          <w:p w14:paraId="30C39153" w14:textId="77777777" w:rsidR="004E5045" w:rsidRPr="00875E03" w:rsidRDefault="0084196E" w:rsidP="00204A8F">
            <w:pPr>
              <w:pStyle w:val="Sarakstarindkopa"/>
              <w:ind w:left="0"/>
              <w:rPr>
                <w:rFonts w:ascii="Times New Roman" w:hAnsi="Times New Roman" w:cs="Times New Roman"/>
                <w:sz w:val="24"/>
                <w:szCs w:val="24"/>
                <w:lang w:val="lv-LV"/>
              </w:rPr>
            </w:pPr>
            <w:r w:rsidRPr="00875E03">
              <w:rPr>
                <w:rFonts w:ascii="Times New Roman" w:hAnsi="Times New Roman" w:cs="Times New Roman"/>
                <w:sz w:val="24"/>
                <w:szCs w:val="24"/>
                <w:lang w:val="lv-LV"/>
              </w:rPr>
              <w:t>rezultātu izvērtēšana</w:t>
            </w:r>
            <w:r w:rsidR="00875E03" w:rsidRPr="00875E03">
              <w:rPr>
                <w:rFonts w:ascii="Times New Roman" w:hAnsi="Times New Roman" w:cs="Times New Roman"/>
                <w:sz w:val="24"/>
                <w:szCs w:val="24"/>
                <w:lang w:val="lv-LV"/>
              </w:rPr>
              <w:t>.</w:t>
            </w:r>
          </w:p>
          <w:p w14:paraId="59AAFC4F" w14:textId="77777777" w:rsidR="00F4148F" w:rsidRPr="00875E03" w:rsidRDefault="00F4148F" w:rsidP="00204A8F">
            <w:pPr>
              <w:pStyle w:val="Sarakstarindkopa"/>
              <w:ind w:left="0"/>
              <w:rPr>
                <w:rFonts w:ascii="Times New Roman" w:hAnsi="Times New Roman" w:cs="Times New Roman"/>
                <w:sz w:val="24"/>
                <w:szCs w:val="24"/>
                <w:lang w:val="lv-LV"/>
              </w:rPr>
            </w:pPr>
          </w:p>
        </w:tc>
        <w:tc>
          <w:tcPr>
            <w:tcW w:w="4318" w:type="dxa"/>
          </w:tcPr>
          <w:p w14:paraId="0F9E56C4" w14:textId="77777777" w:rsidR="004E5045" w:rsidRPr="00875E03" w:rsidRDefault="0084196E" w:rsidP="006A196A">
            <w:pPr>
              <w:pStyle w:val="Sarakstarindkopa"/>
              <w:numPr>
                <w:ilvl w:val="0"/>
                <w:numId w:val="8"/>
              </w:numPr>
              <w:ind w:left="511"/>
              <w:jc w:val="both"/>
              <w:rPr>
                <w:rFonts w:ascii="Times New Roman" w:hAnsi="Times New Roman" w:cs="Times New Roman"/>
                <w:b/>
                <w:i/>
                <w:sz w:val="24"/>
                <w:szCs w:val="24"/>
                <w:lang w:val="lv-LV"/>
              </w:rPr>
            </w:pPr>
            <w:r w:rsidRPr="00875E03">
              <w:rPr>
                <w:rFonts w:ascii="Times New Roman" w:hAnsi="Times New Roman" w:cs="Times New Roman"/>
                <w:b/>
                <w:i/>
                <w:sz w:val="24"/>
                <w:szCs w:val="24"/>
                <w:lang w:val="lv-LV"/>
              </w:rPr>
              <w:t>kvalitatīvi</w:t>
            </w:r>
          </w:p>
          <w:p w14:paraId="48735E8A" w14:textId="77777777" w:rsidR="004E5045" w:rsidRPr="00875E03" w:rsidRDefault="0084196E" w:rsidP="00267125">
            <w:pPr>
              <w:jc w:val="both"/>
              <w:rPr>
                <w:rFonts w:ascii="Times New Roman" w:hAnsi="Times New Roman" w:cs="Times New Roman"/>
                <w:sz w:val="24"/>
                <w:szCs w:val="24"/>
                <w:lang w:val="lv-LV"/>
              </w:rPr>
            </w:pPr>
            <w:r w:rsidRPr="00875E03">
              <w:rPr>
                <w:rFonts w:ascii="Times New Roman" w:hAnsi="Times New Roman" w:cs="Times New Roman"/>
                <w:sz w:val="24"/>
                <w:szCs w:val="24"/>
                <w:lang w:val="lv-LV"/>
              </w:rPr>
              <w:t>Aprobēti Skola2030 materiāli 3., 6., 9. klasēs.</w:t>
            </w:r>
            <w:r w:rsidR="00133BCF" w:rsidRPr="00875E03">
              <w:rPr>
                <w:rFonts w:ascii="Times New Roman" w:hAnsi="Times New Roman" w:cs="Times New Roman"/>
                <w:sz w:val="24"/>
                <w:szCs w:val="24"/>
                <w:lang w:val="lv-LV"/>
              </w:rPr>
              <w:t xml:space="preserve"> </w:t>
            </w:r>
            <w:r w:rsidRPr="00875E03">
              <w:rPr>
                <w:rFonts w:ascii="Times New Roman" w:hAnsi="Times New Roman" w:cs="Times New Roman"/>
                <w:sz w:val="24"/>
                <w:szCs w:val="24"/>
                <w:lang w:val="lv-LV"/>
              </w:rPr>
              <w:t>A</w:t>
            </w:r>
            <w:r w:rsidR="00041717" w:rsidRPr="00875E03">
              <w:rPr>
                <w:rFonts w:ascii="Times New Roman" w:hAnsi="Times New Roman" w:cs="Times New Roman"/>
                <w:sz w:val="24"/>
                <w:szCs w:val="24"/>
                <w:lang w:val="lv-LV"/>
              </w:rPr>
              <w:t>tbalstīta un pilnveidot</w:t>
            </w:r>
            <w:r w:rsidR="00875E03" w:rsidRPr="00875E03">
              <w:rPr>
                <w:rFonts w:ascii="Times New Roman" w:hAnsi="Times New Roman" w:cs="Times New Roman"/>
                <w:sz w:val="24"/>
                <w:szCs w:val="24"/>
                <w:lang w:val="lv-LV"/>
              </w:rPr>
              <w:t>a</w:t>
            </w:r>
            <w:r w:rsidR="00041717" w:rsidRPr="00875E03">
              <w:rPr>
                <w:rFonts w:ascii="Times New Roman" w:hAnsi="Times New Roman" w:cs="Times New Roman"/>
                <w:sz w:val="24"/>
                <w:szCs w:val="24"/>
                <w:lang w:val="lv-LV"/>
              </w:rPr>
              <w:t xml:space="preserve"> pieredzes apmaiņa</w:t>
            </w:r>
            <w:r w:rsidRPr="00875E03">
              <w:rPr>
                <w:rFonts w:ascii="Times New Roman" w:hAnsi="Times New Roman" w:cs="Times New Roman"/>
                <w:sz w:val="24"/>
                <w:szCs w:val="24"/>
                <w:lang w:val="lv-LV"/>
              </w:rPr>
              <w:t xml:space="preserve"> jaun</w:t>
            </w:r>
            <w:r w:rsidR="00875E03" w:rsidRPr="00875E03">
              <w:rPr>
                <w:rFonts w:ascii="Times New Roman" w:hAnsi="Times New Roman" w:cs="Times New Roman"/>
                <w:sz w:val="24"/>
                <w:szCs w:val="24"/>
                <w:lang w:val="lv-LV"/>
              </w:rPr>
              <w:t>ā</w:t>
            </w:r>
            <w:r w:rsidRPr="00875E03">
              <w:rPr>
                <w:rFonts w:ascii="Times New Roman" w:hAnsi="Times New Roman" w:cs="Times New Roman"/>
                <w:sz w:val="24"/>
                <w:szCs w:val="24"/>
                <w:lang w:val="lv-LV"/>
              </w:rPr>
              <w:t>s mācību pieejas iev</w:t>
            </w:r>
            <w:r w:rsidR="00875E03" w:rsidRPr="00875E03">
              <w:rPr>
                <w:rFonts w:ascii="Times New Roman" w:hAnsi="Times New Roman" w:cs="Times New Roman"/>
                <w:sz w:val="24"/>
                <w:szCs w:val="24"/>
                <w:lang w:val="lv-LV"/>
              </w:rPr>
              <w:t>i</w:t>
            </w:r>
            <w:r w:rsidRPr="00875E03">
              <w:rPr>
                <w:rFonts w:ascii="Times New Roman" w:hAnsi="Times New Roman" w:cs="Times New Roman"/>
                <w:sz w:val="24"/>
                <w:szCs w:val="24"/>
                <w:lang w:val="lv-LV"/>
              </w:rPr>
              <w:t>ešan</w:t>
            </w:r>
            <w:r w:rsidR="000344AE" w:rsidRPr="00875E03">
              <w:rPr>
                <w:rFonts w:ascii="Times New Roman" w:hAnsi="Times New Roman" w:cs="Times New Roman"/>
                <w:sz w:val="24"/>
                <w:szCs w:val="24"/>
                <w:lang w:val="lv-LV"/>
              </w:rPr>
              <w:t>ā, k</w:t>
            </w:r>
            <w:r w:rsidR="00875E03" w:rsidRPr="00875E03">
              <w:rPr>
                <w:rFonts w:ascii="Times New Roman" w:hAnsi="Times New Roman" w:cs="Times New Roman"/>
                <w:sz w:val="24"/>
                <w:szCs w:val="24"/>
                <w:lang w:val="lv-LV"/>
              </w:rPr>
              <w:t>ā</w:t>
            </w:r>
            <w:r w:rsidR="000344AE" w:rsidRPr="00875E03">
              <w:rPr>
                <w:rFonts w:ascii="Times New Roman" w:hAnsi="Times New Roman" w:cs="Times New Roman"/>
                <w:sz w:val="24"/>
                <w:szCs w:val="24"/>
                <w:lang w:val="lv-LV"/>
              </w:rPr>
              <w:t xml:space="preserve"> arī nodrošināta </w:t>
            </w:r>
            <w:r w:rsidR="00041717" w:rsidRPr="00875E03">
              <w:rPr>
                <w:rFonts w:ascii="Times New Roman" w:hAnsi="Times New Roman" w:cs="Times New Roman"/>
                <w:sz w:val="24"/>
                <w:szCs w:val="24"/>
                <w:lang w:val="lv-LV"/>
              </w:rPr>
              <w:t>mācību satura īstenošanas profesionāl</w:t>
            </w:r>
            <w:r w:rsidR="00875E03" w:rsidRPr="00875E03">
              <w:rPr>
                <w:rFonts w:ascii="Times New Roman" w:hAnsi="Times New Roman" w:cs="Times New Roman"/>
                <w:sz w:val="24"/>
                <w:szCs w:val="24"/>
                <w:lang w:val="lv-LV"/>
              </w:rPr>
              <w:t xml:space="preserve">ās </w:t>
            </w:r>
            <w:r w:rsidR="00041717" w:rsidRPr="00875E03">
              <w:rPr>
                <w:rFonts w:ascii="Times New Roman" w:hAnsi="Times New Roman" w:cs="Times New Roman"/>
                <w:sz w:val="24"/>
                <w:szCs w:val="24"/>
                <w:lang w:val="lv-LV"/>
              </w:rPr>
              <w:t xml:space="preserve"> prakses pilnveide</w:t>
            </w:r>
            <w:r w:rsidR="00133BCF" w:rsidRPr="00875E03">
              <w:rPr>
                <w:rFonts w:ascii="Times New Roman" w:hAnsi="Times New Roman" w:cs="Times New Roman"/>
                <w:sz w:val="24"/>
                <w:szCs w:val="24"/>
                <w:lang w:val="lv-LV"/>
              </w:rPr>
              <w:t xml:space="preserve">. </w:t>
            </w:r>
          </w:p>
        </w:tc>
        <w:tc>
          <w:tcPr>
            <w:tcW w:w="3525" w:type="dxa"/>
          </w:tcPr>
          <w:p w14:paraId="0CFEBCF6" w14:textId="77777777" w:rsidR="009719C2" w:rsidRPr="00921024" w:rsidRDefault="0084196E" w:rsidP="00204A8F">
            <w:pPr>
              <w:jc w:val="both"/>
              <w:rPr>
                <w:rFonts w:ascii="Times New Roman" w:hAnsi="Times New Roman" w:cs="Times New Roman"/>
                <w:sz w:val="24"/>
                <w:szCs w:val="24"/>
                <w:lang w:val="lv-LV"/>
              </w:rPr>
            </w:pPr>
            <w:r w:rsidRPr="00921024">
              <w:rPr>
                <w:rFonts w:ascii="Times New Roman" w:hAnsi="Times New Roman" w:cs="Times New Roman"/>
                <w:b/>
                <w:bCs/>
                <w:sz w:val="24"/>
                <w:szCs w:val="24"/>
                <w:lang w:val="lv-LV"/>
              </w:rPr>
              <w:t>Sasniegts</w:t>
            </w:r>
            <w:r w:rsidR="00204A8F" w:rsidRPr="00921024">
              <w:rPr>
                <w:rFonts w:ascii="Times New Roman" w:hAnsi="Times New Roman" w:cs="Times New Roman"/>
                <w:b/>
                <w:bCs/>
                <w:sz w:val="24"/>
                <w:szCs w:val="24"/>
                <w:lang w:val="lv-LV"/>
              </w:rPr>
              <w:t xml:space="preserve">. </w:t>
            </w:r>
            <w:r w:rsidR="00204A8F" w:rsidRPr="00921024">
              <w:rPr>
                <w:rFonts w:ascii="Times New Roman" w:hAnsi="Times New Roman" w:cs="Times New Roman"/>
                <w:sz w:val="24"/>
                <w:szCs w:val="24"/>
                <w:lang w:val="lv-LV"/>
              </w:rPr>
              <w:t>N</w:t>
            </w:r>
            <w:r w:rsidR="009E34DD" w:rsidRPr="00921024">
              <w:rPr>
                <w:rFonts w:ascii="Times New Roman" w:hAnsi="Times New Roman" w:cs="Times New Roman"/>
                <w:sz w:val="24"/>
                <w:szCs w:val="24"/>
                <w:lang w:val="lv-LV"/>
              </w:rPr>
              <w:t xml:space="preserve">otiek </w:t>
            </w:r>
            <w:r w:rsidR="004704C1">
              <w:rPr>
                <w:rFonts w:ascii="Times New Roman" w:hAnsi="Times New Roman" w:cs="Times New Roman"/>
                <w:sz w:val="24"/>
                <w:szCs w:val="24"/>
                <w:lang w:val="lv-LV"/>
              </w:rPr>
              <w:t xml:space="preserve">pedagogu </w:t>
            </w:r>
            <w:r w:rsidR="009E34DD" w:rsidRPr="00921024">
              <w:rPr>
                <w:rFonts w:ascii="Times New Roman" w:hAnsi="Times New Roman" w:cs="Times New Roman"/>
                <w:sz w:val="24"/>
                <w:szCs w:val="24"/>
                <w:lang w:val="lv-LV"/>
              </w:rPr>
              <w:t xml:space="preserve">regulāras </w:t>
            </w:r>
            <w:r w:rsidR="004704C1">
              <w:rPr>
                <w:rFonts w:ascii="Times New Roman" w:hAnsi="Times New Roman" w:cs="Times New Roman"/>
                <w:sz w:val="24"/>
                <w:szCs w:val="24"/>
                <w:lang w:val="lv-LV"/>
              </w:rPr>
              <w:t>t</w:t>
            </w:r>
            <w:r w:rsidR="009E34DD" w:rsidRPr="00921024">
              <w:rPr>
                <w:rFonts w:ascii="Times New Roman" w:hAnsi="Times New Roman" w:cs="Times New Roman"/>
                <w:sz w:val="24"/>
                <w:szCs w:val="24"/>
                <w:lang w:val="lv-LV"/>
              </w:rPr>
              <w:t>ikšanās</w:t>
            </w:r>
            <w:r w:rsidR="004704C1">
              <w:rPr>
                <w:rFonts w:ascii="Times New Roman" w:hAnsi="Times New Roman" w:cs="Times New Roman"/>
                <w:sz w:val="24"/>
                <w:szCs w:val="24"/>
                <w:lang w:val="lv-LV"/>
              </w:rPr>
              <w:t>.</w:t>
            </w:r>
            <w:r w:rsidR="009E34DD" w:rsidRPr="00921024">
              <w:rPr>
                <w:rFonts w:ascii="Times New Roman" w:hAnsi="Times New Roman" w:cs="Times New Roman"/>
                <w:sz w:val="24"/>
                <w:szCs w:val="24"/>
                <w:lang w:val="lv-LV"/>
              </w:rPr>
              <w:t xml:space="preserve"> </w:t>
            </w:r>
            <w:r w:rsidR="000344AE">
              <w:rPr>
                <w:rFonts w:ascii="Times New Roman" w:hAnsi="Times New Roman" w:cs="Times New Roman"/>
                <w:sz w:val="24"/>
                <w:szCs w:val="24"/>
                <w:lang w:val="lv-LV"/>
              </w:rPr>
              <w:t>P</w:t>
            </w:r>
            <w:r w:rsidR="00477447" w:rsidRPr="00921024">
              <w:rPr>
                <w:rFonts w:ascii="Times New Roman" w:hAnsi="Times New Roman" w:cs="Times New Roman"/>
                <w:sz w:val="24"/>
                <w:szCs w:val="24"/>
                <w:lang w:val="lv-LV"/>
              </w:rPr>
              <w:t>edagogi</w:t>
            </w:r>
            <w:r w:rsidRPr="00921024">
              <w:rPr>
                <w:rFonts w:ascii="Times New Roman" w:hAnsi="Times New Roman" w:cs="Times New Roman"/>
                <w:sz w:val="24"/>
                <w:szCs w:val="24"/>
                <w:lang w:val="lv-LV"/>
              </w:rPr>
              <w:t xml:space="preserve"> sadarbojas, lai atbalstītu viens otru</w:t>
            </w:r>
            <w:r w:rsidR="000344AE">
              <w:rPr>
                <w:rFonts w:ascii="Times New Roman" w:hAnsi="Times New Roman" w:cs="Times New Roman"/>
                <w:sz w:val="24"/>
                <w:szCs w:val="24"/>
                <w:lang w:val="lv-LV"/>
              </w:rPr>
              <w:t xml:space="preserve"> un </w:t>
            </w:r>
            <w:r w:rsidRPr="00921024">
              <w:rPr>
                <w:rFonts w:ascii="Times New Roman" w:hAnsi="Times New Roman" w:cs="Times New Roman"/>
                <w:sz w:val="24"/>
                <w:szCs w:val="24"/>
                <w:lang w:val="lv-LV"/>
              </w:rPr>
              <w:t>uzlabotu savu profesionālo sniegumu.</w:t>
            </w:r>
          </w:p>
          <w:p w14:paraId="23A3E144" w14:textId="77777777" w:rsidR="009719C2" w:rsidRPr="00921024" w:rsidRDefault="0084196E" w:rsidP="00204A8F">
            <w:pPr>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Skolai pieejama mācīšanās platforma skolo.lv, kura ļauj veikt mācību plānošanas e-vid</w:t>
            </w:r>
            <w:r w:rsidR="00477447" w:rsidRPr="00921024">
              <w:rPr>
                <w:rFonts w:ascii="Times New Roman" w:hAnsi="Times New Roman" w:cs="Times New Roman"/>
                <w:sz w:val="24"/>
                <w:szCs w:val="24"/>
                <w:lang w:val="lv-LV"/>
              </w:rPr>
              <w:t>ē</w:t>
            </w:r>
            <w:r w:rsidRPr="00921024">
              <w:rPr>
                <w:rFonts w:ascii="Times New Roman" w:hAnsi="Times New Roman" w:cs="Times New Roman"/>
                <w:sz w:val="24"/>
                <w:szCs w:val="24"/>
                <w:lang w:val="lv-LV"/>
              </w:rPr>
              <w:t>.</w:t>
            </w:r>
          </w:p>
        </w:tc>
      </w:tr>
      <w:tr w:rsidR="004015A7" w:rsidRPr="00991220" w14:paraId="04492246" w14:textId="77777777" w:rsidTr="00204A8F">
        <w:trPr>
          <w:trHeight w:val="699"/>
        </w:trPr>
        <w:tc>
          <w:tcPr>
            <w:tcW w:w="2223" w:type="dxa"/>
            <w:vMerge/>
          </w:tcPr>
          <w:p w14:paraId="32EAD205" w14:textId="77777777" w:rsidR="004E5045" w:rsidRPr="00921024" w:rsidRDefault="004E5045" w:rsidP="00204A8F">
            <w:pPr>
              <w:pStyle w:val="Sarakstarindkopa"/>
              <w:ind w:left="0"/>
              <w:rPr>
                <w:rFonts w:ascii="Times New Roman" w:hAnsi="Times New Roman" w:cs="Times New Roman"/>
                <w:sz w:val="24"/>
                <w:szCs w:val="24"/>
                <w:lang w:val="lv-LV"/>
              </w:rPr>
            </w:pPr>
          </w:p>
        </w:tc>
        <w:tc>
          <w:tcPr>
            <w:tcW w:w="4318" w:type="dxa"/>
          </w:tcPr>
          <w:p w14:paraId="7587C7C7" w14:textId="77777777" w:rsidR="008F092B" w:rsidRPr="00921024" w:rsidRDefault="0084196E" w:rsidP="006A196A">
            <w:pPr>
              <w:pStyle w:val="Sarakstarindkopa"/>
              <w:numPr>
                <w:ilvl w:val="0"/>
                <w:numId w:val="8"/>
              </w:numPr>
              <w:spacing w:before="240"/>
              <w:jc w:val="both"/>
              <w:rPr>
                <w:rFonts w:ascii="Times New Roman" w:hAnsi="Times New Roman" w:cs="Times New Roman"/>
                <w:b/>
                <w:bCs/>
                <w:i/>
                <w:iCs/>
                <w:sz w:val="24"/>
                <w:szCs w:val="24"/>
                <w:lang w:val="lv-LV"/>
              </w:rPr>
            </w:pPr>
            <w:r w:rsidRPr="00921024">
              <w:rPr>
                <w:rFonts w:ascii="Times New Roman" w:hAnsi="Times New Roman" w:cs="Times New Roman"/>
                <w:b/>
                <w:i/>
                <w:sz w:val="24"/>
                <w:szCs w:val="24"/>
                <w:lang w:val="lv-LV"/>
              </w:rPr>
              <w:t>kvantitatīvi</w:t>
            </w:r>
          </w:p>
          <w:p w14:paraId="750825CF" w14:textId="77777777" w:rsidR="004E5045" w:rsidRPr="00921024" w:rsidRDefault="0084196E" w:rsidP="00267125">
            <w:pPr>
              <w:jc w:val="both"/>
              <w:rPr>
                <w:rFonts w:ascii="Times New Roman" w:hAnsi="Times New Roman" w:cs="Times New Roman"/>
                <w:sz w:val="24"/>
                <w:szCs w:val="24"/>
                <w:lang w:val="lv-LV"/>
              </w:rPr>
            </w:pPr>
            <w:r w:rsidRPr="007D2880">
              <w:rPr>
                <w:rFonts w:ascii="Times New Roman" w:hAnsi="Times New Roman" w:cs="Times New Roman"/>
                <w:sz w:val="24"/>
                <w:szCs w:val="24"/>
                <w:lang w:val="lv-LV"/>
              </w:rPr>
              <w:t xml:space="preserve">Novadīti kopīgi semināri </w:t>
            </w:r>
            <w:r w:rsidR="000344AE" w:rsidRPr="007D2880">
              <w:rPr>
                <w:rFonts w:ascii="Times New Roman" w:hAnsi="Times New Roman" w:cs="Times New Roman"/>
                <w:sz w:val="24"/>
                <w:szCs w:val="24"/>
                <w:lang w:val="lv-LV"/>
              </w:rPr>
              <w:t>atbilstoši jauna</w:t>
            </w:r>
            <w:r w:rsidR="007D2880" w:rsidRPr="007D2880">
              <w:rPr>
                <w:rFonts w:ascii="Times New Roman" w:hAnsi="Times New Roman" w:cs="Times New Roman"/>
                <w:sz w:val="24"/>
                <w:szCs w:val="24"/>
                <w:lang w:val="lv-LV"/>
              </w:rPr>
              <w:t>ja</w:t>
            </w:r>
            <w:r w:rsidR="000344AE" w:rsidRPr="007D2880">
              <w:rPr>
                <w:rFonts w:ascii="Times New Roman" w:hAnsi="Times New Roman" w:cs="Times New Roman"/>
                <w:sz w:val="24"/>
                <w:szCs w:val="24"/>
                <w:lang w:val="lv-LV"/>
              </w:rPr>
              <w:t xml:space="preserve">m </w:t>
            </w:r>
            <w:r w:rsidR="004704C1" w:rsidRPr="007D2880">
              <w:rPr>
                <w:rFonts w:ascii="Times New Roman" w:hAnsi="Times New Roman" w:cs="Times New Roman"/>
                <w:sz w:val="24"/>
                <w:szCs w:val="24"/>
                <w:lang w:val="lv-LV"/>
              </w:rPr>
              <w:t>mācību</w:t>
            </w:r>
            <w:r w:rsidR="000344AE" w:rsidRPr="007D2880">
              <w:rPr>
                <w:rFonts w:ascii="Times New Roman" w:hAnsi="Times New Roman" w:cs="Times New Roman"/>
                <w:sz w:val="24"/>
                <w:szCs w:val="24"/>
                <w:lang w:val="lv-LV"/>
              </w:rPr>
              <w:t xml:space="preserve"> saturam un skolas metodiska</w:t>
            </w:r>
            <w:r w:rsidR="007D2880" w:rsidRPr="007D2880">
              <w:rPr>
                <w:rFonts w:ascii="Times New Roman" w:hAnsi="Times New Roman" w:cs="Times New Roman"/>
                <w:sz w:val="24"/>
                <w:szCs w:val="24"/>
                <w:lang w:val="lv-LV"/>
              </w:rPr>
              <w:t>jai</w:t>
            </w:r>
            <w:r w:rsidR="000344AE" w:rsidRPr="007D2880">
              <w:rPr>
                <w:rFonts w:ascii="Times New Roman" w:hAnsi="Times New Roman" w:cs="Times New Roman"/>
                <w:sz w:val="24"/>
                <w:szCs w:val="24"/>
                <w:lang w:val="lv-LV"/>
              </w:rPr>
              <w:t xml:space="preserve"> </w:t>
            </w:r>
            <w:r w:rsidR="004704C1" w:rsidRPr="007D2880">
              <w:rPr>
                <w:rFonts w:ascii="Times New Roman" w:hAnsi="Times New Roman" w:cs="Times New Roman"/>
                <w:sz w:val="24"/>
                <w:szCs w:val="24"/>
                <w:lang w:val="lv-LV"/>
              </w:rPr>
              <w:t>tēmai</w:t>
            </w:r>
            <w:r w:rsidRPr="007D2880">
              <w:rPr>
                <w:rFonts w:ascii="Times New Roman" w:hAnsi="Times New Roman" w:cs="Times New Roman"/>
                <w:sz w:val="24"/>
                <w:szCs w:val="24"/>
                <w:lang w:val="lv-LV"/>
              </w:rPr>
              <w:t>,</w:t>
            </w:r>
            <w:r w:rsidR="007B1378" w:rsidRPr="007D2880">
              <w:rPr>
                <w:rFonts w:ascii="Times New Roman" w:hAnsi="Times New Roman" w:cs="Times New Roman"/>
                <w:sz w:val="24"/>
                <w:szCs w:val="24"/>
                <w:lang w:val="lv-LV"/>
              </w:rPr>
              <w:t xml:space="preserve"> mācību gada beig</w:t>
            </w:r>
            <w:r w:rsidR="003036F6" w:rsidRPr="007D2880">
              <w:rPr>
                <w:rFonts w:ascii="Times New Roman" w:hAnsi="Times New Roman" w:cs="Times New Roman"/>
                <w:sz w:val="24"/>
                <w:szCs w:val="24"/>
                <w:lang w:val="lv-LV"/>
              </w:rPr>
              <w:t>ā</w:t>
            </w:r>
            <w:r w:rsidR="007B1378" w:rsidRPr="007D2880">
              <w:rPr>
                <w:rFonts w:ascii="Times New Roman" w:hAnsi="Times New Roman" w:cs="Times New Roman"/>
                <w:sz w:val="24"/>
                <w:szCs w:val="24"/>
                <w:lang w:val="lv-LV"/>
              </w:rPr>
              <w:t xml:space="preserve">s </w:t>
            </w:r>
            <w:r w:rsidR="004704C1" w:rsidRPr="007D2880">
              <w:rPr>
                <w:rFonts w:ascii="Times New Roman" w:hAnsi="Times New Roman" w:cs="Times New Roman"/>
                <w:sz w:val="24"/>
                <w:szCs w:val="24"/>
                <w:lang w:val="lv-LV"/>
              </w:rPr>
              <w:t>novadīta pedagoģisk</w:t>
            </w:r>
            <w:r w:rsidR="007D2880" w:rsidRPr="007D2880">
              <w:rPr>
                <w:rFonts w:ascii="Times New Roman" w:hAnsi="Times New Roman" w:cs="Times New Roman"/>
                <w:sz w:val="24"/>
                <w:szCs w:val="24"/>
                <w:lang w:val="lv-LV"/>
              </w:rPr>
              <w:t>ā</w:t>
            </w:r>
            <w:r w:rsidR="004704C1" w:rsidRPr="007D2880">
              <w:rPr>
                <w:rFonts w:ascii="Times New Roman" w:hAnsi="Times New Roman" w:cs="Times New Roman"/>
                <w:sz w:val="24"/>
                <w:szCs w:val="24"/>
                <w:lang w:val="lv-LV"/>
              </w:rPr>
              <w:t xml:space="preserve"> sēde</w:t>
            </w:r>
            <w:r w:rsidR="003036F6" w:rsidRPr="007D2880">
              <w:rPr>
                <w:rFonts w:ascii="Times New Roman" w:hAnsi="Times New Roman" w:cs="Times New Roman"/>
                <w:sz w:val="24"/>
                <w:szCs w:val="24"/>
                <w:lang w:val="lv-LV"/>
              </w:rPr>
              <w:t xml:space="preserve"> </w:t>
            </w:r>
            <w:r w:rsidR="004704C1" w:rsidRPr="007D2880">
              <w:rPr>
                <w:rFonts w:ascii="Times New Roman" w:hAnsi="Times New Roman" w:cs="Times New Roman"/>
                <w:sz w:val="24"/>
                <w:szCs w:val="24"/>
                <w:lang w:val="lv-LV"/>
              </w:rPr>
              <w:t>p</w:t>
            </w:r>
            <w:r w:rsidR="007B1378" w:rsidRPr="007D2880">
              <w:rPr>
                <w:rFonts w:ascii="Times New Roman" w:hAnsi="Times New Roman" w:cs="Times New Roman"/>
                <w:sz w:val="24"/>
                <w:szCs w:val="24"/>
                <w:lang w:val="lv-LV"/>
              </w:rPr>
              <w:t>ar  jaun</w:t>
            </w:r>
            <w:r w:rsidR="007D2880" w:rsidRPr="007D2880">
              <w:rPr>
                <w:rFonts w:ascii="Times New Roman" w:hAnsi="Times New Roman" w:cs="Times New Roman"/>
                <w:sz w:val="24"/>
                <w:szCs w:val="24"/>
                <w:lang w:val="lv-LV"/>
              </w:rPr>
              <w:t>ā</w:t>
            </w:r>
            <w:r w:rsidR="007B1378" w:rsidRPr="007D2880">
              <w:rPr>
                <w:rFonts w:ascii="Times New Roman" w:hAnsi="Times New Roman" w:cs="Times New Roman"/>
                <w:sz w:val="24"/>
                <w:szCs w:val="24"/>
                <w:lang w:val="lv-LV"/>
              </w:rPr>
              <w:t>s pieejas ievieš</w:t>
            </w:r>
            <w:r w:rsidR="007D2880" w:rsidRPr="007D2880">
              <w:rPr>
                <w:rFonts w:ascii="Times New Roman" w:hAnsi="Times New Roman" w:cs="Times New Roman"/>
                <w:sz w:val="24"/>
                <w:szCs w:val="24"/>
                <w:lang w:val="lv-LV"/>
              </w:rPr>
              <w:t>anas</w:t>
            </w:r>
            <w:r w:rsidR="007B1378" w:rsidRPr="007D2880">
              <w:rPr>
                <w:rFonts w:ascii="Times New Roman" w:hAnsi="Times New Roman" w:cs="Times New Roman"/>
                <w:sz w:val="24"/>
                <w:szCs w:val="24"/>
                <w:lang w:val="lv-LV"/>
              </w:rPr>
              <w:t xml:space="preserve"> rezultāt</w:t>
            </w:r>
            <w:r w:rsidR="007D2880" w:rsidRPr="007D2880">
              <w:rPr>
                <w:rFonts w:ascii="Times New Roman" w:hAnsi="Times New Roman" w:cs="Times New Roman"/>
                <w:sz w:val="24"/>
                <w:szCs w:val="24"/>
                <w:lang w:val="lv-LV"/>
              </w:rPr>
              <w:t>iem</w:t>
            </w:r>
            <w:r w:rsidR="007B1378" w:rsidRPr="007D2880">
              <w:rPr>
                <w:rFonts w:ascii="Times New Roman" w:hAnsi="Times New Roman" w:cs="Times New Roman"/>
                <w:sz w:val="24"/>
                <w:szCs w:val="24"/>
                <w:lang w:val="lv-LV"/>
              </w:rPr>
              <w:t xml:space="preserve">; 100% </w:t>
            </w:r>
            <w:r w:rsidRPr="007D2880">
              <w:rPr>
                <w:rFonts w:ascii="Times New Roman" w:hAnsi="Times New Roman" w:cs="Times New Roman"/>
                <w:sz w:val="24"/>
                <w:szCs w:val="24"/>
                <w:lang w:val="lv-LV"/>
              </w:rPr>
              <w:t>skolotāju  apmeklē profesionālas</w:t>
            </w:r>
            <w:r w:rsidRPr="00921024">
              <w:rPr>
                <w:rFonts w:ascii="Times New Roman" w:hAnsi="Times New Roman" w:cs="Times New Roman"/>
                <w:sz w:val="24"/>
                <w:szCs w:val="24"/>
                <w:lang w:val="lv-LV"/>
              </w:rPr>
              <w:t xml:space="preserve"> pilnveides kursus par kompetenču pieejas jautājumiem;</w:t>
            </w:r>
            <w:r w:rsidR="003036F6" w:rsidRPr="00921024">
              <w:rPr>
                <w:rFonts w:ascii="Times New Roman" w:hAnsi="Times New Roman" w:cs="Times New Roman"/>
                <w:sz w:val="24"/>
                <w:szCs w:val="24"/>
                <w:lang w:val="lv-LV"/>
              </w:rPr>
              <w:t xml:space="preserve"> </w:t>
            </w:r>
            <w:r w:rsidR="004704C1">
              <w:rPr>
                <w:rFonts w:ascii="Times New Roman" w:hAnsi="Times New Roman" w:cs="Times New Roman"/>
                <w:sz w:val="24"/>
                <w:szCs w:val="24"/>
                <w:lang w:val="lv-LV"/>
              </w:rPr>
              <w:t>80</w:t>
            </w:r>
            <w:r w:rsidRPr="00921024">
              <w:rPr>
                <w:rFonts w:ascii="Times New Roman" w:hAnsi="Times New Roman" w:cs="Times New Roman"/>
                <w:sz w:val="24"/>
                <w:szCs w:val="24"/>
                <w:lang w:val="lv-LV"/>
              </w:rPr>
              <w:t>% pedagogu dal</w:t>
            </w:r>
            <w:r w:rsidR="00267125">
              <w:rPr>
                <w:rFonts w:ascii="Times New Roman" w:hAnsi="Times New Roman" w:cs="Times New Roman"/>
                <w:sz w:val="24"/>
                <w:szCs w:val="24"/>
                <w:lang w:val="lv-LV"/>
              </w:rPr>
              <w:t>ās</w:t>
            </w:r>
            <w:r w:rsidRPr="00921024">
              <w:rPr>
                <w:rFonts w:ascii="Times New Roman" w:hAnsi="Times New Roman" w:cs="Times New Roman"/>
                <w:sz w:val="24"/>
                <w:szCs w:val="24"/>
                <w:lang w:val="lv-LV"/>
              </w:rPr>
              <w:t xml:space="preserve"> pieredzē semināros un  atklāt</w:t>
            </w:r>
            <w:r w:rsidR="00267125">
              <w:rPr>
                <w:rFonts w:ascii="Times New Roman" w:hAnsi="Times New Roman" w:cs="Times New Roman"/>
                <w:sz w:val="24"/>
                <w:szCs w:val="24"/>
                <w:lang w:val="lv-LV"/>
              </w:rPr>
              <w:t>ajās</w:t>
            </w:r>
            <w:r w:rsidRPr="00921024">
              <w:rPr>
                <w:rFonts w:ascii="Times New Roman" w:hAnsi="Times New Roman" w:cs="Times New Roman"/>
                <w:sz w:val="24"/>
                <w:szCs w:val="24"/>
                <w:lang w:val="lv-LV"/>
              </w:rPr>
              <w:t xml:space="preserve"> stundās</w:t>
            </w:r>
            <w:r w:rsidR="004704C1">
              <w:rPr>
                <w:rFonts w:ascii="Times New Roman" w:hAnsi="Times New Roman" w:cs="Times New Roman"/>
                <w:sz w:val="24"/>
                <w:szCs w:val="24"/>
                <w:lang w:val="lv-LV"/>
              </w:rPr>
              <w:t>.</w:t>
            </w:r>
          </w:p>
        </w:tc>
        <w:tc>
          <w:tcPr>
            <w:tcW w:w="3525" w:type="dxa"/>
          </w:tcPr>
          <w:p w14:paraId="549F749A" w14:textId="77777777" w:rsidR="007B1378" w:rsidRPr="00921024" w:rsidRDefault="0084196E" w:rsidP="00204A8F">
            <w:pPr>
              <w:jc w:val="both"/>
              <w:rPr>
                <w:rFonts w:ascii="Times New Roman" w:hAnsi="Times New Roman" w:cs="Times New Roman"/>
                <w:sz w:val="24"/>
                <w:szCs w:val="24"/>
                <w:lang w:val="lv-LV"/>
              </w:rPr>
            </w:pPr>
            <w:r w:rsidRPr="00921024">
              <w:rPr>
                <w:rFonts w:ascii="Times New Roman" w:hAnsi="Times New Roman" w:cs="Times New Roman"/>
                <w:b/>
                <w:bCs/>
                <w:sz w:val="24"/>
                <w:szCs w:val="24"/>
                <w:lang w:val="lv-LV"/>
              </w:rPr>
              <w:t xml:space="preserve"> </w:t>
            </w:r>
            <w:r w:rsidR="008F092B" w:rsidRPr="00921024">
              <w:rPr>
                <w:rFonts w:ascii="Times New Roman" w:hAnsi="Times New Roman" w:cs="Times New Roman"/>
                <w:b/>
                <w:bCs/>
                <w:sz w:val="24"/>
                <w:szCs w:val="24"/>
                <w:lang w:val="lv-LV"/>
              </w:rPr>
              <w:t>Sasniegts</w:t>
            </w:r>
            <w:r w:rsidR="005840AD" w:rsidRPr="00921024">
              <w:rPr>
                <w:rFonts w:ascii="Times New Roman" w:hAnsi="Times New Roman" w:cs="Times New Roman"/>
                <w:b/>
                <w:bCs/>
                <w:sz w:val="24"/>
                <w:szCs w:val="24"/>
                <w:lang w:val="lv-LV"/>
              </w:rPr>
              <w:t xml:space="preserve">. </w:t>
            </w:r>
            <w:r w:rsidRPr="00921024">
              <w:rPr>
                <w:rFonts w:ascii="Times New Roman" w:hAnsi="Times New Roman" w:cs="Times New Roman"/>
                <w:b/>
                <w:bCs/>
                <w:sz w:val="24"/>
                <w:szCs w:val="24"/>
                <w:lang w:val="lv-LV"/>
              </w:rPr>
              <w:t>7</w:t>
            </w:r>
            <w:r w:rsidR="008F092B" w:rsidRPr="00921024">
              <w:rPr>
                <w:rFonts w:ascii="Times New Roman" w:hAnsi="Times New Roman" w:cs="Times New Roman"/>
                <w:sz w:val="24"/>
                <w:szCs w:val="24"/>
                <w:lang w:val="lv-LV"/>
              </w:rPr>
              <w:t>0% pedagogu saskaņo savus tematisk</w:t>
            </w:r>
            <w:r w:rsidR="00267125">
              <w:rPr>
                <w:rFonts w:ascii="Times New Roman" w:hAnsi="Times New Roman" w:cs="Times New Roman"/>
                <w:sz w:val="24"/>
                <w:szCs w:val="24"/>
                <w:lang w:val="lv-LV"/>
              </w:rPr>
              <w:t>o</w:t>
            </w:r>
            <w:r w:rsidR="008F092B" w:rsidRPr="00921024">
              <w:rPr>
                <w:rFonts w:ascii="Times New Roman" w:hAnsi="Times New Roman" w:cs="Times New Roman"/>
                <w:sz w:val="24"/>
                <w:szCs w:val="24"/>
                <w:lang w:val="lv-LV"/>
              </w:rPr>
              <w:t>s plānus ar citu jomu pedagogiem</w:t>
            </w:r>
            <w:r w:rsidRPr="00921024">
              <w:rPr>
                <w:rFonts w:ascii="Times New Roman" w:hAnsi="Times New Roman" w:cs="Times New Roman"/>
                <w:sz w:val="24"/>
                <w:szCs w:val="24"/>
                <w:lang w:val="lv-LV"/>
              </w:rPr>
              <w:t xml:space="preserve">, </w:t>
            </w:r>
            <w:r w:rsidR="005A31B6" w:rsidRPr="00921024">
              <w:rPr>
                <w:rFonts w:ascii="Times New Roman" w:hAnsi="Times New Roman" w:cs="Times New Roman"/>
                <w:sz w:val="24"/>
                <w:szCs w:val="24"/>
                <w:lang w:val="lv-LV"/>
              </w:rPr>
              <w:t>n</w:t>
            </w:r>
            <w:r w:rsidRPr="00921024">
              <w:rPr>
                <w:rFonts w:ascii="Times New Roman" w:hAnsi="Times New Roman" w:cs="Times New Roman"/>
                <w:sz w:val="24"/>
                <w:szCs w:val="24"/>
                <w:lang w:val="lv-LV"/>
              </w:rPr>
              <w:t xml:space="preserve">ovadīti </w:t>
            </w:r>
            <w:r w:rsidR="0007749D" w:rsidRPr="00921024">
              <w:rPr>
                <w:rFonts w:ascii="Times New Roman" w:hAnsi="Times New Roman" w:cs="Times New Roman"/>
                <w:sz w:val="24"/>
                <w:szCs w:val="24"/>
                <w:lang w:val="lv-LV"/>
              </w:rPr>
              <w:t>5</w:t>
            </w:r>
            <w:r w:rsidRPr="00921024">
              <w:rPr>
                <w:rFonts w:ascii="Times New Roman" w:hAnsi="Times New Roman" w:cs="Times New Roman"/>
                <w:sz w:val="24"/>
                <w:szCs w:val="24"/>
                <w:lang w:val="lv-LV"/>
              </w:rPr>
              <w:t xml:space="preserve"> kopīgie semināri</w:t>
            </w:r>
            <w:r w:rsidR="003036F6" w:rsidRPr="00921024">
              <w:rPr>
                <w:rFonts w:ascii="Times New Roman" w:hAnsi="Times New Roman" w:cs="Times New Roman"/>
                <w:sz w:val="24"/>
                <w:szCs w:val="24"/>
                <w:lang w:val="lv-LV"/>
              </w:rPr>
              <w:t>.</w:t>
            </w:r>
          </w:p>
        </w:tc>
      </w:tr>
      <w:tr w:rsidR="004015A7" w:rsidRPr="00991220" w14:paraId="4003578F" w14:textId="77777777" w:rsidTr="00204A8F">
        <w:trPr>
          <w:trHeight w:val="60"/>
        </w:trPr>
        <w:tc>
          <w:tcPr>
            <w:tcW w:w="2223" w:type="dxa"/>
            <w:vMerge w:val="restart"/>
          </w:tcPr>
          <w:p w14:paraId="04B4813E" w14:textId="77777777" w:rsidR="004E5045" w:rsidRPr="00921024" w:rsidRDefault="0084196E" w:rsidP="00204A8F">
            <w:pPr>
              <w:pStyle w:val="Sarakstarindkopa"/>
              <w:ind w:left="0"/>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2. </w:t>
            </w:r>
            <w:r w:rsidR="009B1545" w:rsidRPr="00921024">
              <w:rPr>
                <w:rFonts w:ascii="Times New Roman" w:eastAsia="Calibri" w:hAnsi="Times New Roman" w:cs="Times New Roman"/>
                <w:sz w:val="24"/>
                <w:szCs w:val="24"/>
                <w:lang w:val="lv-LV" w:eastAsia="lv-LV"/>
              </w:rPr>
              <w:t>Kvalitatīva un efektīva izglītības procesa nodrošināšana</w:t>
            </w:r>
            <w:r w:rsidR="00267125">
              <w:rPr>
                <w:rFonts w:ascii="Times New Roman" w:eastAsia="Calibri" w:hAnsi="Times New Roman" w:cs="Times New Roman"/>
                <w:sz w:val="24"/>
                <w:szCs w:val="24"/>
                <w:lang w:val="lv-LV" w:eastAsia="lv-LV"/>
              </w:rPr>
              <w:t>.</w:t>
            </w:r>
          </w:p>
        </w:tc>
        <w:tc>
          <w:tcPr>
            <w:tcW w:w="4318" w:type="dxa"/>
          </w:tcPr>
          <w:p w14:paraId="1BCEE8A3" w14:textId="77777777" w:rsidR="004E5045" w:rsidRPr="00921024" w:rsidRDefault="0084196E" w:rsidP="006A196A">
            <w:pPr>
              <w:pStyle w:val="Sarakstarindkopa"/>
              <w:numPr>
                <w:ilvl w:val="0"/>
                <w:numId w:val="15"/>
              </w:numPr>
              <w:spacing w:before="240"/>
              <w:jc w:val="both"/>
              <w:rPr>
                <w:rFonts w:ascii="Times New Roman" w:hAnsi="Times New Roman" w:cs="Times New Roman"/>
                <w:b/>
                <w:i/>
                <w:sz w:val="24"/>
                <w:szCs w:val="24"/>
                <w:lang w:val="lv-LV"/>
              </w:rPr>
            </w:pPr>
            <w:r w:rsidRPr="00921024">
              <w:rPr>
                <w:rFonts w:ascii="Times New Roman" w:hAnsi="Times New Roman" w:cs="Times New Roman"/>
                <w:b/>
                <w:i/>
                <w:sz w:val="24"/>
                <w:szCs w:val="24"/>
                <w:lang w:val="lv-LV"/>
              </w:rPr>
              <w:t>kvalitatīvi</w:t>
            </w:r>
          </w:p>
          <w:p w14:paraId="6BBF8922" w14:textId="77777777" w:rsidR="00461EF6" w:rsidRDefault="0084196E" w:rsidP="00204A8F">
            <w:pPr>
              <w:ind w:firstLine="284"/>
              <w:jc w:val="both"/>
              <w:rPr>
                <w:rFonts w:ascii="Times New Roman" w:hAnsi="Times New Roman" w:cs="Times New Roman"/>
                <w:sz w:val="24"/>
                <w:szCs w:val="24"/>
                <w:lang w:val="lv-LV"/>
              </w:rPr>
            </w:pPr>
            <w:r w:rsidRPr="00461EF6">
              <w:rPr>
                <w:rFonts w:ascii="Times New Roman" w:hAnsi="Times New Roman" w:cs="Times New Roman"/>
                <w:sz w:val="24"/>
                <w:szCs w:val="24"/>
                <w:lang w:val="lv-LV"/>
              </w:rPr>
              <w:t>Pedagogi</w:t>
            </w:r>
            <w:r w:rsidR="00AC5D7E" w:rsidRPr="00461EF6">
              <w:rPr>
                <w:rFonts w:ascii="Times New Roman" w:hAnsi="Times New Roman" w:cs="Times New Roman"/>
                <w:sz w:val="24"/>
                <w:szCs w:val="24"/>
                <w:lang w:val="lv-LV"/>
              </w:rPr>
              <w:t xml:space="preserve"> </w:t>
            </w:r>
            <w:r w:rsidR="009B1545" w:rsidRPr="00461EF6">
              <w:rPr>
                <w:rFonts w:ascii="Times New Roman" w:hAnsi="Times New Roman" w:cs="Times New Roman"/>
                <w:sz w:val="24"/>
                <w:szCs w:val="24"/>
                <w:lang w:val="lv-LV"/>
              </w:rPr>
              <w:t>vieno</w:t>
            </w:r>
            <w:r w:rsidRPr="00461EF6">
              <w:rPr>
                <w:rFonts w:ascii="Times New Roman" w:hAnsi="Times New Roman" w:cs="Times New Roman"/>
                <w:sz w:val="24"/>
                <w:szCs w:val="24"/>
                <w:lang w:val="lv-LV"/>
              </w:rPr>
              <w:t>jas</w:t>
            </w:r>
            <w:r w:rsidR="00AC5D7E" w:rsidRPr="00461EF6">
              <w:rPr>
                <w:rFonts w:ascii="Times New Roman" w:hAnsi="Times New Roman" w:cs="Times New Roman"/>
                <w:sz w:val="24"/>
                <w:szCs w:val="24"/>
                <w:lang w:val="lv-LV"/>
              </w:rPr>
              <w:t xml:space="preserve"> </w:t>
            </w:r>
            <w:r w:rsidR="009B1545" w:rsidRPr="00461EF6">
              <w:rPr>
                <w:rFonts w:ascii="Times New Roman" w:hAnsi="Times New Roman" w:cs="Times New Roman"/>
                <w:sz w:val="24"/>
                <w:szCs w:val="24"/>
                <w:lang w:val="lv-LV"/>
              </w:rPr>
              <w:t>par</w:t>
            </w:r>
            <w:r w:rsidR="00AC5D7E" w:rsidRPr="00461EF6">
              <w:rPr>
                <w:rFonts w:ascii="Times New Roman" w:hAnsi="Times New Roman" w:cs="Times New Roman"/>
                <w:sz w:val="24"/>
                <w:szCs w:val="24"/>
                <w:lang w:val="lv-LV"/>
              </w:rPr>
              <w:t xml:space="preserve"> </w:t>
            </w:r>
            <w:r w:rsidR="009B1545" w:rsidRPr="00461EF6">
              <w:rPr>
                <w:rFonts w:ascii="Times New Roman" w:hAnsi="Times New Roman" w:cs="Times New Roman"/>
                <w:sz w:val="24"/>
                <w:szCs w:val="24"/>
                <w:lang w:val="lv-LV"/>
              </w:rPr>
              <w:t>efektīv</w:t>
            </w:r>
            <w:r w:rsidRPr="00461EF6">
              <w:rPr>
                <w:rFonts w:ascii="Times New Roman" w:hAnsi="Times New Roman" w:cs="Times New Roman"/>
                <w:sz w:val="24"/>
                <w:szCs w:val="24"/>
                <w:lang w:val="lv-LV"/>
              </w:rPr>
              <w:t>iem</w:t>
            </w:r>
            <w:r w:rsidR="00AC5D7E" w:rsidRPr="00461EF6">
              <w:rPr>
                <w:rFonts w:ascii="Times New Roman" w:hAnsi="Times New Roman" w:cs="Times New Roman"/>
                <w:sz w:val="24"/>
                <w:szCs w:val="24"/>
                <w:lang w:val="lv-LV"/>
              </w:rPr>
              <w:t xml:space="preserve"> </w:t>
            </w:r>
            <w:r w:rsidR="009B1545" w:rsidRPr="00461EF6">
              <w:rPr>
                <w:rFonts w:ascii="Times New Roman" w:hAnsi="Times New Roman" w:cs="Times New Roman"/>
                <w:sz w:val="24"/>
                <w:szCs w:val="24"/>
                <w:lang w:val="lv-LV"/>
              </w:rPr>
              <w:t>mācī</w:t>
            </w:r>
            <w:r w:rsidRPr="00461EF6">
              <w:rPr>
                <w:rFonts w:ascii="Times New Roman" w:hAnsi="Times New Roman" w:cs="Times New Roman"/>
                <w:sz w:val="24"/>
                <w:szCs w:val="24"/>
                <w:lang w:val="lv-LV"/>
              </w:rPr>
              <w:t>šanās</w:t>
            </w:r>
            <w:r w:rsidR="00AC5D7E" w:rsidRPr="00461EF6">
              <w:rPr>
                <w:rFonts w:ascii="Times New Roman" w:hAnsi="Times New Roman" w:cs="Times New Roman"/>
                <w:sz w:val="24"/>
                <w:szCs w:val="24"/>
                <w:lang w:val="lv-LV"/>
              </w:rPr>
              <w:t xml:space="preserve"> </w:t>
            </w:r>
            <w:r w:rsidR="009B1545" w:rsidRPr="00461EF6">
              <w:rPr>
                <w:rFonts w:ascii="Times New Roman" w:hAnsi="Times New Roman" w:cs="Times New Roman"/>
                <w:sz w:val="24"/>
                <w:szCs w:val="24"/>
                <w:lang w:val="lv-LV"/>
              </w:rPr>
              <w:t>elementiem</w:t>
            </w:r>
            <w:r w:rsidR="00006B06" w:rsidRPr="00461EF6">
              <w:rPr>
                <w:rFonts w:ascii="Times New Roman" w:hAnsi="Times New Roman" w:cs="Times New Roman"/>
                <w:sz w:val="24"/>
                <w:szCs w:val="24"/>
                <w:lang w:val="lv-LV"/>
              </w:rPr>
              <w:t xml:space="preserve"> </w:t>
            </w:r>
            <w:r w:rsidR="009B1545" w:rsidRPr="00461EF6">
              <w:rPr>
                <w:rFonts w:ascii="Times New Roman" w:hAnsi="Times New Roman" w:cs="Times New Roman"/>
                <w:sz w:val="24"/>
                <w:szCs w:val="24"/>
                <w:lang w:val="lv-LV"/>
              </w:rPr>
              <w:t>stundās</w:t>
            </w:r>
            <w:r w:rsidR="0007749D" w:rsidRPr="00461EF6">
              <w:rPr>
                <w:rFonts w:ascii="Times New Roman" w:hAnsi="Times New Roman" w:cs="Times New Roman"/>
                <w:sz w:val="24"/>
                <w:szCs w:val="24"/>
                <w:lang w:val="lv-LV"/>
              </w:rPr>
              <w:t>, tajā skaitā</w:t>
            </w:r>
            <w:r w:rsidR="00AC5D7E" w:rsidRPr="00461EF6">
              <w:rPr>
                <w:rFonts w:ascii="Times New Roman" w:hAnsi="Times New Roman" w:cs="Times New Roman"/>
                <w:sz w:val="24"/>
                <w:szCs w:val="24"/>
                <w:lang w:val="lv-LV"/>
              </w:rPr>
              <w:t xml:space="preserve"> </w:t>
            </w:r>
            <w:r w:rsidR="009A3514" w:rsidRPr="00461EF6">
              <w:rPr>
                <w:rFonts w:ascii="Times New Roman" w:hAnsi="Times New Roman" w:cs="Times New Roman"/>
                <w:sz w:val="24"/>
                <w:szCs w:val="24"/>
                <w:lang w:val="lv-LV"/>
              </w:rPr>
              <w:t>mācīšanās iedziļinoties īstenošan</w:t>
            </w:r>
            <w:r w:rsidRPr="00461EF6">
              <w:rPr>
                <w:rFonts w:ascii="Times New Roman" w:hAnsi="Times New Roman" w:cs="Times New Roman"/>
                <w:sz w:val="24"/>
                <w:szCs w:val="24"/>
                <w:lang w:val="lv-LV"/>
              </w:rPr>
              <w:t>ā</w:t>
            </w:r>
            <w:r w:rsidR="009B4757" w:rsidRPr="00461EF6">
              <w:rPr>
                <w:rFonts w:ascii="Times New Roman" w:hAnsi="Times New Roman" w:cs="Times New Roman"/>
                <w:sz w:val="24"/>
                <w:szCs w:val="24"/>
                <w:lang w:val="lv-LV"/>
              </w:rPr>
              <w:t>, kad</w:t>
            </w:r>
            <w:r w:rsidR="009A3514" w:rsidRPr="00461EF6">
              <w:rPr>
                <w:rFonts w:ascii="Times New Roman" w:hAnsi="Times New Roman" w:cs="Times New Roman"/>
                <w:sz w:val="24"/>
                <w:szCs w:val="24"/>
                <w:lang w:val="lv-LV"/>
              </w:rPr>
              <w:t xml:space="preserve"> skolēn</w:t>
            </w:r>
            <w:r w:rsidRPr="00461EF6">
              <w:rPr>
                <w:rFonts w:ascii="Times New Roman" w:hAnsi="Times New Roman" w:cs="Times New Roman"/>
                <w:sz w:val="24"/>
                <w:szCs w:val="24"/>
                <w:lang w:val="lv-LV"/>
              </w:rPr>
              <w:t>i</w:t>
            </w:r>
            <w:r w:rsidR="009A3514" w:rsidRPr="00461EF6">
              <w:rPr>
                <w:rFonts w:ascii="Times New Roman" w:hAnsi="Times New Roman" w:cs="Times New Roman"/>
                <w:sz w:val="24"/>
                <w:szCs w:val="24"/>
                <w:lang w:val="lv-LV"/>
              </w:rPr>
              <w:t xml:space="preserve"> attīsta spēju pārnest jaunās zināšanas un prasmes uz nezināmām situācijām</w:t>
            </w:r>
            <w:r w:rsidRPr="00461EF6">
              <w:rPr>
                <w:rFonts w:ascii="Times New Roman" w:hAnsi="Times New Roman" w:cs="Times New Roman"/>
                <w:sz w:val="24"/>
                <w:szCs w:val="24"/>
                <w:lang w:val="lv-LV"/>
              </w:rPr>
              <w:t>.</w:t>
            </w:r>
            <w:r w:rsidR="009A3514" w:rsidRPr="00921024">
              <w:rPr>
                <w:rFonts w:ascii="Times New Roman" w:hAnsi="Times New Roman" w:cs="Times New Roman"/>
                <w:sz w:val="24"/>
                <w:szCs w:val="24"/>
                <w:lang w:val="lv-LV"/>
              </w:rPr>
              <w:t xml:space="preserve"> </w:t>
            </w:r>
          </w:p>
          <w:p w14:paraId="2DFCC7FA" w14:textId="77777777" w:rsidR="00E530E5" w:rsidRPr="00921024" w:rsidRDefault="0084196E" w:rsidP="00204A8F">
            <w:pPr>
              <w:ind w:firstLine="284"/>
              <w:jc w:val="both"/>
              <w:rPr>
                <w:rFonts w:ascii="Times New Roman" w:hAnsi="Times New Roman" w:cs="Times New Roman"/>
                <w:sz w:val="24"/>
                <w:szCs w:val="24"/>
                <w:lang w:val="lv-LV"/>
              </w:rPr>
            </w:pPr>
            <w:r w:rsidRPr="009A3514">
              <w:rPr>
                <w:rFonts w:ascii="Times New Roman" w:hAnsi="Times New Roman" w:cs="Times New Roman"/>
                <w:sz w:val="24"/>
                <w:szCs w:val="24"/>
                <w:lang w:val="lv-LV"/>
              </w:rPr>
              <w:t>Skolotāja profesionālā snieguma līmeņu apraksta izstrāde. Skolotāja profesionālā snieguma vērošana un atgriezeniskās saites nodrošināšana.</w:t>
            </w:r>
            <w:r>
              <w:rPr>
                <w:rFonts w:ascii="Times New Roman" w:hAnsi="Times New Roman" w:cs="Times New Roman"/>
                <w:sz w:val="24"/>
                <w:szCs w:val="24"/>
                <w:lang w:val="lv-LV"/>
              </w:rPr>
              <w:t xml:space="preserve"> </w:t>
            </w:r>
            <w:r w:rsidRPr="002E7AD6">
              <w:rPr>
                <w:rFonts w:ascii="Times New Roman" w:hAnsi="Times New Roman" w:cs="Times New Roman"/>
                <w:sz w:val="24"/>
                <w:szCs w:val="24"/>
                <w:lang w:val="lv-LV"/>
              </w:rPr>
              <w:t>Skolotāji, skolēni un viņu vecāki zina</w:t>
            </w:r>
            <w:r w:rsidR="00267125">
              <w:rPr>
                <w:rFonts w:ascii="Times New Roman" w:hAnsi="Times New Roman" w:cs="Times New Roman"/>
                <w:sz w:val="24"/>
                <w:szCs w:val="24"/>
                <w:lang w:val="lv-LV"/>
              </w:rPr>
              <w:t>,</w:t>
            </w:r>
            <w:r w:rsidRPr="002E7AD6">
              <w:rPr>
                <w:rFonts w:ascii="Times New Roman" w:hAnsi="Times New Roman" w:cs="Times New Roman"/>
                <w:sz w:val="24"/>
                <w:szCs w:val="24"/>
                <w:lang w:val="lv-LV"/>
              </w:rPr>
              <w:t xml:space="preserve"> k</w:t>
            </w:r>
            <w:r w:rsidR="002E7AD6" w:rsidRPr="002E7AD6">
              <w:rPr>
                <w:rFonts w:ascii="Times New Roman" w:hAnsi="Times New Roman" w:cs="Times New Roman"/>
                <w:sz w:val="24"/>
                <w:szCs w:val="24"/>
                <w:lang w:val="lv-LV"/>
              </w:rPr>
              <w:t>ā</w:t>
            </w:r>
            <w:r w:rsidRPr="002E7AD6">
              <w:rPr>
                <w:rFonts w:ascii="Times New Roman" w:hAnsi="Times New Roman" w:cs="Times New Roman"/>
                <w:sz w:val="24"/>
                <w:szCs w:val="24"/>
                <w:lang w:val="lv-LV"/>
              </w:rPr>
              <w:t xml:space="preserve"> gūt palīdzību</w:t>
            </w:r>
            <w:r w:rsidR="00267125">
              <w:rPr>
                <w:rFonts w:ascii="Times New Roman" w:hAnsi="Times New Roman" w:cs="Times New Roman"/>
                <w:sz w:val="24"/>
                <w:szCs w:val="24"/>
                <w:lang w:val="lv-LV"/>
              </w:rPr>
              <w:t xml:space="preserve"> neskaidrību gadījumos, sakarā ar jaunās mācību pieejas ieviešanu. </w:t>
            </w:r>
          </w:p>
        </w:tc>
        <w:tc>
          <w:tcPr>
            <w:tcW w:w="3525" w:type="dxa"/>
          </w:tcPr>
          <w:p w14:paraId="55908794" w14:textId="77777777" w:rsidR="004E5045" w:rsidRPr="00921024" w:rsidRDefault="0084196E" w:rsidP="005840AD">
            <w:pPr>
              <w:pStyle w:val="Sarakstarindkopa"/>
              <w:ind w:left="0"/>
              <w:jc w:val="both"/>
              <w:rPr>
                <w:rFonts w:ascii="Times New Roman" w:hAnsi="Times New Roman" w:cs="Times New Roman"/>
                <w:sz w:val="24"/>
                <w:szCs w:val="24"/>
                <w:lang w:val="lv-LV"/>
              </w:rPr>
            </w:pPr>
            <w:r w:rsidRPr="00921024">
              <w:rPr>
                <w:rFonts w:ascii="Times New Roman" w:hAnsi="Times New Roman" w:cs="Times New Roman"/>
                <w:b/>
                <w:bCs/>
                <w:sz w:val="24"/>
                <w:szCs w:val="24"/>
                <w:lang w:val="lv-LV"/>
              </w:rPr>
              <w:t>Sasniegts</w:t>
            </w:r>
            <w:r w:rsidR="005840AD" w:rsidRPr="00921024">
              <w:rPr>
                <w:rFonts w:ascii="Times New Roman" w:hAnsi="Times New Roman" w:cs="Times New Roman"/>
                <w:b/>
                <w:bCs/>
                <w:sz w:val="24"/>
                <w:szCs w:val="24"/>
                <w:lang w:val="lv-LV"/>
              </w:rPr>
              <w:t>.</w:t>
            </w:r>
            <w:r w:rsidR="00AC5D7E" w:rsidRPr="00921024">
              <w:rPr>
                <w:rFonts w:ascii="Times New Roman" w:hAnsi="Times New Roman" w:cs="Times New Roman"/>
                <w:sz w:val="24"/>
                <w:szCs w:val="24"/>
                <w:lang w:val="lv-LV"/>
              </w:rPr>
              <w:t xml:space="preserve"> </w:t>
            </w:r>
            <w:r w:rsidR="005840AD" w:rsidRPr="00921024">
              <w:rPr>
                <w:rFonts w:ascii="Times New Roman" w:hAnsi="Times New Roman" w:cs="Times New Roman"/>
                <w:sz w:val="24"/>
                <w:szCs w:val="24"/>
                <w:lang w:val="lv-LV"/>
              </w:rPr>
              <w:t>I</w:t>
            </w:r>
            <w:r w:rsidR="00AC5D7E" w:rsidRPr="00921024">
              <w:rPr>
                <w:rFonts w:ascii="Times New Roman" w:hAnsi="Times New Roman" w:cs="Times New Roman"/>
                <w:sz w:val="24"/>
                <w:szCs w:val="24"/>
                <w:lang w:val="lv-LV"/>
              </w:rPr>
              <w:t>zveidota</w:t>
            </w:r>
            <w:r w:rsidRPr="00921024">
              <w:rPr>
                <w:rFonts w:ascii="Times New Roman" w:hAnsi="Times New Roman" w:cs="Times New Roman"/>
                <w:sz w:val="24"/>
                <w:szCs w:val="24"/>
                <w:lang w:val="lv-LV"/>
              </w:rPr>
              <w:t xml:space="preserve"> </w:t>
            </w:r>
            <w:r w:rsidR="009B4757">
              <w:rPr>
                <w:rFonts w:ascii="Times New Roman" w:hAnsi="Times New Roman" w:cs="Times New Roman"/>
                <w:sz w:val="24"/>
                <w:szCs w:val="24"/>
                <w:lang w:val="lv-LV"/>
              </w:rPr>
              <w:t>pedagogu</w:t>
            </w:r>
            <w:r w:rsidR="009B1545" w:rsidRPr="00921024">
              <w:rPr>
                <w:rFonts w:ascii="Times New Roman" w:hAnsi="Times New Roman" w:cs="Times New Roman"/>
                <w:sz w:val="24"/>
                <w:szCs w:val="24"/>
                <w:lang w:val="lv-LV"/>
              </w:rPr>
              <w:t xml:space="preserve"> profesionālās</w:t>
            </w:r>
            <w:r w:rsidR="00AC5D7E" w:rsidRPr="00921024">
              <w:rPr>
                <w:rFonts w:ascii="Times New Roman" w:hAnsi="Times New Roman" w:cs="Times New Roman"/>
                <w:sz w:val="24"/>
                <w:szCs w:val="24"/>
                <w:lang w:val="lv-LV"/>
              </w:rPr>
              <w:t xml:space="preserve"> p</w:t>
            </w:r>
            <w:r w:rsidR="009B1545" w:rsidRPr="00921024">
              <w:rPr>
                <w:rFonts w:ascii="Times New Roman" w:hAnsi="Times New Roman" w:cs="Times New Roman"/>
                <w:sz w:val="24"/>
                <w:szCs w:val="24"/>
                <w:lang w:val="lv-LV"/>
              </w:rPr>
              <w:t xml:space="preserve">ilnveides </w:t>
            </w:r>
            <w:r w:rsidR="00AC5D7E" w:rsidRPr="00921024">
              <w:rPr>
                <w:rFonts w:ascii="Times New Roman" w:hAnsi="Times New Roman" w:cs="Times New Roman"/>
                <w:sz w:val="24"/>
                <w:szCs w:val="24"/>
                <w:lang w:val="lv-LV"/>
              </w:rPr>
              <w:t>rokasgrāmata</w:t>
            </w:r>
            <w:r w:rsidR="009B1545" w:rsidRPr="00921024">
              <w:rPr>
                <w:rFonts w:ascii="Times New Roman" w:hAnsi="Times New Roman" w:cs="Times New Roman"/>
                <w:sz w:val="24"/>
                <w:szCs w:val="24"/>
                <w:lang w:val="lv-LV"/>
              </w:rPr>
              <w:t xml:space="preserve"> “Efektīvas mācību stundas elementi”</w:t>
            </w:r>
            <w:r w:rsidR="0007749D" w:rsidRPr="00921024">
              <w:rPr>
                <w:rFonts w:ascii="Times New Roman" w:hAnsi="Times New Roman" w:cs="Times New Roman"/>
                <w:sz w:val="24"/>
                <w:szCs w:val="24"/>
                <w:lang w:val="lv-LV"/>
              </w:rPr>
              <w:t>.</w:t>
            </w:r>
          </w:p>
          <w:p w14:paraId="24AE16BA" w14:textId="77777777" w:rsidR="004E5045" w:rsidRDefault="0084196E" w:rsidP="00C2074E">
            <w:pPr>
              <w:pStyle w:val="Sarakstarindkopa"/>
              <w:ind w:left="0"/>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Mācīšanās konsultanti </w:t>
            </w:r>
            <w:r w:rsidR="00570491" w:rsidRPr="00921024">
              <w:rPr>
                <w:rFonts w:ascii="Times New Roman" w:hAnsi="Times New Roman" w:cs="Times New Roman"/>
                <w:sz w:val="24"/>
                <w:szCs w:val="24"/>
                <w:lang w:val="lv-LV"/>
              </w:rPr>
              <w:t>organizē</w:t>
            </w:r>
            <w:r w:rsidRPr="00921024">
              <w:rPr>
                <w:rFonts w:ascii="Times New Roman" w:hAnsi="Times New Roman" w:cs="Times New Roman"/>
                <w:sz w:val="24"/>
                <w:szCs w:val="24"/>
                <w:lang w:val="lv-LV"/>
              </w:rPr>
              <w:t xml:space="preserve"> metodisk</w:t>
            </w:r>
            <w:r w:rsidR="00570491" w:rsidRPr="00921024">
              <w:rPr>
                <w:rFonts w:ascii="Times New Roman" w:hAnsi="Times New Roman" w:cs="Times New Roman"/>
                <w:sz w:val="24"/>
                <w:szCs w:val="24"/>
                <w:lang w:val="lv-LV"/>
              </w:rPr>
              <w:t>o</w:t>
            </w:r>
            <w:r w:rsidRPr="00921024">
              <w:rPr>
                <w:rFonts w:ascii="Times New Roman" w:hAnsi="Times New Roman" w:cs="Times New Roman"/>
                <w:sz w:val="24"/>
                <w:szCs w:val="24"/>
                <w:lang w:val="lv-LV"/>
              </w:rPr>
              <w:t xml:space="preserve"> </w:t>
            </w:r>
            <w:r w:rsidR="00570491" w:rsidRPr="00921024">
              <w:rPr>
                <w:rFonts w:ascii="Times New Roman" w:hAnsi="Times New Roman" w:cs="Times New Roman"/>
                <w:sz w:val="24"/>
                <w:szCs w:val="24"/>
                <w:lang w:val="lv-LV"/>
              </w:rPr>
              <w:t>p</w:t>
            </w:r>
            <w:r w:rsidRPr="00921024">
              <w:rPr>
                <w:rFonts w:ascii="Times New Roman" w:hAnsi="Times New Roman" w:cs="Times New Roman"/>
                <w:sz w:val="24"/>
                <w:szCs w:val="24"/>
                <w:lang w:val="lv-LV"/>
              </w:rPr>
              <w:t>alīdzīb</w:t>
            </w:r>
            <w:r w:rsidR="00570491" w:rsidRPr="00921024">
              <w:rPr>
                <w:rFonts w:ascii="Times New Roman" w:hAnsi="Times New Roman" w:cs="Times New Roman"/>
                <w:sz w:val="24"/>
                <w:szCs w:val="24"/>
                <w:lang w:val="lv-LV"/>
              </w:rPr>
              <w:t>u</w:t>
            </w:r>
            <w:r w:rsidR="0007749D" w:rsidRPr="00921024">
              <w:rPr>
                <w:rFonts w:ascii="Times New Roman" w:hAnsi="Times New Roman" w:cs="Times New Roman"/>
                <w:sz w:val="24"/>
                <w:szCs w:val="24"/>
                <w:lang w:val="lv-LV"/>
              </w:rPr>
              <w:t>.</w:t>
            </w:r>
          </w:p>
          <w:p w14:paraId="45AAAEDE" w14:textId="77777777" w:rsidR="00461EF6" w:rsidRPr="00921024" w:rsidRDefault="0084196E" w:rsidP="00C2074E">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Ir izstrādāta skolotāju profesionālā snieguma līmeņu sistēma. </w:t>
            </w:r>
          </w:p>
        </w:tc>
      </w:tr>
      <w:tr w:rsidR="004015A7" w:rsidRPr="00991220" w14:paraId="580F9EC9" w14:textId="77777777" w:rsidTr="00204A8F">
        <w:trPr>
          <w:trHeight w:val="274"/>
        </w:trPr>
        <w:tc>
          <w:tcPr>
            <w:tcW w:w="2223" w:type="dxa"/>
            <w:vMerge/>
          </w:tcPr>
          <w:p w14:paraId="5B42EBC7" w14:textId="77777777" w:rsidR="004E5045" w:rsidRPr="00921024" w:rsidRDefault="004E5045" w:rsidP="00204A8F">
            <w:pPr>
              <w:pStyle w:val="Sarakstarindkopa"/>
              <w:ind w:left="0"/>
              <w:rPr>
                <w:rFonts w:ascii="Times New Roman" w:hAnsi="Times New Roman" w:cs="Times New Roman"/>
                <w:sz w:val="24"/>
                <w:szCs w:val="24"/>
                <w:lang w:val="lv-LV"/>
              </w:rPr>
            </w:pPr>
          </w:p>
        </w:tc>
        <w:tc>
          <w:tcPr>
            <w:tcW w:w="4318" w:type="dxa"/>
          </w:tcPr>
          <w:p w14:paraId="315C2189" w14:textId="77777777" w:rsidR="004E5045" w:rsidRPr="00921024" w:rsidRDefault="0084196E" w:rsidP="006A196A">
            <w:pPr>
              <w:pStyle w:val="Sarakstarindkopa"/>
              <w:numPr>
                <w:ilvl w:val="0"/>
                <w:numId w:val="15"/>
              </w:numPr>
              <w:jc w:val="both"/>
              <w:rPr>
                <w:rFonts w:ascii="Times New Roman" w:hAnsi="Times New Roman" w:cs="Times New Roman"/>
                <w:sz w:val="24"/>
                <w:szCs w:val="24"/>
                <w:lang w:val="lv-LV"/>
              </w:rPr>
            </w:pPr>
            <w:r w:rsidRPr="00921024">
              <w:rPr>
                <w:rFonts w:ascii="Times New Roman" w:hAnsi="Times New Roman" w:cs="Times New Roman"/>
                <w:b/>
                <w:i/>
                <w:sz w:val="24"/>
                <w:szCs w:val="24"/>
                <w:lang w:val="lv-LV"/>
              </w:rPr>
              <w:t xml:space="preserve">kvantitatīvi </w:t>
            </w:r>
          </w:p>
          <w:p w14:paraId="367F625B" w14:textId="77777777" w:rsidR="00006B06" w:rsidRPr="00921024" w:rsidRDefault="0084196E" w:rsidP="009A3514">
            <w:pPr>
              <w:jc w:val="both"/>
              <w:rPr>
                <w:rFonts w:ascii="Times New Roman" w:hAnsi="Times New Roman" w:cs="Times New Roman"/>
                <w:sz w:val="24"/>
                <w:szCs w:val="24"/>
                <w:lang w:val="lv-LV"/>
              </w:rPr>
            </w:pPr>
            <w:r>
              <w:rPr>
                <w:rFonts w:ascii="Times New Roman" w:hAnsi="Times New Roman" w:cs="Times New Roman"/>
                <w:sz w:val="24"/>
                <w:szCs w:val="24"/>
                <w:lang w:val="lv-LV"/>
              </w:rPr>
              <w:t>Izstrādāts s</w:t>
            </w:r>
            <w:r w:rsidR="009A3514" w:rsidRPr="00921024">
              <w:rPr>
                <w:rFonts w:ascii="Times New Roman" w:hAnsi="Times New Roman" w:cs="Times New Roman"/>
                <w:sz w:val="24"/>
                <w:szCs w:val="24"/>
                <w:lang w:val="lv-LV"/>
              </w:rPr>
              <w:t>kolotāja profesionālā snieguma līmeņu aprakst</w:t>
            </w:r>
            <w:r>
              <w:rPr>
                <w:rFonts w:ascii="Times New Roman" w:hAnsi="Times New Roman" w:cs="Times New Roman"/>
                <w:sz w:val="24"/>
                <w:szCs w:val="24"/>
                <w:lang w:val="lv-LV"/>
              </w:rPr>
              <w:t>s</w:t>
            </w:r>
            <w:r w:rsidR="009A3514" w:rsidRPr="00921024">
              <w:rPr>
                <w:rFonts w:ascii="Times New Roman" w:hAnsi="Times New Roman" w:cs="Times New Roman"/>
                <w:sz w:val="24"/>
                <w:szCs w:val="24"/>
                <w:lang w:val="lv-LV"/>
              </w:rPr>
              <w:t xml:space="preserve">. </w:t>
            </w:r>
            <w:r>
              <w:rPr>
                <w:rFonts w:ascii="Times New Roman" w:hAnsi="Times New Roman" w:cs="Times New Roman"/>
                <w:sz w:val="24"/>
                <w:szCs w:val="24"/>
                <w:lang w:val="lv-LV"/>
              </w:rPr>
              <w:t>N</w:t>
            </w:r>
            <w:r w:rsidRPr="009B4757">
              <w:rPr>
                <w:rFonts w:ascii="Times New Roman" w:hAnsi="Times New Roman" w:cs="Times New Roman"/>
                <w:sz w:val="24"/>
                <w:szCs w:val="24"/>
                <w:lang w:val="lv-LV"/>
              </w:rPr>
              <w:t>odrošinā</w:t>
            </w:r>
            <w:r>
              <w:rPr>
                <w:rFonts w:ascii="Times New Roman" w:hAnsi="Times New Roman" w:cs="Times New Roman"/>
                <w:sz w:val="24"/>
                <w:szCs w:val="24"/>
                <w:lang w:val="lv-LV"/>
              </w:rPr>
              <w:t xml:space="preserve">ta </w:t>
            </w:r>
            <w:r w:rsidRPr="009B4757">
              <w:rPr>
                <w:rFonts w:ascii="Times New Roman" w:hAnsi="Times New Roman" w:cs="Times New Roman"/>
                <w:sz w:val="24"/>
                <w:szCs w:val="24"/>
                <w:lang w:val="lv-LV"/>
              </w:rPr>
              <w:t xml:space="preserve"> </w:t>
            </w:r>
            <w:r w:rsidR="009A3514" w:rsidRPr="00921024">
              <w:rPr>
                <w:rFonts w:ascii="Times New Roman" w:hAnsi="Times New Roman" w:cs="Times New Roman"/>
                <w:sz w:val="24"/>
                <w:szCs w:val="24"/>
                <w:lang w:val="lv-LV"/>
              </w:rPr>
              <w:t xml:space="preserve">snieguma </w:t>
            </w:r>
            <w:r w:rsidR="009A3514" w:rsidRPr="00921024">
              <w:rPr>
                <w:rFonts w:ascii="Times New Roman" w:hAnsi="Times New Roman" w:cs="Times New Roman"/>
                <w:sz w:val="24"/>
                <w:szCs w:val="24"/>
                <w:lang w:val="lv-LV"/>
              </w:rPr>
              <w:lastRenderedPageBreak/>
              <w:t>vērošana un atgriezeniskās saites</w:t>
            </w:r>
            <w:r>
              <w:rPr>
                <w:rFonts w:ascii="Times New Roman" w:hAnsi="Times New Roman" w:cs="Times New Roman"/>
                <w:sz w:val="24"/>
                <w:szCs w:val="24"/>
                <w:lang w:val="lv-LV"/>
              </w:rPr>
              <w:t xml:space="preserve"> </w:t>
            </w:r>
            <w:r w:rsidRPr="00F6626E">
              <w:rPr>
                <w:rFonts w:ascii="Times New Roman" w:hAnsi="Times New Roman" w:cs="Times New Roman"/>
                <w:sz w:val="24"/>
                <w:szCs w:val="24"/>
                <w:lang w:val="lv-LV"/>
              </w:rPr>
              <w:t>saņemšana</w:t>
            </w:r>
            <w:r w:rsidR="009A3514" w:rsidRPr="00F6626E">
              <w:rPr>
                <w:rFonts w:ascii="Times New Roman" w:hAnsi="Times New Roman" w:cs="Times New Roman"/>
                <w:sz w:val="24"/>
                <w:szCs w:val="24"/>
                <w:lang w:val="lv-LV"/>
              </w:rPr>
              <w:t xml:space="preserve">. </w:t>
            </w:r>
            <w:r w:rsidR="00267125">
              <w:rPr>
                <w:rFonts w:ascii="Times New Roman" w:hAnsi="Times New Roman" w:cs="Times New Roman"/>
                <w:sz w:val="24"/>
                <w:szCs w:val="24"/>
                <w:lang w:val="lv-LV"/>
              </w:rPr>
              <w:t>Skolā iesaistītās mērķgrupas</w:t>
            </w:r>
            <w:r w:rsidRPr="00F6626E">
              <w:rPr>
                <w:rFonts w:ascii="Times New Roman" w:hAnsi="Times New Roman" w:cs="Times New Roman"/>
                <w:sz w:val="24"/>
                <w:szCs w:val="24"/>
                <w:lang w:val="lv-LV"/>
              </w:rPr>
              <w:t xml:space="preserve"> </w:t>
            </w:r>
            <w:r w:rsidR="00ED6F25" w:rsidRPr="00F6626E">
              <w:rPr>
                <w:rFonts w:ascii="Times New Roman" w:hAnsi="Times New Roman" w:cs="Times New Roman"/>
                <w:sz w:val="24"/>
                <w:szCs w:val="24"/>
                <w:lang w:val="lv-LV"/>
              </w:rPr>
              <w:t>zina</w:t>
            </w:r>
            <w:r w:rsidR="00F6626E" w:rsidRPr="00F6626E">
              <w:rPr>
                <w:rFonts w:ascii="Times New Roman" w:hAnsi="Times New Roman" w:cs="Times New Roman"/>
                <w:sz w:val="24"/>
                <w:szCs w:val="24"/>
                <w:lang w:val="lv-LV"/>
              </w:rPr>
              <w:t>,</w:t>
            </w:r>
            <w:r w:rsidR="00ED6F25" w:rsidRPr="00F6626E">
              <w:rPr>
                <w:rFonts w:ascii="Times New Roman" w:hAnsi="Times New Roman" w:cs="Times New Roman"/>
                <w:sz w:val="24"/>
                <w:szCs w:val="24"/>
                <w:lang w:val="lv-LV"/>
              </w:rPr>
              <w:t xml:space="preserve"> k</w:t>
            </w:r>
            <w:r w:rsidR="00F6626E" w:rsidRPr="00F6626E">
              <w:rPr>
                <w:rFonts w:ascii="Times New Roman" w:hAnsi="Times New Roman" w:cs="Times New Roman"/>
                <w:sz w:val="24"/>
                <w:szCs w:val="24"/>
                <w:lang w:val="lv-LV"/>
              </w:rPr>
              <w:t>ā</w:t>
            </w:r>
            <w:r w:rsidR="00ED6F25" w:rsidRPr="00F6626E">
              <w:rPr>
                <w:rFonts w:ascii="Times New Roman" w:hAnsi="Times New Roman" w:cs="Times New Roman"/>
                <w:sz w:val="24"/>
                <w:szCs w:val="24"/>
                <w:lang w:val="lv-LV"/>
              </w:rPr>
              <w:t xml:space="preserve"> </w:t>
            </w:r>
            <w:r w:rsidR="00204A8F" w:rsidRPr="00F6626E">
              <w:rPr>
                <w:rFonts w:ascii="Times New Roman" w:hAnsi="Times New Roman" w:cs="Times New Roman"/>
                <w:sz w:val="24"/>
                <w:szCs w:val="24"/>
                <w:lang w:val="lv-LV"/>
              </w:rPr>
              <w:t>iegūt</w:t>
            </w:r>
            <w:r w:rsidR="00ED6F25" w:rsidRPr="00F6626E">
              <w:rPr>
                <w:rFonts w:ascii="Times New Roman" w:hAnsi="Times New Roman" w:cs="Times New Roman"/>
                <w:sz w:val="24"/>
                <w:szCs w:val="24"/>
                <w:lang w:val="lv-LV"/>
              </w:rPr>
              <w:t xml:space="preserve"> </w:t>
            </w:r>
            <w:r w:rsidR="00204A8F" w:rsidRPr="00F6626E">
              <w:rPr>
                <w:rFonts w:ascii="Times New Roman" w:hAnsi="Times New Roman" w:cs="Times New Roman"/>
                <w:sz w:val="24"/>
                <w:szCs w:val="24"/>
                <w:lang w:val="lv-LV"/>
              </w:rPr>
              <w:t>palīdzību</w:t>
            </w:r>
            <w:r w:rsidRPr="00F6626E">
              <w:rPr>
                <w:rFonts w:ascii="Times New Roman" w:hAnsi="Times New Roman" w:cs="Times New Roman"/>
                <w:sz w:val="24"/>
                <w:szCs w:val="24"/>
                <w:lang w:val="lv-LV"/>
              </w:rPr>
              <w:t xml:space="preserve">, </w:t>
            </w:r>
            <w:r w:rsidR="00ED6F25" w:rsidRPr="00F6626E">
              <w:rPr>
                <w:rFonts w:ascii="Times New Roman" w:hAnsi="Times New Roman" w:cs="Times New Roman"/>
                <w:sz w:val="24"/>
                <w:szCs w:val="24"/>
                <w:lang w:val="lv-LV"/>
              </w:rPr>
              <w:t>jaun</w:t>
            </w:r>
            <w:r w:rsidR="00267125">
              <w:rPr>
                <w:rFonts w:ascii="Times New Roman" w:hAnsi="Times New Roman" w:cs="Times New Roman"/>
                <w:sz w:val="24"/>
                <w:szCs w:val="24"/>
                <w:lang w:val="lv-LV"/>
              </w:rPr>
              <w:t>ās</w:t>
            </w:r>
            <w:r w:rsidR="00ED6F25" w:rsidRPr="00F6626E">
              <w:rPr>
                <w:rFonts w:ascii="Times New Roman" w:hAnsi="Times New Roman" w:cs="Times New Roman"/>
                <w:sz w:val="24"/>
                <w:szCs w:val="24"/>
                <w:lang w:val="lv-LV"/>
              </w:rPr>
              <w:t xml:space="preserve"> mācību pieejas ievešan</w:t>
            </w:r>
            <w:r w:rsidR="00267125">
              <w:rPr>
                <w:rFonts w:ascii="Times New Roman" w:hAnsi="Times New Roman" w:cs="Times New Roman"/>
                <w:sz w:val="24"/>
                <w:szCs w:val="24"/>
                <w:lang w:val="lv-LV"/>
              </w:rPr>
              <w:t>as procesā</w:t>
            </w:r>
            <w:r w:rsidR="009A3514" w:rsidRPr="00F6626E">
              <w:rPr>
                <w:rFonts w:ascii="Times New Roman" w:hAnsi="Times New Roman" w:cs="Times New Roman"/>
                <w:sz w:val="24"/>
                <w:szCs w:val="24"/>
                <w:lang w:val="lv-LV"/>
              </w:rPr>
              <w:t>.</w:t>
            </w:r>
            <w:r w:rsidR="00ED6F25" w:rsidRPr="00921024">
              <w:rPr>
                <w:rFonts w:ascii="Times New Roman" w:hAnsi="Times New Roman" w:cs="Times New Roman"/>
                <w:sz w:val="24"/>
                <w:szCs w:val="24"/>
                <w:lang w:val="lv-LV"/>
              </w:rPr>
              <w:tab/>
              <w:t xml:space="preserve"> </w:t>
            </w:r>
          </w:p>
        </w:tc>
        <w:tc>
          <w:tcPr>
            <w:tcW w:w="3525" w:type="dxa"/>
          </w:tcPr>
          <w:p w14:paraId="4FED11E0" w14:textId="77777777" w:rsidR="004E5045" w:rsidRDefault="0084196E" w:rsidP="005840AD">
            <w:pPr>
              <w:pStyle w:val="Sarakstarindkopa"/>
              <w:ind w:left="0"/>
              <w:jc w:val="both"/>
              <w:rPr>
                <w:rFonts w:ascii="Times New Roman" w:hAnsi="Times New Roman" w:cs="Times New Roman"/>
                <w:sz w:val="24"/>
                <w:szCs w:val="24"/>
                <w:lang w:val="lv-LV"/>
              </w:rPr>
            </w:pPr>
            <w:r w:rsidRPr="00921024">
              <w:rPr>
                <w:rFonts w:ascii="Times New Roman" w:hAnsi="Times New Roman" w:cs="Times New Roman"/>
                <w:b/>
                <w:bCs/>
                <w:sz w:val="24"/>
                <w:szCs w:val="24"/>
                <w:lang w:val="lv-LV"/>
              </w:rPr>
              <w:lastRenderedPageBreak/>
              <w:t>Sasniegts</w:t>
            </w:r>
            <w:r w:rsidR="005840AD" w:rsidRPr="00921024">
              <w:rPr>
                <w:rFonts w:ascii="Times New Roman" w:hAnsi="Times New Roman" w:cs="Times New Roman"/>
                <w:b/>
                <w:bCs/>
                <w:sz w:val="24"/>
                <w:szCs w:val="24"/>
                <w:lang w:val="lv-LV"/>
              </w:rPr>
              <w:t>.</w:t>
            </w:r>
            <w:r w:rsidRPr="00921024">
              <w:rPr>
                <w:rFonts w:ascii="Times New Roman" w:hAnsi="Times New Roman" w:cs="Times New Roman"/>
                <w:sz w:val="24"/>
                <w:szCs w:val="24"/>
                <w:lang w:val="lv-LV"/>
              </w:rPr>
              <w:t xml:space="preserve"> </w:t>
            </w:r>
            <w:r w:rsidR="00570491" w:rsidRPr="00921024">
              <w:rPr>
                <w:rFonts w:ascii="Times New Roman" w:hAnsi="Times New Roman" w:cs="Times New Roman"/>
                <w:sz w:val="24"/>
                <w:szCs w:val="24"/>
                <w:lang w:val="lv-LV"/>
              </w:rPr>
              <w:t>10</w:t>
            </w:r>
            <w:r w:rsidRPr="00921024">
              <w:rPr>
                <w:rFonts w:ascii="Times New Roman" w:hAnsi="Times New Roman" w:cs="Times New Roman"/>
                <w:sz w:val="24"/>
                <w:szCs w:val="24"/>
                <w:lang w:val="lv-LV"/>
              </w:rPr>
              <w:t>0% pedagogu</w:t>
            </w:r>
            <w:r w:rsidR="00570491" w:rsidRPr="00921024">
              <w:rPr>
                <w:rFonts w:ascii="Times New Roman" w:hAnsi="Times New Roman" w:cs="Times New Roman"/>
                <w:sz w:val="24"/>
                <w:szCs w:val="24"/>
                <w:lang w:val="lv-LV"/>
              </w:rPr>
              <w:t xml:space="preserve">, </w:t>
            </w:r>
            <w:r w:rsidR="009B4757">
              <w:rPr>
                <w:rFonts w:ascii="Times New Roman" w:hAnsi="Times New Roman" w:cs="Times New Roman"/>
                <w:sz w:val="24"/>
                <w:szCs w:val="24"/>
                <w:lang w:val="lv-LV"/>
              </w:rPr>
              <w:t>7</w:t>
            </w:r>
            <w:r w:rsidR="00570491" w:rsidRPr="00921024">
              <w:rPr>
                <w:rFonts w:ascii="Times New Roman" w:hAnsi="Times New Roman" w:cs="Times New Roman"/>
                <w:sz w:val="24"/>
                <w:szCs w:val="24"/>
                <w:lang w:val="lv-LV"/>
              </w:rPr>
              <w:t xml:space="preserve">0% skolēnu, </w:t>
            </w:r>
            <w:r w:rsidR="009B4757">
              <w:rPr>
                <w:rFonts w:ascii="Times New Roman" w:hAnsi="Times New Roman" w:cs="Times New Roman"/>
                <w:sz w:val="24"/>
                <w:szCs w:val="24"/>
                <w:lang w:val="lv-LV"/>
              </w:rPr>
              <w:t>5</w:t>
            </w:r>
            <w:r w:rsidR="00570491" w:rsidRPr="00921024">
              <w:rPr>
                <w:rFonts w:ascii="Times New Roman" w:hAnsi="Times New Roman" w:cs="Times New Roman"/>
                <w:sz w:val="24"/>
                <w:szCs w:val="24"/>
                <w:lang w:val="lv-LV"/>
              </w:rPr>
              <w:t xml:space="preserve">0% vecāku </w:t>
            </w:r>
            <w:r w:rsidR="00006B06" w:rsidRPr="00921024">
              <w:rPr>
                <w:rFonts w:ascii="Times New Roman" w:hAnsi="Times New Roman" w:cs="Times New Roman"/>
                <w:sz w:val="24"/>
                <w:szCs w:val="24"/>
                <w:lang w:val="lv-LV"/>
              </w:rPr>
              <w:t>zina, k</w:t>
            </w:r>
            <w:r w:rsidR="00F6626E">
              <w:rPr>
                <w:rFonts w:ascii="Times New Roman" w:hAnsi="Times New Roman" w:cs="Times New Roman"/>
                <w:sz w:val="24"/>
                <w:szCs w:val="24"/>
                <w:lang w:val="lv-LV"/>
              </w:rPr>
              <w:t>ā</w:t>
            </w:r>
            <w:r w:rsidR="00006B06" w:rsidRPr="00921024">
              <w:rPr>
                <w:rFonts w:ascii="Times New Roman" w:hAnsi="Times New Roman" w:cs="Times New Roman"/>
                <w:sz w:val="24"/>
                <w:szCs w:val="24"/>
                <w:lang w:val="lv-LV"/>
              </w:rPr>
              <w:t xml:space="preserve"> un kur saņemt </w:t>
            </w:r>
            <w:r w:rsidR="00570491" w:rsidRPr="00921024">
              <w:rPr>
                <w:rFonts w:ascii="Times New Roman" w:hAnsi="Times New Roman" w:cs="Times New Roman"/>
                <w:sz w:val="24"/>
                <w:szCs w:val="24"/>
                <w:lang w:val="lv-LV"/>
              </w:rPr>
              <w:t>palīdzību</w:t>
            </w:r>
            <w:r w:rsidR="009B4757">
              <w:rPr>
                <w:rFonts w:ascii="Times New Roman" w:hAnsi="Times New Roman" w:cs="Times New Roman"/>
                <w:sz w:val="24"/>
                <w:szCs w:val="24"/>
                <w:lang w:val="lv-LV"/>
              </w:rPr>
              <w:t>.</w:t>
            </w:r>
          </w:p>
          <w:p w14:paraId="54D3AFE4" w14:textId="77777777" w:rsidR="00F6626E" w:rsidRPr="00921024" w:rsidRDefault="0084196E" w:rsidP="005840AD">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90% skolotāju ir sapratne par profesionālā snieguma līmeņu nepieciešamību. </w:t>
            </w:r>
          </w:p>
        </w:tc>
      </w:tr>
      <w:tr w:rsidR="004015A7" w:rsidRPr="00991220" w14:paraId="23347B13" w14:textId="77777777" w:rsidTr="00204A8F">
        <w:tc>
          <w:tcPr>
            <w:tcW w:w="2223" w:type="dxa"/>
            <w:vMerge w:val="restart"/>
          </w:tcPr>
          <w:p w14:paraId="6A4B6081" w14:textId="77777777" w:rsidR="004E5045" w:rsidRPr="00921024" w:rsidRDefault="0084196E" w:rsidP="001905F8">
            <w:pPr>
              <w:pStyle w:val="Sarakstarindkopa"/>
              <w:ind w:left="0"/>
              <w:rPr>
                <w:rFonts w:ascii="Times New Roman" w:hAnsi="Times New Roman" w:cs="Times New Roman"/>
                <w:sz w:val="24"/>
                <w:szCs w:val="24"/>
                <w:lang w:val="lv-LV"/>
              </w:rPr>
            </w:pPr>
            <w:r w:rsidRPr="00921024">
              <w:rPr>
                <w:rFonts w:ascii="Times New Roman" w:hAnsi="Times New Roman" w:cs="Times New Roman"/>
                <w:sz w:val="24"/>
                <w:szCs w:val="24"/>
                <w:lang w:val="lv-LV"/>
              </w:rPr>
              <w:lastRenderedPageBreak/>
              <w:t xml:space="preserve">3. </w:t>
            </w:r>
            <w:r w:rsidRPr="00921024">
              <w:rPr>
                <w:rFonts w:ascii="Times New Roman" w:eastAsia="Calibri" w:hAnsi="Times New Roman" w:cs="Times New Roman"/>
                <w:sz w:val="24"/>
                <w:szCs w:val="24"/>
                <w:lang w:val="lv-LV" w:eastAsia="lv-LV"/>
              </w:rPr>
              <w:t xml:space="preserve">Pārmaiņu vadīšana, pārejot uz pamatizglītības posmu, </w:t>
            </w:r>
            <w:r w:rsidR="00982CFB" w:rsidRPr="00921024">
              <w:rPr>
                <w:rFonts w:ascii="Times New Roman" w:eastAsia="Calibri" w:hAnsi="Times New Roman" w:cs="Times New Roman"/>
                <w:sz w:val="24"/>
                <w:szCs w:val="24"/>
                <w:lang w:val="lv-LV" w:eastAsia="lv-LV"/>
              </w:rPr>
              <w:t xml:space="preserve">skolas darbības transformācija uz </w:t>
            </w:r>
            <w:r w:rsidR="00982CFB" w:rsidRPr="00206E5D">
              <w:rPr>
                <w:rFonts w:ascii="Times New Roman" w:eastAsia="Calibri" w:hAnsi="Times New Roman" w:cs="Times New Roman"/>
                <w:sz w:val="24"/>
                <w:szCs w:val="24"/>
                <w:lang w:val="lv-LV" w:eastAsia="lv-LV"/>
              </w:rPr>
              <w:t>mācīšanās organizācij</w:t>
            </w:r>
            <w:r w:rsidR="00206E5D" w:rsidRPr="00206E5D">
              <w:rPr>
                <w:rFonts w:ascii="Times New Roman" w:eastAsia="Calibri" w:hAnsi="Times New Roman" w:cs="Times New Roman"/>
                <w:sz w:val="24"/>
                <w:szCs w:val="24"/>
                <w:lang w:val="lv-LV" w:eastAsia="lv-LV"/>
              </w:rPr>
              <w:t xml:space="preserve">as </w:t>
            </w:r>
            <w:r w:rsidR="00982CFB" w:rsidRPr="00206E5D">
              <w:rPr>
                <w:rFonts w:ascii="Times New Roman" w:eastAsia="Calibri" w:hAnsi="Times New Roman" w:cs="Times New Roman"/>
                <w:sz w:val="24"/>
                <w:szCs w:val="24"/>
                <w:lang w:val="lv-LV" w:eastAsia="lv-LV"/>
              </w:rPr>
              <w:t>darbības pamatprincipiem</w:t>
            </w:r>
            <w:r w:rsidR="001905F8">
              <w:rPr>
                <w:rFonts w:ascii="Times New Roman" w:eastAsia="Calibri" w:hAnsi="Times New Roman" w:cs="Times New Roman"/>
                <w:sz w:val="24"/>
                <w:szCs w:val="24"/>
                <w:lang w:val="lv-LV" w:eastAsia="lv-LV"/>
              </w:rPr>
              <w:t>.</w:t>
            </w:r>
          </w:p>
        </w:tc>
        <w:tc>
          <w:tcPr>
            <w:tcW w:w="4318" w:type="dxa"/>
          </w:tcPr>
          <w:p w14:paraId="68C22CBF" w14:textId="77777777" w:rsidR="004E5045" w:rsidRPr="00206E5D" w:rsidRDefault="0084196E" w:rsidP="006A196A">
            <w:pPr>
              <w:pStyle w:val="Sarakstarindkopa"/>
              <w:numPr>
                <w:ilvl w:val="0"/>
                <w:numId w:val="9"/>
              </w:numPr>
              <w:ind w:left="370" w:hanging="142"/>
              <w:jc w:val="both"/>
              <w:rPr>
                <w:rFonts w:ascii="Times New Roman" w:hAnsi="Times New Roman" w:cs="Times New Roman"/>
                <w:b/>
                <w:i/>
                <w:sz w:val="24"/>
                <w:szCs w:val="24"/>
                <w:lang w:val="lv-LV"/>
              </w:rPr>
            </w:pPr>
            <w:r w:rsidRPr="00206E5D">
              <w:rPr>
                <w:rFonts w:ascii="Times New Roman" w:hAnsi="Times New Roman" w:cs="Times New Roman"/>
                <w:b/>
                <w:i/>
                <w:sz w:val="24"/>
                <w:szCs w:val="24"/>
                <w:lang w:val="lv-LV"/>
              </w:rPr>
              <w:t>kvalitatīvi</w:t>
            </w:r>
          </w:p>
          <w:p w14:paraId="7C3B8D33" w14:textId="77777777" w:rsidR="004E5045" w:rsidRPr="00206E5D" w:rsidRDefault="0084196E" w:rsidP="009A7AB3">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EE0B0D" w:rsidRPr="00206E5D">
              <w:rPr>
                <w:rFonts w:ascii="Times New Roman" w:hAnsi="Times New Roman" w:cs="Times New Roman"/>
                <w:sz w:val="24"/>
                <w:szCs w:val="24"/>
                <w:lang w:val="lv-LV"/>
              </w:rPr>
              <w:t>Vadības komanda motivē pedagogus nepārtrauktai attīstībai, lai virzītos uz skolu kā mācīšanās organizāciju.</w:t>
            </w:r>
          </w:p>
          <w:p w14:paraId="13A4DA5C" w14:textId="77777777" w:rsidR="004E5045" w:rsidRPr="00206E5D" w:rsidRDefault="0084196E" w:rsidP="009A7AB3">
            <w:pPr>
              <w:jc w:val="both"/>
              <w:rPr>
                <w:rFonts w:ascii="Times New Roman" w:hAnsi="Times New Roman" w:cs="Times New Roman"/>
                <w:sz w:val="24"/>
                <w:szCs w:val="24"/>
                <w:lang w:val="lv-LV"/>
              </w:rPr>
            </w:pPr>
            <w:r w:rsidRPr="00206E5D">
              <w:rPr>
                <w:rFonts w:ascii="Times New Roman" w:hAnsi="Times New Roman" w:cs="Times New Roman"/>
                <w:sz w:val="24"/>
                <w:szCs w:val="24"/>
                <w:lang w:val="lv-LV"/>
              </w:rPr>
              <w:t>Skolā kā mācīšanās organizācijā ir savstarpējā uzticēšanās</w:t>
            </w:r>
            <w:r w:rsidR="00206E5D" w:rsidRPr="00206E5D">
              <w:rPr>
                <w:rFonts w:ascii="Times New Roman" w:hAnsi="Times New Roman" w:cs="Times New Roman"/>
                <w:sz w:val="24"/>
                <w:szCs w:val="24"/>
                <w:lang w:val="lv-LV"/>
              </w:rPr>
              <w:t xml:space="preserve"> </w:t>
            </w:r>
            <w:r w:rsidR="00206E5D">
              <w:rPr>
                <w:rFonts w:ascii="Times New Roman" w:hAnsi="Times New Roman" w:cs="Times New Roman"/>
                <w:sz w:val="24"/>
                <w:szCs w:val="24"/>
                <w:lang w:val="lv-LV"/>
              </w:rPr>
              <w:t xml:space="preserve">un </w:t>
            </w:r>
            <w:r w:rsidR="00206E5D" w:rsidRPr="00206E5D">
              <w:rPr>
                <w:rFonts w:ascii="Times New Roman" w:hAnsi="Times New Roman" w:cs="Times New Roman"/>
                <w:sz w:val="24"/>
                <w:szCs w:val="24"/>
                <w:lang w:val="lv-LV"/>
              </w:rPr>
              <w:t>līdzdalība problēmu risināšanā</w:t>
            </w:r>
            <w:r w:rsidRPr="00206E5D">
              <w:rPr>
                <w:rFonts w:ascii="Times New Roman" w:hAnsi="Times New Roman" w:cs="Times New Roman"/>
                <w:sz w:val="24"/>
                <w:szCs w:val="24"/>
                <w:lang w:val="lv-LV"/>
              </w:rPr>
              <w:t>, pilnvaru del</w:t>
            </w:r>
            <w:r w:rsidR="009A7AB3">
              <w:rPr>
                <w:rFonts w:ascii="Times New Roman" w:hAnsi="Times New Roman" w:cs="Times New Roman"/>
                <w:sz w:val="24"/>
                <w:szCs w:val="24"/>
                <w:lang w:val="lv-LV"/>
              </w:rPr>
              <w:t>i</w:t>
            </w:r>
            <w:r w:rsidRPr="00206E5D">
              <w:rPr>
                <w:rFonts w:ascii="Times New Roman" w:hAnsi="Times New Roman" w:cs="Times New Roman"/>
                <w:sz w:val="24"/>
                <w:szCs w:val="24"/>
                <w:lang w:val="lv-LV"/>
              </w:rPr>
              <w:t>ģēšan</w:t>
            </w:r>
            <w:r w:rsidR="009A7AB3">
              <w:rPr>
                <w:rFonts w:ascii="Times New Roman" w:hAnsi="Times New Roman" w:cs="Times New Roman"/>
                <w:sz w:val="24"/>
                <w:szCs w:val="24"/>
                <w:lang w:val="lv-LV"/>
              </w:rPr>
              <w:t>a</w:t>
            </w:r>
            <w:r w:rsidR="00DC3069">
              <w:rPr>
                <w:rFonts w:ascii="Times New Roman" w:hAnsi="Times New Roman" w:cs="Times New Roman"/>
                <w:sz w:val="24"/>
                <w:szCs w:val="24"/>
                <w:lang w:val="lv-LV"/>
              </w:rPr>
              <w:t>;</w:t>
            </w:r>
            <w:r w:rsidR="00206E5D">
              <w:rPr>
                <w:rFonts w:ascii="Times New Roman" w:hAnsi="Times New Roman" w:cs="Times New Roman"/>
                <w:sz w:val="24"/>
                <w:szCs w:val="24"/>
                <w:lang w:val="lv-LV"/>
              </w:rPr>
              <w:t xml:space="preserve"> </w:t>
            </w:r>
            <w:r w:rsidRPr="002E7AD6">
              <w:rPr>
                <w:rFonts w:ascii="Times New Roman" w:hAnsi="Times New Roman" w:cs="Times New Roman"/>
                <w:sz w:val="24"/>
                <w:szCs w:val="24"/>
                <w:lang w:val="lv-LV"/>
              </w:rPr>
              <w:t>vis</w:t>
            </w:r>
            <w:r w:rsidR="002E7AD6" w:rsidRPr="002E7AD6">
              <w:rPr>
                <w:rFonts w:ascii="Times New Roman" w:hAnsi="Times New Roman" w:cs="Times New Roman"/>
                <w:sz w:val="24"/>
                <w:szCs w:val="24"/>
                <w:lang w:val="lv-LV"/>
              </w:rPr>
              <w:t xml:space="preserve">as </w:t>
            </w:r>
            <w:r w:rsidR="00F54C19" w:rsidRPr="002E7AD6">
              <w:rPr>
                <w:rFonts w:ascii="Times New Roman" w:hAnsi="Times New Roman" w:cs="Times New Roman"/>
                <w:sz w:val="24"/>
                <w:szCs w:val="24"/>
                <w:lang w:val="lv-LV"/>
              </w:rPr>
              <w:t xml:space="preserve">mācību procesā </w:t>
            </w:r>
            <w:r w:rsidR="00CF6456" w:rsidRPr="002E7AD6">
              <w:rPr>
                <w:rFonts w:ascii="Times New Roman" w:hAnsi="Times New Roman" w:cs="Times New Roman"/>
                <w:sz w:val="24"/>
                <w:szCs w:val="24"/>
                <w:lang w:val="lv-LV"/>
              </w:rPr>
              <w:t>iesaistīt</w:t>
            </w:r>
            <w:r w:rsidR="002E7AD6" w:rsidRPr="002E7AD6">
              <w:rPr>
                <w:rFonts w:ascii="Times New Roman" w:hAnsi="Times New Roman" w:cs="Times New Roman"/>
                <w:sz w:val="24"/>
                <w:szCs w:val="24"/>
                <w:lang w:val="lv-LV"/>
              </w:rPr>
              <w:t xml:space="preserve">ās </w:t>
            </w:r>
            <w:r w:rsidR="00F54C19" w:rsidRPr="002E7AD6">
              <w:rPr>
                <w:rFonts w:ascii="Times New Roman" w:hAnsi="Times New Roman" w:cs="Times New Roman"/>
                <w:sz w:val="24"/>
                <w:szCs w:val="24"/>
                <w:lang w:val="lv-LV"/>
              </w:rPr>
              <w:t>grupas</w:t>
            </w:r>
            <w:r w:rsidRPr="00206E5D">
              <w:rPr>
                <w:rFonts w:ascii="Times New Roman" w:hAnsi="Times New Roman" w:cs="Times New Roman"/>
                <w:sz w:val="24"/>
                <w:szCs w:val="24"/>
                <w:lang w:val="lv-LV"/>
              </w:rPr>
              <w:t xml:space="preserve"> pastāvīgi mācās, aktualizējot savas stiprās puses un pilnveides iespējas.</w:t>
            </w:r>
          </w:p>
          <w:p w14:paraId="3659C693" w14:textId="77777777" w:rsidR="004E5045" w:rsidRPr="00206E5D" w:rsidRDefault="0084196E" w:rsidP="00206E5D">
            <w:pPr>
              <w:ind w:firstLine="284"/>
              <w:jc w:val="both"/>
              <w:rPr>
                <w:rFonts w:ascii="Times New Roman" w:hAnsi="Times New Roman" w:cs="Times New Roman"/>
                <w:sz w:val="24"/>
                <w:szCs w:val="24"/>
                <w:lang w:val="lv-LV"/>
              </w:rPr>
            </w:pPr>
            <w:r>
              <w:rPr>
                <w:rFonts w:ascii="Times New Roman" w:hAnsi="Times New Roman" w:cs="Times New Roman"/>
                <w:sz w:val="24"/>
                <w:szCs w:val="24"/>
                <w:lang w:val="lv-LV"/>
              </w:rPr>
              <w:t>Vadības k</w:t>
            </w:r>
            <w:r w:rsidRPr="00206E5D">
              <w:rPr>
                <w:rFonts w:ascii="Times New Roman" w:hAnsi="Times New Roman" w:cs="Times New Roman"/>
                <w:sz w:val="24"/>
                <w:szCs w:val="24"/>
                <w:lang w:val="lv-LV"/>
              </w:rPr>
              <w:t>omanda regulāri veido atgriezenisko saiti ar pedagogiem un savā starpā, kā arī katru mēnesi tiek izvirzītas vadības komandas darba  prioritātes.</w:t>
            </w:r>
          </w:p>
        </w:tc>
        <w:tc>
          <w:tcPr>
            <w:tcW w:w="3525" w:type="dxa"/>
          </w:tcPr>
          <w:p w14:paraId="2D23D65C" w14:textId="77777777" w:rsidR="004E5045" w:rsidRPr="00921024" w:rsidRDefault="0084196E" w:rsidP="005840AD">
            <w:pPr>
              <w:jc w:val="both"/>
              <w:rPr>
                <w:rFonts w:ascii="Times New Roman" w:hAnsi="Times New Roman" w:cs="Times New Roman"/>
                <w:sz w:val="24"/>
                <w:szCs w:val="24"/>
                <w:lang w:val="lv-LV"/>
              </w:rPr>
            </w:pPr>
            <w:r w:rsidRPr="00921024">
              <w:rPr>
                <w:rFonts w:ascii="Times New Roman" w:hAnsi="Times New Roman" w:cs="Times New Roman"/>
                <w:b/>
                <w:bCs/>
                <w:sz w:val="24"/>
                <w:szCs w:val="24"/>
                <w:lang w:val="lv-LV"/>
              </w:rPr>
              <w:t>Sasniegts</w:t>
            </w:r>
            <w:r w:rsidR="009A3514" w:rsidRPr="00921024">
              <w:rPr>
                <w:rFonts w:ascii="Times New Roman" w:hAnsi="Times New Roman" w:cs="Times New Roman"/>
                <w:b/>
                <w:bCs/>
                <w:sz w:val="24"/>
                <w:szCs w:val="24"/>
                <w:lang w:val="lv-LV"/>
              </w:rPr>
              <w:t>.</w:t>
            </w:r>
            <w:r w:rsidRPr="00921024">
              <w:rPr>
                <w:rFonts w:ascii="Times New Roman" w:hAnsi="Times New Roman" w:cs="Times New Roman"/>
                <w:sz w:val="24"/>
                <w:szCs w:val="24"/>
                <w:lang w:val="lv-LV"/>
              </w:rPr>
              <w:t xml:space="preserve"> Pārmaiņu vadība tiek organizēta koleģialitātes principā, pedagogi cieši sadarbojas ar vadības komandu un kopīgi pieņem lēmumus. Vadības komanda ir pieejama un klātesošā pārmaiņu ieviešanas procesā.</w:t>
            </w:r>
          </w:p>
          <w:p w14:paraId="52E362E9" w14:textId="77777777" w:rsidR="004E5045" w:rsidRPr="00921024" w:rsidRDefault="0084196E" w:rsidP="005840AD">
            <w:pPr>
              <w:pStyle w:val="Sarakstarindkopa"/>
              <w:ind w:left="0"/>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Skola kā</w:t>
            </w:r>
            <w:r w:rsidR="009A7AB3">
              <w:rPr>
                <w:rFonts w:ascii="Times New Roman" w:hAnsi="Times New Roman" w:cs="Times New Roman"/>
                <w:sz w:val="24"/>
                <w:szCs w:val="24"/>
                <w:lang w:val="lv-LV"/>
              </w:rPr>
              <w:t xml:space="preserve"> mācīšanās</w:t>
            </w:r>
            <w:r w:rsidRPr="00921024">
              <w:rPr>
                <w:rFonts w:ascii="Times New Roman" w:hAnsi="Times New Roman" w:cs="Times New Roman"/>
                <w:sz w:val="24"/>
                <w:szCs w:val="24"/>
                <w:lang w:val="lv-LV"/>
              </w:rPr>
              <w:t xml:space="preserve"> organizācija izveido savu iekšējo pedagogu profesionālās pilnveides sistēmu.</w:t>
            </w:r>
          </w:p>
          <w:p w14:paraId="7856562A" w14:textId="77777777" w:rsidR="00E04B00" w:rsidRPr="00921024" w:rsidRDefault="0084196E" w:rsidP="005840AD">
            <w:pPr>
              <w:pStyle w:val="Sarakstarindkopa"/>
              <w:ind w:left="0"/>
              <w:jc w:val="both"/>
              <w:rPr>
                <w:rFonts w:ascii="Times New Roman" w:hAnsi="Times New Roman" w:cs="Times New Roman"/>
                <w:sz w:val="24"/>
                <w:szCs w:val="24"/>
                <w:lang w:val="lv-LV"/>
              </w:rPr>
            </w:pPr>
            <w:r w:rsidRPr="00921024">
              <w:rPr>
                <w:rFonts w:ascii="Times New Roman" w:hAnsi="Times New Roman" w:cs="Times New Roman"/>
                <w:b/>
                <w:bCs/>
                <w:sz w:val="24"/>
                <w:szCs w:val="24"/>
                <w:lang w:val="lv-LV"/>
              </w:rPr>
              <w:t>Sasniegts</w:t>
            </w:r>
            <w:r w:rsidR="009A3514" w:rsidRPr="00921024">
              <w:rPr>
                <w:rFonts w:ascii="Times New Roman" w:hAnsi="Times New Roman" w:cs="Times New Roman"/>
                <w:b/>
                <w:bCs/>
                <w:sz w:val="24"/>
                <w:szCs w:val="24"/>
                <w:lang w:val="lv-LV"/>
              </w:rPr>
              <w:t>.</w:t>
            </w:r>
            <w:r w:rsidRPr="00921024">
              <w:rPr>
                <w:rFonts w:ascii="Times New Roman" w:hAnsi="Times New Roman" w:cs="Times New Roman"/>
                <w:sz w:val="24"/>
                <w:szCs w:val="24"/>
                <w:lang w:val="lv-LV"/>
              </w:rPr>
              <w:t xml:space="preserve"> </w:t>
            </w:r>
            <w:r w:rsidR="009A7AB3">
              <w:rPr>
                <w:rFonts w:ascii="Times New Roman" w:hAnsi="Times New Roman" w:cs="Times New Roman"/>
                <w:sz w:val="24"/>
                <w:szCs w:val="24"/>
                <w:lang w:val="lv-LV"/>
              </w:rPr>
              <w:t>I</w:t>
            </w:r>
            <w:r w:rsidRPr="00921024">
              <w:rPr>
                <w:rFonts w:ascii="Times New Roman" w:hAnsi="Times New Roman" w:cs="Times New Roman"/>
                <w:sz w:val="24"/>
                <w:szCs w:val="24"/>
                <w:lang w:val="lv-LV"/>
              </w:rPr>
              <w:t>zveidota kopienas universitāte “Skola, kas mācās” vecākiem un skolēniem.</w:t>
            </w:r>
          </w:p>
        </w:tc>
      </w:tr>
      <w:tr w:rsidR="004015A7" w:rsidRPr="00991220" w14:paraId="250EE3EA" w14:textId="77777777" w:rsidTr="00C2074E">
        <w:trPr>
          <w:trHeight w:val="3546"/>
        </w:trPr>
        <w:tc>
          <w:tcPr>
            <w:tcW w:w="2223" w:type="dxa"/>
            <w:vMerge/>
          </w:tcPr>
          <w:p w14:paraId="2F625E72" w14:textId="77777777" w:rsidR="004E5045" w:rsidRPr="00921024" w:rsidRDefault="004E5045" w:rsidP="00204A8F">
            <w:pPr>
              <w:pStyle w:val="Sarakstarindkopa"/>
              <w:ind w:left="0"/>
              <w:rPr>
                <w:rFonts w:ascii="Times New Roman" w:hAnsi="Times New Roman" w:cs="Times New Roman"/>
                <w:sz w:val="24"/>
                <w:szCs w:val="24"/>
                <w:lang w:val="lv-LV"/>
              </w:rPr>
            </w:pPr>
          </w:p>
        </w:tc>
        <w:tc>
          <w:tcPr>
            <w:tcW w:w="4318" w:type="dxa"/>
          </w:tcPr>
          <w:p w14:paraId="6BCE0D62" w14:textId="77777777" w:rsidR="004E5045" w:rsidRPr="00921024" w:rsidRDefault="0084196E" w:rsidP="006A196A">
            <w:pPr>
              <w:pStyle w:val="Sarakstarindkopa"/>
              <w:numPr>
                <w:ilvl w:val="0"/>
                <w:numId w:val="9"/>
              </w:numPr>
              <w:jc w:val="both"/>
              <w:rPr>
                <w:rFonts w:ascii="Times New Roman" w:hAnsi="Times New Roman" w:cs="Times New Roman"/>
                <w:b/>
                <w:i/>
                <w:sz w:val="24"/>
                <w:szCs w:val="24"/>
                <w:lang w:val="lv-LV"/>
              </w:rPr>
            </w:pPr>
            <w:r w:rsidRPr="00921024">
              <w:rPr>
                <w:rFonts w:ascii="Times New Roman" w:hAnsi="Times New Roman" w:cs="Times New Roman"/>
                <w:b/>
                <w:i/>
                <w:sz w:val="24"/>
                <w:szCs w:val="24"/>
                <w:lang w:val="lv-LV"/>
              </w:rPr>
              <w:t>Kvantitatīvi</w:t>
            </w:r>
          </w:p>
          <w:p w14:paraId="5AE45DDD" w14:textId="77777777" w:rsidR="00C06A72" w:rsidRDefault="0084196E" w:rsidP="00204A8F">
            <w:pPr>
              <w:jc w:val="both"/>
              <w:rPr>
                <w:rFonts w:ascii="Times New Roman" w:hAnsi="Times New Roman" w:cs="Times New Roman"/>
                <w:bCs/>
                <w:sz w:val="24"/>
                <w:szCs w:val="24"/>
                <w:lang w:val="lv-LV"/>
              </w:rPr>
            </w:pPr>
            <w:r w:rsidRPr="00921024">
              <w:rPr>
                <w:rFonts w:ascii="Times New Roman" w:hAnsi="Times New Roman" w:cs="Times New Roman"/>
                <w:bCs/>
                <w:iCs/>
                <w:sz w:val="24"/>
                <w:szCs w:val="24"/>
                <w:lang w:val="lv-LV"/>
              </w:rPr>
              <w:t xml:space="preserve">Katru </w:t>
            </w:r>
            <w:r w:rsidR="0056122E" w:rsidRPr="00921024">
              <w:rPr>
                <w:rFonts w:ascii="Times New Roman" w:hAnsi="Times New Roman" w:cs="Times New Roman"/>
                <w:bCs/>
                <w:iCs/>
                <w:sz w:val="24"/>
                <w:szCs w:val="24"/>
                <w:lang w:val="lv-LV"/>
              </w:rPr>
              <w:t>nedēļu</w:t>
            </w:r>
            <w:r w:rsidRPr="00921024">
              <w:rPr>
                <w:rFonts w:ascii="Times New Roman" w:hAnsi="Times New Roman" w:cs="Times New Roman"/>
                <w:bCs/>
                <w:iCs/>
                <w:sz w:val="24"/>
                <w:szCs w:val="24"/>
                <w:lang w:val="lv-LV"/>
              </w:rPr>
              <w:t xml:space="preserve"> notiek </w:t>
            </w:r>
            <w:r w:rsidR="0056122E" w:rsidRPr="00921024">
              <w:rPr>
                <w:rFonts w:ascii="Times New Roman" w:hAnsi="Times New Roman" w:cs="Times New Roman"/>
                <w:bCs/>
                <w:iCs/>
                <w:sz w:val="24"/>
                <w:szCs w:val="24"/>
                <w:lang w:val="lv-LV"/>
              </w:rPr>
              <w:t>vadības</w:t>
            </w:r>
            <w:r w:rsidRPr="00921024">
              <w:rPr>
                <w:rFonts w:ascii="Times New Roman" w:hAnsi="Times New Roman" w:cs="Times New Roman"/>
                <w:bCs/>
                <w:iCs/>
                <w:sz w:val="24"/>
                <w:szCs w:val="24"/>
                <w:lang w:val="lv-LV"/>
              </w:rPr>
              <w:t xml:space="preserve"> komandas </w:t>
            </w:r>
            <w:r w:rsidR="0056122E" w:rsidRPr="00921024">
              <w:rPr>
                <w:rFonts w:ascii="Times New Roman" w:hAnsi="Times New Roman" w:cs="Times New Roman"/>
                <w:bCs/>
                <w:iCs/>
                <w:sz w:val="24"/>
                <w:szCs w:val="24"/>
                <w:lang w:val="lv-LV"/>
              </w:rPr>
              <w:t>sēdes</w:t>
            </w:r>
            <w:r w:rsidRPr="00921024">
              <w:rPr>
                <w:rFonts w:ascii="Times New Roman" w:hAnsi="Times New Roman" w:cs="Times New Roman"/>
                <w:bCs/>
                <w:iCs/>
                <w:sz w:val="24"/>
                <w:szCs w:val="24"/>
                <w:lang w:val="lv-LV"/>
              </w:rPr>
              <w:t>, katru mēnesi tiek izvirzītas vadības komandas darba  prioritātes</w:t>
            </w:r>
            <w:r>
              <w:rPr>
                <w:rFonts w:ascii="Times New Roman" w:hAnsi="Times New Roman" w:cs="Times New Roman"/>
                <w:bCs/>
                <w:iCs/>
                <w:sz w:val="24"/>
                <w:szCs w:val="24"/>
                <w:lang w:val="lv-LV"/>
              </w:rPr>
              <w:t xml:space="preserve"> u</w:t>
            </w:r>
            <w:r>
              <w:rPr>
                <w:rFonts w:ascii="Times New Roman" w:hAnsi="Times New Roman" w:cs="Times New Roman"/>
                <w:bCs/>
                <w:sz w:val="24"/>
                <w:szCs w:val="24"/>
                <w:lang w:val="lv-LV"/>
              </w:rPr>
              <w:t xml:space="preserve">n </w:t>
            </w:r>
            <w:r w:rsidR="0056122E" w:rsidRPr="00921024">
              <w:rPr>
                <w:rFonts w:ascii="Times New Roman" w:hAnsi="Times New Roman" w:cs="Times New Roman"/>
                <w:bCs/>
                <w:sz w:val="24"/>
                <w:szCs w:val="24"/>
                <w:lang w:val="lv-LV"/>
              </w:rPr>
              <w:t>darba plānošana</w:t>
            </w:r>
            <w:r w:rsidR="004E5045" w:rsidRPr="00921024">
              <w:rPr>
                <w:rFonts w:ascii="Times New Roman" w:hAnsi="Times New Roman" w:cs="Times New Roman"/>
                <w:bCs/>
                <w:sz w:val="24"/>
                <w:szCs w:val="24"/>
                <w:lang w:val="lv-LV"/>
              </w:rPr>
              <w:t>.</w:t>
            </w:r>
          </w:p>
          <w:p w14:paraId="05F1CB78" w14:textId="77777777" w:rsidR="009719C2" w:rsidRPr="00921024" w:rsidRDefault="0084196E" w:rsidP="00C06A72">
            <w:pPr>
              <w:jc w:val="both"/>
              <w:rPr>
                <w:rFonts w:ascii="Times New Roman" w:hAnsi="Times New Roman" w:cs="Times New Roman"/>
                <w:sz w:val="24"/>
                <w:szCs w:val="24"/>
                <w:lang w:val="lv-LV"/>
              </w:rPr>
            </w:pPr>
            <w:r w:rsidRPr="00921024">
              <w:rPr>
                <w:rFonts w:ascii="Times New Roman" w:hAnsi="Times New Roman" w:cs="Times New Roman"/>
                <w:bCs/>
                <w:sz w:val="24"/>
                <w:szCs w:val="24"/>
                <w:lang w:val="lv-LV"/>
              </w:rPr>
              <w:t xml:space="preserve"> </w:t>
            </w:r>
            <w:r w:rsidR="00581926" w:rsidRPr="00921024">
              <w:rPr>
                <w:rFonts w:ascii="Times New Roman" w:hAnsi="Times New Roman" w:cs="Times New Roman"/>
                <w:bCs/>
                <w:sz w:val="24"/>
                <w:szCs w:val="24"/>
                <w:lang w:val="lv-LV"/>
              </w:rPr>
              <w:t xml:space="preserve">Dažādu </w:t>
            </w:r>
            <w:r w:rsidR="00C06A72">
              <w:rPr>
                <w:rFonts w:ascii="Times New Roman" w:hAnsi="Times New Roman" w:cs="Times New Roman"/>
                <w:bCs/>
                <w:sz w:val="24"/>
                <w:szCs w:val="24"/>
                <w:lang w:val="lv-LV"/>
              </w:rPr>
              <w:t xml:space="preserve">pedagogu </w:t>
            </w:r>
            <w:r w:rsidR="00581926" w:rsidRPr="00921024">
              <w:rPr>
                <w:rFonts w:ascii="Times New Roman" w:hAnsi="Times New Roman" w:cs="Times New Roman"/>
                <w:bCs/>
                <w:sz w:val="24"/>
                <w:szCs w:val="24"/>
                <w:lang w:val="lv-LV"/>
              </w:rPr>
              <w:t>mērķgrupu plān</w:t>
            </w:r>
            <w:r w:rsidR="0056122E" w:rsidRPr="00921024">
              <w:rPr>
                <w:rFonts w:ascii="Times New Roman" w:hAnsi="Times New Roman" w:cs="Times New Roman"/>
                <w:bCs/>
                <w:sz w:val="24"/>
                <w:szCs w:val="24"/>
                <w:lang w:val="lv-LV"/>
              </w:rPr>
              <w:t>os ir vienot</w:t>
            </w:r>
            <w:r w:rsidR="009A7AB3">
              <w:rPr>
                <w:rFonts w:ascii="Times New Roman" w:hAnsi="Times New Roman" w:cs="Times New Roman"/>
                <w:bCs/>
                <w:sz w:val="24"/>
                <w:szCs w:val="24"/>
                <w:lang w:val="lv-LV"/>
              </w:rPr>
              <w:t>s</w:t>
            </w:r>
            <w:r w:rsidR="0056122E" w:rsidRPr="00921024">
              <w:rPr>
                <w:rFonts w:ascii="Times New Roman" w:hAnsi="Times New Roman" w:cs="Times New Roman"/>
                <w:bCs/>
                <w:sz w:val="24"/>
                <w:szCs w:val="24"/>
                <w:lang w:val="lv-LV"/>
              </w:rPr>
              <w:t xml:space="preserve"> mērķis</w:t>
            </w:r>
            <w:r w:rsidR="00C06A72">
              <w:rPr>
                <w:rFonts w:ascii="Times New Roman" w:hAnsi="Times New Roman" w:cs="Times New Roman"/>
                <w:bCs/>
                <w:sz w:val="24"/>
                <w:szCs w:val="24"/>
                <w:lang w:val="lv-LV"/>
              </w:rPr>
              <w:t xml:space="preserve"> atbilstoši skolas </w:t>
            </w:r>
            <w:r w:rsidR="009A7AB3">
              <w:rPr>
                <w:rFonts w:ascii="Times New Roman" w:hAnsi="Times New Roman" w:cs="Times New Roman"/>
                <w:bCs/>
                <w:sz w:val="24"/>
                <w:szCs w:val="24"/>
                <w:lang w:val="lv-LV"/>
              </w:rPr>
              <w:t xml:space="preserve">attīstības </w:t>
            </w:r>
            <w:r w:rsidR="00C06A72">
              <w:rPr>
                <w:rFonts w:ascii="Times New Roman" w:hAnsi="Times New Roman" w:cs="Times New Roman"/>
                <w:bCs/>
                <w:sz w:val="24"/>
                <w:szCs w:val="24"/>
                <w:lang w:val="lv-LV"/>
              </w:rPr>
              <w:t>virzieniem</w:t>
            </w:r>
            <w:r w:rsidR="0056122E" w:rsidRPr="00921024">
              <w:rPr>
                <w:rFonts w:ascii="Times New Roman" w:hAnsi="Times New Roman" w:cs="Times New Roman"/>
                <w:bCs/>
                <w:sz w:val="24"/>
                <w:szCs w:val="24"/>
                <w:lang w:val="lv-LV"/>
              </w:rPr>
              <w:t>.</w:t>
            </w:r>
            <w:r w:rsidR="00C06A72">
              <w:rPr>
                <w:rFonts w:ascii="Times New Roman" w:hAnsi="Times New Roman" w:cs="Times New Roman"/>
                <w:bCs/>
                <w:sz w:val="24"/>
                <w:szCs w:val="24"/>
                <w:lang w:val="lv-LV"/>
              </w:rPr>
              <w:t xml:space="preserve"> </w:t>
            </w:r>
            <w:r w:rsidR="00570491" w:rsidRPr="00921024">
              <w:rPr>
                <w:rFonts w:ascii="Times New Roman" w:hAnsi="Times New Roman" w:cs="Times New Roman"/>
                <w:sz w:val="24"/>
                <w:szCs w:val="24"/>
                <w:lang w:val="lv-LV"/>
              </w:rPr>
              <w:t>N</w:t>
            </w:r>
            <w:r w:rsidR="00F61DBF" w:rsidRPr="00921024">
              <w:rPr>
                <w:rFonts w:ascii="Times New Roman" w:hAnsi="Times New Roman" w:cs="Times New Roman"/>
                <w:sz w:val="24"/>
                <w:szCs w:val="24"/>
                <w:lang w:val="lv-LV"/>
              </w:rPr>
              <w:t>otiek nepārtraukta</w:t>
            </w:r>
            <w:r w:rsidR="00C06A72">
              <w:rPr>
                <w:rFonts w:ascii="Times New Roman" w:hAnsi="Times New Roman" w:cs="Times New Roman"/>
                <w:sz w:val="24"/>
                <w:szCs w:val="24"/>
                <w:lang w:val="lv-LV"/>
              </w:rPr>
              <w:t xml:space="preserve"> </w:t>
            </w:r>
            <w:r w:rsidR="00570491" w:rsidRPr="00921024">
              <w:rPr>
                <w:rFonts w:ascii="Times New Roman" w:hAnsi="Times New Roman" w:cs="Times New Roman"/>
                <w:sz w:val="24"/>
                <w:szCs w:val="24"/>
                <w:lang w:val="lv-LV"/>
              </w:rPr>
              <w:t>profesionālā</w:t>
            </w:r>
            <w:r w:rsidR="00F61DBF" w:rsidRPr="00921024">
              <w:rPr>
                <w:rFonts w:ascii="Times New Roman" w:hAnsi="Times New Roman" w:cs="Times New Roman"/>
                <w:sz w:val="24"/>
                <w:szCs w:val="24"/>
                <w:lang w:val="lv-LV"/>
              </w:rPr>
              <w:t xml:space="preserve"> </w:t>
            </w:r>
            <w:r w:rsidR="00570491" w:rsidRPr="00921024">
              <w:rPr>
                <w:rFonts w:ascii="Times New Roman" w:hAnsi="Times New Roman" w:cs="Times New Roman"/>
                <w:sz w:val="24"/>
                <w:szCs w:val="24"/>
                <w:lang w:val="lv-LV"/>
              </w:rPr>
              <w:t>pilnveide</w:t>
            </w:r>
            <w:r w:rsidR="00C06A72">
              <w:rPr>
                <w:rFonts w:ascii="Times New Roman" w:hAnsi="Times New Roman" w:cs="Times New Roman"/>
                <w:sz w:val="24"/>
                <w:szCs w:val="24"/>
                <w:lang w:val="lv-LV"/>
              </w:rPr>
              <w:t>, pedagogi</w:t>
            </w:r>
            <w:r w:rsidR="00F61DBF" w:rsidRPr="00921024">
              <w:rPr>
                <w:rFonts w:ascii="Times New Roman" w:hAnsi="Times New Roman" w:cs="Times New Roman"/>
                <w:sz w:val="24"/>
                <w:szCs w:val="24"/>
                <w:lang w:val="lv-LV"/>
              </w:rPr>
              <w:t xml:space="preserve"> </w:t>
            </w:r>
            <w:r w:rsidRPr="00921024">
              <w:rPr>
                <w:rFonts w:ascii="Times New Roman" w:hAnsi="Times New Roman" w:cs="Times New Roman"/>
                <w:bCs/>
                <w:iCs/>
                <w:sz w:val="24"/>
                <w:szCs w:val="24"/>
                <w:lang w:val="lv-LV"/>
              </w:rPr>
              <w:t xml:space="preserve">definē savas mācīšanās </w:t>
            </w:r>
            <w:r w:rsidRPr="00094F4A">
              <w:rPr>
                <w:rFonts w:ascii="Times New Roman" w:hAnsi="Times New Roman" w:cs="Times New Roman"/>
                <w:bCs/>
                <w:iCs/>
                <w:sz w:val="24"/>
                <w:szCs w:val="24"/>
                <w:lang w:val="lv-LV"/>
              </w:rPr>
              <w:t>vajadzības</w:t>
            </w:r>
            <w:r w:rsidR="00F61DBF" w:rsidRPr="00094F4A">
              <w:rPr>
                <w:rFonts w:ascii="Times New Roman" w:hAnsi="Times New Roman" w:cs="Times New Roman"/>
                <w:bCs/>
                <w:iCs/>
                <w:sz w:val="24"/>
                <w:szCs w:val="24"/>
                <w:lang w:val="lv-LV"/>
              </w:rPr>
              <w:t>.</w:t>
            </w:r>
            <w:r w:rsidR="00B92B6A" w:rsidRPr="00094F4A">
              <w:rPr>
                <w:rFonts w:ascii="Times New Roman" w:hAnsi="Times New Roman" w:cs="Times New Roman"/>
                <w:sz w:val="24"/>
                <w:szCs w:val="24"/>
                <w:lang w:val="lv-LV"/>
              </w:rPr>
              <w:t xml:space="preserve"> Ne mazāk </w:t>
            </w:r>
            <w:r w:rsidR="00094F4A" w:rsidRPr="00094F4A">
              <w:rPr>
                <w:rFonts w:ascii="Times New Roman" w:hAnsi="Times New Roman" w:cs="Times New Roman"/>
                <w:sz w:val="24"/>
                <w:szCs w:val="24"/>
                <w:lang w:val="lv-LV"/>
              </w:rPr>
              <w:t xml:space="preserve">kā </w:t>
            </w:r>
            <w:r w:rsidR="00B92B6A" w:rsidRPr="00094F4A">
              <w:rPr>
                <w:rFonts w:ascii="Times New Roman" w:hAnsi="Times New Roman" w:cs="Times New Roman"/>
                <w:sz w:val="24"/>
                <w:szCs w:val="24"/>
                <w:lang w:val="lv-LV"/>
              </w:rPr>
              <w:t xml:space="preserve">  60% pedagogu, </w:t>
            </w:r>
            <w:r w:rsidR="00094F4A" w:rsidRPr="00094F4A">
              <w:rPr>
                <w:rFonts w:ascii="Times New Roman" w:hAnsi="Times New Roman" w:cs="Times New Roman"/>
                <w:sz w:val="24"/>
                <w:szCs w:val="24"/>
                <w:lang w:val="lv-LV"/>
              </w:rPr>
              <w:t>kas ir skolas kā</w:t>
            </w:r>
            <w:r w:rsidR="00B92B6A" w:rsidRPr="00094F4A">
              <w:rPr>
                <w:rFonts w:ascii="Times New Roman" w:hAnsi="Times New Roman" w:cs="Times New Roman"/>
                <w:sz w:val="24"/>
                <w:szCs w:val="24"/>
                <w:lang w:val="lv-LV"/>
              </w:rPr>
              <w:t xml:space="preserve"> mācīšanās organizācijas dalībnieki, ir iesaistīti skolas attīstības prioritāšu izvirzīšanā.</w:t>
            </w:r>
            <w:r w:rsidR="00B92B6A" w:rsidRPr="00921024">
              <w:rPr>
                <w:rFonts w:ascii="Times New Roman" w:hAnsi="Times New Roman" w:cs="Times New Roman"/>
                <w:sz w:val="24"/>
                <w:szCs w:val="24"/>
                <w:lang w:val="lv-LV"/>
              </w:rPr>
              <w:t xml:space="preserve"> </w:t>
            </w:r>
          </w:p>
        </w:tc>
        <w:tc>
          <w:tcPr>
            <w:tcW w:w="3525" w:type="dxa"/>
          </w:tcPr>
          <w:p w14:paraId="28176874" w14:textId="77777777" w:rsidR="009719C2" w:rsidRPr="00C2074E" w:rsidRDefault="0084196E" w:rsidP="00B92B6A">
            <w:pPr>
              <w:pStyle w:val="Sarakstarindkopa"/>
              <w:ind w:left="0"/>
              <w:jc w:val="both"/>
              <w:rPr>
                <w:rFonts w:ascii="Times New Roman" w:hAnsi="Times New Roman" w:cs="Times New Roman"/>
                <w:bCs/>
                <w:i/>
                <w:sz w:val="24"/>
                <w:szCs w:val="24"/>
                <w:lang w:val="lv-LV"/>
              </w:rPr>
            </w:pPr>
            <w:r w:rsidRPr="00921024">
              <w:rPr>
                <w:rFonts w:ascii="Times New Roman" w:hAnsi="Times New Roman" w:cs="Times New Roman"/>
                <w:b/>
                <w:bCs/>
                <w:sz w:val="24"/>
                <w:szCs w:val="24"/>
                <w:lang w:val="lv-LV"/>
              </w:rPr>
              <w:t>Sasniegts.</w:t>
            </w:r>
            <w:r w:rsidRPr="00921024">
              <w:rPr>
                <w:rFonts w:ascii="Times New Roman" w:hAnsi="Times New Roman" w:cs="Times New Roman"/>
                <w:sz w:val="24"/>
                <w:szCs w:val="24"/>
                <w:lang w:val="lv-LV"/>
              </w:rPr>
              <w:t xml:space="preserve"> </w:t>
            </w:r>
            <w:r w:rsidR="007D29C4" w:rsidRPr="00921024">
              <w:rPr>
                <w:rFonts w:ascii="Times New Roman" w:hAnsi="Times New Roman" w:cs="Times New Roman"/>
                <w:sz w:val="24"/>
                <w:szCs w:val="24"/>
                <w:lang w:val="lv-LV"/>
              </w:rPr>
              <w:t>Katr</w:t>
            </w:r>
            <w:r w:rsidR="00C06A72">
              <w:rPr>
                <w:rFonts w:ascii="Times New Roman" w:hAnsi="Times New Roman" w:cs="Times New Roman"/>
                <w:sz w:val="24"/>
                <w:szCs w:val="24"/>
                <w:lang w:val="lv-LV"/>
              </w:rPr>
              <w:t>a</w:t>
            </w:r>
            <w:r w:rsidR="007D29C4" w:rsidRPr="00921024">
              <w:rPr>
                <w:rFonts w:ascii="Times New Roman" w:hAnsi="Times New Roman" w:cs="Times New Roman"/>
                <w:sz w:val="24"/>
                <w:szCs w:val="24"/>
                <w:lang w:val="lv-LV"/>
              </w:rPr>
              <w:t xml:space="preserve"> otrdien</w:t>
            </w:r>
            <w:r w:rsidR="00C06A72">
              <w:rPr>
                <w:rFonts w:ascii="Times New Roman" w:hAnsi="Times New Roman" w:cs="Times New Roman"/>
                <w:sz w:val="24"/>
                <w:szCs w:val="24"/>
                <w:lang w:val="lv-LV"/>
              </w:rPr>
              <w:t>a ir metodisk</w:t>
            </w:r>
            <w:r w:rsidR="009A7AB3">
              <w:rPr>
                <w:rFonts w:ascii="Times New Roman" w:hAnsi="Times New Roman" w:cs="Times New Roman"/>
                <w:sz w:val="24"/>
                <w:szCs w:val="24"/>
                <w:lang w:val="lv-LV"/>
              </w:rPr>
              <w:t>ā</w:t>
            </w:r>
            <w:r w:rsidR="00C06A72">
              <w:rPr>
                <w:rFonts w:ascii="Times New Roman" w:hAnsi="Times New Roman" w:cs="Times New Roman"/>
                <w:sz w:val="24"/>
                <w:szCs w:val="24"/>
                <w:lang w:val="lv-LV"/>
              </w:rPr>
              <w:t xml:space="preserve"> diena, kuras laikā </w:t>
            </w:r>
            <w:r w:rsidR="007D29C4" w:rsidRPr="00921024">
              <w:rPr>
                <w:rFonts w:ascii="Times New Roman" w:hAnsi="Times New Roman" w:cs="Times New Roman"/>
                <w:sz w:val="24"/>
                <w:szCs w:val="24"/>
                <w:lang w:val="lv-LV"/>
              </w:rPr>
              <w:t xml:space="preserve"> </w:t>
            </w:r>
            <w:r w:rsidR="00C06A72" w:rsidRPr="00921024">
              <w:rPr>
                <w:rFonts w:ascii="Times New Roman" w:hAnsi="Times New Roman" w:cs="Times New Roman"/>
                <w:sz w:val="24"/>
                <w:szCs w:val="24"/>
                <w:lang w:val="lv-LV"/>
              </w:rPr>
              <w:t>inform</w:t>
            </w:r>
            <w:r w:rsidR="00C06A72">
              <w:rPr>
                <w:rFonts w:ascii="Times New Roman" w:hAnsi="Times New Roman" w:cs="Times New Roman"/>
                <w:sz w:val="24"/>
                <w:szCs w:val="24"/>
                <w:lang w:val="lv-LV"/>
              </w:rPr>
              <w:t>ē pedagogus par ja</w:t>
            </w:r>
            <w:r w:rsidR="009A7AB3">
              <w:rPr>
                <w:rFonts w:ascii="Times New Roman" w:hAnsi="Times New Roman" w:cs="Times New Roman"/>
                <w:sz w:val="24"/>
                <w:szCs w:val="24"/>
                <w:lang w:val="lv-LV"/>
              </w:rPr>
              <w:t>unumiem</w:t>
            </w:r>
            <w:r w:rsidR="00C06A72">
              <w:rPr>
                <w:rFonts w:ascii="Times New Roman" w:hAnsi="Times New Roman" w:cs="Times New Roman"/>
                <w:sz w:val="24"/>
                <w:szCs w:val="24"/>
                <w:lang w:val="lv-LV"/>
              </w:rPr>
              <w:t xml:space="preserve">, </w:t>
            </w:r>
            <w:r w:rsidR="009A7AB3">
              <w:rPr>
                <w:rFonts w:ascii="Times New Roman" w:hAnsi="Times New Roman" w:cs="Times New Roman"/>
                <w:sz w:val="24"/>
                <w:szCs w:val="24"/>
                <w:lang w:val="lv-LV"/>
              </w:rPr>
              <w:t>organizē</w:t>
            </w:r>
            <w:r w:rsidR="00C06A72">
              <w:rPr>
                <w:rFonts w:ascii="Times New Roman" w:hAnsi="Times New Roman" w:cs="Times New Roman"/>
                <w:sz w:val="24"/>
                <w:szCs w:val="24"/>
                <w:lang w:val="lv-LV"/>
              </w:rPr>
              <w:t xml:space="preserve"> seminārus, dal</w:t>
            </w:r>
            <w:r w:rsidR="009A7AB3">
              <w:rPr>
                <w:rFonts w:ascii="Times New Roman" w:hAnsi="Times New Roman" w:cs="Times New Roman"/>
                <w:sz w:val="24"/>
                <w:szCs w:val="24"/>
                <w:lang w:val="lv-LV"/>
              </w:rPr>
              <w:t>ās</w:t>
            </w:r>
            <w:r w:rsidR="00C06A72">
              <w:rPr>
                <w:rFonts w:ascii="Times New Roman" w:hAnsi="Times New Roman" w:cs="Times New Roman"/>
                <w:sz w:val="24"/>
                <w:szCs w:val="24"/>
                <w:lang w:val="lv-LV"/>
              </w:rPr>
              <w:t xml:space="preserve"> ar </w:t>
            </w:r>
            <w:r w:rsidR="00C06A72" w:rsidRPr="00094F4A">
              <w:rPr>
                <w:rFonts w:ascii="Times New Roman" w:hAnsi="Times New Roman" w:cs="Times New Roman"/>
                <w:sz w:val="24"/>
                <w:szCs w:val="24"/>
                <w:lang w:val="lv-LV"/>
              </w:rPr>
              <w:t>pieredzi</w:t>
            </w:r>
            <w:r w:rsidR="00B92B6A" w:rsidRPr="00094F4A">
              <w:rPr>
                <w:rFonts w:ascii="Times New Roman" w:hAnsi="Times New Roman" w:cs="Times New Roman"/>
                <w:sz w:val="24"/>
                <w:szCs w:val="24"/>
                <w:lang w:val="lv-LV"/>
              </w:rPr>
              <w:t>.</w:t>
            </w:r>
            <w:r w:rsidR="00C06A72" w:rsidRPr="00094F4A">
              <w:rPr>
                <w:rFonts w:ascii="Times New Roman" w:hAnsi="Times New Roman" w:cs="Times New Roman"/>
                <w:sz w:val="24"/>
                <w:szCs w:val="24"/>
                <w:lang w:val="lv-LV"/>
              </w:rPr>
              <w:t xml:space="preserve"> </w:t>
            </w:r>
            <w:r w:rsidR="00B92B6A" w:rsidRPr="00094F4A">
              <w:rPr>
                <w:rFonts w:ascii="Times New Roman" w:hAnsi="Times New Roman" w:cs="Times New Roman"/>
                <w:sz w:val="24"/>
                <w:szCs w:val="24"/>
                <w:lang w:val="lv-LV"/>
              </w:rPr>
              <w:t>M</w:t>
            </w:r>
            <w:r w:rsidR="00C06A72" w:rsidRPr="00094F4A">
              <w:rPr>
                <w:rFonts w:ascii="Times New Roman" w:hAnsi="Times New Roman" w:cs="Times New Roman"/>
                <w:sz w:val="24"/>
                <w:szCs w:val="24"/>
                <w:lang w:val="lv-LV"/>
              </w:rPr>
              <w:t>ācību</w:t>
            </w:r>
            <w:r w:rsidR="007D29C4" w:rsidRPr="00094F4A">
              <w:rPr>
                <w:rFonts w:ascii="Times New Roman" w:hAnsi="Times New Roman" w:cs="Times New Roman"/>
                <w:sz w:val="24"/>
                <w:szCs w:val="24"/>
                <w:lang w:val="lv-LV"/>
              </w:rPr>
              <w:t xml:space="preserve"> gad</w:t>
            </w:r>
            <w:r w:rsidR="009A7AB3">
              <w:rPr>
                <w:rFonts w:ascii="Times New Roman" w:hAnsi="Times New Roman" w:cs="Times New Roman"/>
                <w:sz w:val="24"/>
                <w:szCs w:val="24"/>
                <w:lang w:val="lv-LV"/>
              </w:rPr>
              <w:t>a</w:t>
            </w:r>
            <w:r w:rsidR="00C06A72" w:rsidRPr="00094F4A">
              <w:rPr>
                <w:rFonts w:ascii="Times New Roman" w:hAnsi="Times New Roman" w:cs="Times New Roman"/>
                <w:sz w:val="24"/>
                <w:szCs w:val="24"/>
                <w:lang w:val="lv-LV"/>
              </w:rPr>
              <w:t xml:space="preserve"> laikā</w:t>
            </w:r>
            <w:r w:rsidR="007D29C4" w:rsidRPr="00094F4A">
              <w:rPr>
                <w:rFonts w:ascii="Times New Roman" w:hAnsi="Times New Roman" w:cs="Times New Roman"/>
                <w:sz w:val="24"/>
                <w:szCs w:val="24"/>
                <w:lang w:val="lv-LV"/>
              </w:rPr>
              <w:t xml:space="preserve"> </w:t>
            </w:r>
            <w:r w:rsidR="00F61DBF" w:rsidRPr="00094F4A">
              <w:rPr>
                <w:rFonts w:ascii="Times New Roman" w:hAnsi="Times New Roman" w:cs="Times New Roman"/>
                <w:sz w:val="24"/>
                <w:szCs w:val="24"/>
                <w:lang w:val="lv-LV"/>
              </w:rPr>
              <w:t xml:space="preserve">notiek </w:t>
            </w:r>
            <w:r w:rsidR="007D29C4" w:rsidRPr="00094F4A">
              <w:rPr>
                <w:rFonts w:ascii="Times New Roman" w:hAnsi="Times New Roman" w:cs="Times New Roman"/>
                <w:sz w:val="24"/>
                <w:szCs w:val="24"/>
                <w:lang w:val="lv-LV"/>
              </w:rPr>
              <w:t>4</w:t>
            </w:r>
            <w:r w:rsidR="00F61DBF" w:rsidRPr="00094F4A">
              <w:rPr>
                <w:rFonts w:ascii="Times New Roman" w:hAnsi="Times New Roman" w:cs="Times New Roman"/>
                <w:sz w:val="24"/>
                <w:szCs w:val="24"/>
                <w:lang w:val="lv-LV"/>
              </w:rPr>
              <w:t xml:space="preserve"> </w:t>
            </w:r>
            <w:r w:rsidR="007D29C4" w:rsidRPr="00094F4A">
              <w:rPr>
                <w:rFonts w:ascii="Times New Roman" w:hAnsi="Times New Roman" w:cs="Times New Roman"/>
                <w:sz w:val="24"/>
                <w:szCs w:val="24"/>
                <w:lang w:val="lv-LV"/>
              </w:rPr>
              <w:t xml:space="preserve"> liel</w:t>
            </w:r>
            <w:r w:rsidR="00F61DBF" w:rsidRPr="00094F4A">
              <w:rPr>
                <w:rFonts w:ascii="Times New Roman" w:hAnsi="Times New Roman" w:cs="Times New Roman"/>
                <w:sz w:val="24"/>
                <w:szCs w:val="24"/>
                <w:lang w:val="lv-LV"/>
              </w:rPr>
              <w:t xml:space="preserve">ās </w:t>
            </w:r>
            <w:r w:rsidR="007D29C4" w:rsidRPr="00094F4A">
              <w:rPr>
                <w:rFonts w:ascii="Times New Roman" w:hAnsi="Times New Roman" w:cs="Times New Roman"/>
                <w:sz w:val="24"/>
                <w:szCs w:val="24"/>
                <w:lang w:val="lv-LV"/>
              </w:rPr>
              <w:t xml:space="preserve"> ped</w:t>
            </w:r>
            <w:r w:rsidR="00F61DBF" w:rsidRPr="00094F4A">
              <w:rPr>
                <w:rFonts w:ascii="Times New Roman" w:hAnsi="Times New Roman" w:cs="Times New Roman"/>
                <w:sz w:val="24"/>
                <w:szCs w:val="24"/>
                <w:lang w:val="lv-LV"/>
              </w:rPr>
              <w:t xml:space="preserve">agoģiskās </w:t>
            </w:r>
            <w:r w:rsidR="007D29C4" w:rsidRPr="00094F4A">
              <w:rPr>
                <w:rFonts w:ascii="Times New Roman" w:hAnsi="Times New Roman" w:cs="Times New Roman"/>
                <w:sz w:val="24"/>
                <w:szCs w:val="24"/>
                <w:lang w:val="lv-LV"/>
              </w:rPr>
              <w:t xml:space="preserve"> </w:t>
            </w:r>
            <w:r w:rsidR="00B92B6A" w:rsidRPr="00094F4A">
              <w:rPr>
                <w:rFonts w:ascii="Times New Roman" w:hAnsi="Times New Roman" w:cs="Times New Roman"/>
                <w:sz w:val="24"/>
                <w:szCs w:val="24"/>
                <w:lang w:val="lv-LV"/>
              </w:rPr>
              <w:t xml:space="preserve">un </w:t>
            </w:r>
            <w:r w:rsidR="00F61DBF" w:rsidRPr="00094F4A">
              <w:rPr>
                <w:rFonts w:ascii="Times New Roman" w:hAnsi="Times New Roman" w:cs="Times New Roman"/>
                <w:sz w:val="24"/>
                <w:szCs w:val="24"/>
                <w:lang w:val="lv-LV"/>
              </w:rPr>
              <w:t xml:space="preserve"> </w:t>
            </w:r>
            <w:r w:rsidR="00C06A72" w:rsidRPr="00094F4A">
              <w:rPr>
                <w:rFonts w:ascii="Times New Roman" w:hAnsi="Times New Roman" w:cs="Times New Roman"/>
                <w:sz w:val="24"/>
                <w:szCs w:val="24"/>
                <w:lang w:val="lv-LV"/>
              </w:rPr>
              <w:t>ne mazāk ka 4 metodisk</w:t>
            </w:r>
            <w:r w:rsidR="00094F4A" w:rsidRPr="00094F4A">
              <w:rPr>
                <w:rFonts w:ascii="Times New Roman" w:hAnsi="Times New Roman" w:cs="Times New Roman"/>
                <w:sz w:val="24"/>
                <w:szCs w:val="24"/>
                <w:lang w:val="lv-LV"/>
              </w:rPr>
              <w:t>ās</w:t>
            </w:r>
            <w:r w:rsidR="00C06A72" w:rsidRPr="00094F4A">
              <w:rPr>
                <w:rFonts w:ascii="Times New Roman" w:hAnsi="Times New Roman" w:cs="Times New Roman"/>
                <w:sz w:val="24"/>
                <w:szCs w:val="24"/>
                <w:lang w:val="lv-LV"/>
              </w:rPr>
              <w:t xml:space="preserve"> darb</w:t>
            </w:r>
            <w:r w:rsidR="00094F4A" w:rsidRPr="00094F4A">
              <w:rPr>
                <w:rFonts w:ascii="Times New Roman" w:hAnsi="Times New Roman" w:cs="Times New Roman"/>
                <w:sz w:val="24"/>
                <w:szCs w:val="24"/>
                <w:lang w:val="lv-LV"/>
              </w:rPr>
              <w:t>a</w:t>
            </w:r>
            <w:r w:rsidR="00C06A72" w:rsidRPr="00094F4A">
              <w:rPr>
                <w:rFonts w:ascii="Times New Roman" w:hAnsi="Times New Roman" w:cs="Times New Roman"/>
                <w:sz w:val="24"/>
                <w:szCs w:val="24"/>
                <w:lang w:val="lv-LV"/>
              </w:rPr>
              <w:t xml:space="preserve"> grup</w:t>
            </w:r>
            <w:r w:rsidR="00094F4A" w:rsidRPr="00094F4A">
              <w:rPr>
                <w:rFonts w:ascii="Times New Roman" w:hAnsi="Times New Roman" w:cs="Times New Roman"/>
                <w:sz w:val="24"/>
                <w:szCs w:val="24"/>
                <w:lang w:val="lv-LV"/>
              </w:rPr>
              <w:t>u</w:t>
            </w:r>
            <w:r w:rsidR="00B92B6A" w:rsidRPr="00094F4A">
              <w:rPr>
                <w:rFonts w:ascii="Times New Roman" w:hAnsi="Times New Roman" w:cs="Times New Roman"/>
                <w:sz w:val="24"/>
                <w:szCs w:val="24"/>
                <w:lang w:val="lv-LV"/>
              </w:rPr>
              <w:t xml:space="preserve"> (turpmāk</w:t>
            </w:r>
            <w:r w:rsidR="00DC3069">
              <w:rPr>
                <w:rFonts w:ascii="Times New Roman" w:hAnsi="Times New Roman" w:cs="Times New Roman"/>
                <w:sz w:val="24"/>
                <w:szCs w:val="24"/>
                <w:lang w:val="lv-LV"/>
              </w:rPr>
              <w:t xml:space="preserve"> </w:t>
            </w:r>
            <w:r w:rsidR="00B92B6A" w:rsidRPr="00094F4A">
              <w:rPr>
                <w:rFonts w:ascii="Times New Roman" w:hAnsi="Times New Roman" w:cs="Times New Roman"/>
                <w:sz w:val="24"/>
                <w:szCs w:val="24"/>
                <w:lang w:val="lv-LV"/>
              </w:rPr>
              <w:t>-</w:t>
            </w:r>
            <w:r w:rsidR="00DC3069">
              <w:rPr>
                <w:rFonts w:ascii="Times New Roman" w:hAnsi="Times New Roman" w:cs="Times New Roman"/>
                <w:sz w:val="24"/>
                <w:szCs w:val="24"/>
                <w:lang w:val="lv-LV"/>
              </w:rPr>
              <w:t xml:space="preserve"> </w:t>
            </w:r>
            <w:r w:rsidR="00C06A72" w:rsidRPr="00094F4A">
              <w:rPr>
                <w:rFonts w:ascii="Times New Roman" w:hAnsi="Times New Roman" w:cs="Times New Roman"/>
                <w:sz w:val="24"/>
                <w:szCs w:val="24"/>
                <w:lang w:val="lv-LV"/>
              </w:rPr>
              <w:t>MDG</w:t>
            </w:r>
            <w:r w:rsidR="00B92B6A" w:rsidRPr="00094F4A">
              <w:rPr>
                <w:rFonts w:ascii="Times New Roman" w:hAnsi="Times New Roman" w:cs="Times New Roman"/>
                <w:sz w:val="24"/>
                <w:szCs w:val="24"/>
                <w:lang w:val="lv-LV"/>
              </w:rPr>
              <w:t>)</w:t>
            </w:r>
            <w:r w:rsidR="00C06A72" w:rsidRPr="00094F4A">
              <w:rPr>
                <w:rFonts w:ascii="Times New Roman" w:hAnsi="Times New Roman" w:cs="Times New Roman"/>
                <w:sz w:val="24"/>
                <w:szCs w:val="24"/>
                <w:lang w:val="lv-LV"/>
              </w:rPr>
              <w:t xml:space="preserve"> sēdes</w:t>
            </w:r>
            <w:r w:rsidR="009A7AB3">
              <w:rPr>
                <w:rFonts w:ascii="Times New Roman" w:hAnsi="Times New Roman" w:cs="Times New Roman"/>
                <w:sz w:val="24"/>
                <w:szCs w:val="24"/>
                <w:lang w:val="lv-LV"/>
              </w:rPr>
              <w:t>,</w:t>
            </w:r>
            <w:r w:rsidR="00C06A72" w:rsidRPr="00094F4A">
              <w:rPr>
                <w:rFonts w:ascii="Times New Roman" w:hAnsi="Times New Roman" w:cs="Times New Roman"/>
                <w:sz w:val="24"/>
                <w:szCs w:val="24"/>
                <w:lang w:val="lv-LV"/>
              </w:rPr>
              <w:t xml:space="preserve"> </w:t>
            </w:r>
            <w:r w:rsidR="00F61DBF" w:rsidRPr="00094F4A">
              <w:rPr>
                <w:rFonts w:ascii="Times New Roman" w:hAnsi="Times New Roman" w:cs="Times New Roman"/>
                <w:sz w:val="24"/>
                <w:szCs w:val="24"/>
                <w:lang w:val="lv-LV"/>
              </w:rPr>
              <w:t>atbilstoši skolas metodiska</w:t>
            </w:r>
            <w:r w:rsidR="00094F4A" w:rsidRPr="00094F4A">
              <w:rPr>
                <w:rFonts w:ascii="Times New Roman" w:hAnsi="Times New Roman" w:cs="Times New Roman"/>
                <w:sz w:val="24"/>
                <w:szCs w:val="24"/>
                <w:lang w:val="lv-LV"/>
              </w:rPr>
              <w:t>ja</w:t>
            </w:r>
            <w:r w:rsidR="00F61DBF" w:rsidRPr="00094F4A">
              <w:rPr>
                <w:rFonts w:ascii="Times New Roman" w:hAnsi="Times New Roman" w:cs="Times New Roman"/>
                <w:sz w:val="24"/>
                <w:szCs w:val="24"/>
                <w:lang w:val="lv-LV"/>
              </w:rPr>
              <w:t>i tēmai</w:t>
            </w:r>
            <w:r w:rsidR="007D29C4" w:rsidRPr="00094F4A">
              <w:rPr>
                <w:rFonts w:ascii="Times New Roman" w:hAnsi="Times New Roman" w:cs="Times New Roman"/>
                <w:sz w:val="24"/>
                <w:szCs w:val="24"/>
                <w:lang w:val="lv-LV"/>
              </w:rPr>
              <w:t>.</w:t>
            </w:r>
            <w:r w:rsidR="007D29C4" w:rsidRPr="00921024">
              <w:rPr>
                <w:rFonts w:ascii="Times New Roman" w:hAnsi="Times New Roman" w:cs="Times New Roman"/>
                <w:sz w:val="24"/>
                <w:szCs w:val="24"/>
                <w:lang w:val="lv-LV"/>
              </w:rPr>
              <w:t xml:space="preserve"> </w:t>
            </w:r>
          </w:p>
        </w:tc>
      </w:tr>
    </w:tbl>
    <w:p w14:paraId="474A3D35" w14:textId="77777777" w:rsidR="006515E1" w:rsidRPr="00921024" w:rsidRDefault="006515E1" w:rsidP="00204A8F">
      <w:pPr>
        <w:spacing w:after="0" w:line="240" w:lineRule="auto"/>
        <w:jc w:val="center"/>
        <w:rPr>
          <w:rFonts w:ascii="Times New Roman" w:hAnsi="Times New Roman" w:cs="Times New Roman"/>
          <w:b/>
          <w:bCs/>
          <w:sz w:val="24"/>
          <w:szCs w:val="24"/>
          <w:lang w:val="lv-LV"/>
        </w:rPr>
      </w:pPr>
    </w:p>
    <w:p w14:paraId="061AF2C0" w14:textId="77777777" w:rsidR="00166882" w:rsidRPr="00921024" w:rsidRDefault="0084196E" w:rsidP="00204A8F">
      <w:pPr>
        <w:pStyle w:val="Sarakstarindkopa"/>
        <w:numPr>
          <w:ilvl w:val="0"/>
          <w:numId w:val="1"/>
        </w:numPr>
        <w:spacing w:after="0" w:line="240" w:lineRule="auto"/>
        <w:jc w:val="center"/>
        <w:rPr>
          <w:rFonts w:ascii="Times New Roman" w:hAnsi="Times New Roman" w:cs="Times New Roman"/>
          <w:b/>
          <w:bCs/>
          <w:sz w:val="24"/>
          <w:szCs w:val="24"/>
          <w:lang w:val="lv-LV"/>
        </w:rPr>
      </w:pPr>
      <w:r w:rsidRPr="00921024">
        <w:rPr>
          <w:rFonts w:ascii="Times New Roman" w:hAnsi="Times New Roman" w:cs="Times New Roman"/>
          <w:b/>
          <w:bCs/>
          <w:sz w:val="24"/>
          <w:szCs w:val="24"/>
          <w:lang w:val="lv-LV"/>
        </w:rPr>
        <w:t>Kritēriju izvērtējums</w:t>
      </w:r>
    </w:p>
    <w:p w14:paraId="52DF50B8" w14:textId="77777777" w:rsidR="00446618" w:rsidRPr="009C4F8D" w:rsidRDefault="00446618" w:rsidP="00204A8F">
      <w:pPr>
        <w:spacing w:after="0" w:line="240" w:lineRule="auto"/>
        <w:rPr>
          <w:rFonts w:ascii="Times New Roman" w:hAnsi="Times New Roman" w:cs="Times New Roman"/>
          <w:sz w:val="20"/>
          <w:szCs w:val="24"/>
          <w:lang w:val="lv-LV"/>
        </w:rPr>
      </w:pPr>
    </w:p>
    <w:p w14:paraId="5C2879AF" w14:textId="77777777" w:rsidR="00446618" w:rsidRPr="00921024" w:rsidRDefault="0084196E" w:rsidP="00204A8F">
      <w:pPr>
        <w:pStyle w:val="Sarakstarindkopa"/>
        <w:numPr>
          <w:ilvl w:val="1"/>
          <w:numId w:val="1"/>
        </w:numPr>
        <w:spacing w:after="0" w:line="240" w:lineRule="auto"/>
        <w:ind w:left="426"/>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 Kritērija “</w:t>
      </w:r>
      <w:r w:rsidR="0095033A" w:rsidRPr="00921024">
        <w:rPr>
          <w:rFonts w:ascii="Times New Roman" w:hAnsi="Times New Roman" w:cs="Times New Roman"/>
          <w:sz w:val="24"/>
          <w:szCs w:val="24"/>
          <w:lang w:val="lv-LV"/>
        </w:rPr>
        <w:t>Kompetences un sasniegumi</w:t>
      </w:r>
      <w:r w:rsidRPr="00921024">
        <w:rPr>
          <w:rFonts w:ascii="Times New Roman" w:hAnsi="Times New Roman" w:cs="Times New Roman"/>
          <w:sz w:val="24"/>
          <w:szCs w:val="24"/>
          <w:lang w:val="lv-LV"/>
        </w:rPr>
        <w:t>” stiprās puses un turpmākas attīstības vajadzības</w:t>
      </w:r>
      <w:r w:rsidR="0076254F" w:rsidRPr="00921024">
        <w:rPr>
          <w:rFonts w:ascii="Times New Roman" w:hAnsi="Times New Roman" w:cs="Times New Roman"/>
          <w:sz w:val="24"/>
          <w:szCs w:val="24"/>
          <w:lang w:val="lv-LV"/>
        </w:rPr>
        <w:t>:</w:t>
      </w:r>
    </w:p>
    <w:p w14:paraId="17D11C6C" w14:textId="77777777" w:rsidR="0095033A" w:rsidRPr="00921024" w:rsidRDefault="0095033A" w:rsidP="00204A8F">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 w:type="dxa"/>
        <w:tblLook w:val="04A0" w:firstRow="1" w:lastRow="0" w:firstColumn="1" w:lastColumn="0" w:noHBand="0" w:noVBand="1"/>
      </w:tblPr>
      <w:tblGrid>
        <w:gridCol w:w="4962"/>
        <w:gridCol w:w="5103"/>
      </w:tblGrid>
      <w:tr w:rsidR="004015A7" w14:paraId="73CADBCE" w14:textId="77777777" w:rsidTr="00C2074E">
        <w:tc>
          <w:tcPr>
            <w:tcW w:w="4962" w:type="dxa"/>
          </w:tcPr>
          <w:p w14:paraId="4C3C19A6" w14:textId="77777777" w:rsidR="00B44824" w:rsidRPr="00921024" w:rsidRDefault="0084196E" w:rsidP="00204A8F">
            <w:pPr>
              <w:pStyle w:val="Sarakstarindkopa"/>
              <w:ind w:left="0"/>
              <w:jc w:val="center"/>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Stiprās puses</w:t>
            </w:r>
          </w:p>
        </w:tc>
        <w:tc>
          <w:tcPr>
            <w:tcW w:w="5103" w:type="dxa"/>
          </w:tcPr>
          <w:p w14:paraId="38B0DAE9" w14:textId="77777777" w:rsidR="00B44824" w:rsidRPr="00921024" w:rsidRDefault="0084196E" w:rsidP="00204A8F">
            <w:pPr>
              <w:pStyle w:val="Sarakstarindkopa"/>
              <w:ind w:left="0"/>
              <w:jc w:val="center"/>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Turpmākās attīstības vajadzības</w:t>
            </w:r>
          </w:p>
        </w:tc>
      </w:tr>
      <w:tr w:rsidR="004015A7" w:rsidRPr="00991220" w14:paraId="71A3B9B6" w14:textId="77777777" w:rsidTr="00C2074E">
        <w:tc>
          <w:tcPr>
            <w:tcW w:w="4962" w:type="dxa"/>
          </w:tcPr>
          <w:p w14:paraId="485F72C2" w14:textId="77777777" w:rsidR="008B2CE3" w:rsidRPr="00921024" w:rsidRDefault="0084196E" w:rsidP="008B2CE3">
            <w:pPr>
              <w:pStyle w:val="Bezatstarpm"/>
              <w:jc w:val="both"/>
              <w:rPr>
                <w:lang w:val="lv-LV"/>
              </w:rPr>
            </w:pPr>
            <w:r w:rsidRPr="00921024">
              <w:rPr>
                <w:lang w:val="lv-LV"/>
              </w:rPr>
              <w:t xml:space="preserve">  Skolai ir sistēma optimālu mācību rezultātu sasniegšanai skolēniem ikdienas mācību procesā</w:t>
            </w:r>
            <w:r w:rsidR="00B92B6A">
              <w:rPr>
                <w:lang w:val="lv-LV"/>
              </w:rPr>
              <w:t>:</w:t>
            </w:r>
            <w:r w:rsidRPr="00921024">
              <w:rPr>
                <w:lang w:val="lv-LV"/>
              </w:rPr>
              <w:t xml:space="preserve">  pamatizglītībā 54% skolēnu sasnieguši 5 – 7 balles; vidējā izglītībā </w:t>
            </w:r>
            <w:r w:rsidR="00B92B6A">
              <w:rPr>
                <w:lang w:val="lv-LV"/>
              </w:rPr>
              <w:t xml:space="preserve">- </w:t>
            </w:r>
            <w:r w:rsidRPr="00921024">
              <w:rPr>
                <w:bCs/>
                <w:lang w:val="lv-LV"/>
              </w:rPr>
              <w:t xml:space="preserve">52,4%  skolēniem vidējais vērtējums </w:t>
            </w:r>
            <w:r w:rsidRPr="00921024">
              <w:rPr>
                <w:lang w:val="lv-LV"/>
              </w:rPr>
              <w:t xml:space="preserve">ir 5 – 7 balles. </w:t>
            </w:r>
          </w:p>
          <w:p w14:paraId="10C25F4F" w14:textId="77777777" w:rsidR="00A029A5" w:rsidRPr="00921024" w:rsidRDefault="0084196E" w:rsidP="00186DCB">
            <w:pPr>
              <w:pStyle w:val="Bezatstarpm"/>
              <w:jc w:val="both"/>
              <w:rPr>
                <w:lang w:val="lv-LV"/>
              </w:rPr>
            </w:pPr>
            <w:r w:rsidRPr="00921024">
              <w:rPr>
                <w:lang w:val="lv-LV"/>
              </w:rPr>
              <w:t>Skolēnu mācību sasniegumus veicina formatīvās vērtēšanas sistēma</w:t>
            </w:r>
            <w:r w:rsidR="00B92B6A" w:rsidRPr="00B13051">
              <w:rPr>
                <w:lang w:val="lv-LV"/>
              </w:rPr>
              <w:t>.</w:t>
            </w:r>
            <w:r w:rsidRPr="00B13051">
              <w:rPr>
                <w:lang w:val="lv-LV"/>
              </w:rPr>
              <w:t xml:space="preserve"> Skola lielā mērā ir sasniegusi noteiktos mācību satura apguves rādītājus īstenot</w:t>
            </w:r>
            <w:r w:rsidR="00B13051" w:rsidRPr="00B13051">
              <w:rPr>
                <w:lang w:val="lv-LV"/>
              </w:rPr>
              <w:t>ajās</w:t>
            </w:r>
            <w:r w:rsidRPr="00B13051">
              <w:rPr>
                <w:lang w:val="lv-LV"/>
              </w:rPr>
              <w:t xml:space="preserve"> izglītības programm</w:t>
            </w:r>
            <w:r w:rsidR="00B92B6A" w:rsidRPr="00B13051">
              <w:rPr>
                <w:lang w:val="lv-LV"/>
              </w:rPr>
              <w:t>ā</w:t>
            </w:r>
            <w:r w:rsidRPr="00B13051">
              <w:rPr>
                <w:lang w:val="lv-LV"/>
              </w:rPr>
              <w:t>s</w:t>
            </w:r>
            <w:r w:rsidR="00186DCB" w:rsidRPr="00B13051">
              <w:rPr>
                <w:lang w:val="lv-LV"/>
              </w:rPr>
              <w:t xml:space="preserve">, </w:t>
            </w:r>
            <w:r w:rsidRPr="00B13051">
              <w:rPr>
                <w:lang w:val="lv-LV"/>
              </w:rPr>
              <w:t>ir noteikusi</w:t>
            </w:r>
            <w:r w:rsidR="00186DCB" w:rsidRPr="00B13051">
              <w:rPr>
                <w:lang w:val="lv-LV"/>
              </w:rPr>
              <w:t>,</w:t>
            </w:r>
            <w:r w:rsidRPr="00B13051">
              <w:rPr>
                <w:lang w:val="lv-LV"/>
              </w:rPr>
              <w:t xml:space="preserve"> </w:t>
            </w:r>
            <w:r w:rsidR="00186DCB" w:rsidRPr="00B13051">
              <w:rPr>
                <w:lang w:val="lv-LV"/>
              </w:rPr>
              <w:t xml:space="preserve"> </w:t>
            </w:r>
            <w:r w:rsidRPr="00B13051">
              <w:rPr>
                <w:lang w:val="lv-LV"/>
              </w:rPr>
              <w:t xml:space="preserve">kādu rezultātu </w:t>
            </w:r>
            <w:r w:rsidR="00FE441B" w:rsidRPr="00B13051">
              <w:rPr>
                <w:lang w:val="lv-LV"/>
              </w:rPr>
              <w:t>skolēni</w:t>
            </w:r>
            <w:r w:rsidRPr="00B13051">
              <w:rPr>
                <w:lang w:val="lv-LV"/>
              </w:rPr>
              <w:t xml:space="preserve"> uzrāda izglītības programmas noslēgumā</w:t>
            </w:r>
            <w:r w:rsidR="00B13051" w:rsidRPr="00B13051">
              <w:rPr>
                <w:lang w:val="lv-LV"/>
              </w:rPr>
              <w:t>,</w:t>
            </w:r>
            <w:r w:rsidRPr="00B13051">
              <w:rPr>
                <w:lang w:val="lv-LV"/>
              </w:rPr>
              <w:t xml:space="preserve"> un kā tas tiks izmērīts.</w:t>
            </w:r>
            <w:r w:rsidRPr="00921024">
              <w:rPr>
                <w:lang w:val="lv-LV"/>
              </w:rPr>
              <w:t xml:space="preserve"> </w:t>
            </w:r>
            <w:r w:rsidRPr="00921024">
              <w:rPr>
                <w:lang w:val="lv-LV"/>
              </w:rPr>
              <w:lastRenderedPageBreak/>
              <w:t xml:space="preserve">Šogad matemātikas centralizētajā eksāmenā vidējais rādītājs ir virs valsts vidējā rādītāja. </w:t>
            </w:r>
          </w:p>
          <w:p w14:paraId="0BCF2395" w14:textId="77777777" w:rsidR="004164D2" w:rsidRPr="00921024" w:rsidRDefault="0084196E" w:rsidP="00E71443">
            <w:pPr>
              <w:pStyle w:val="Sarakstarindkopa"/>
              <w:ind w:left="0" w:right="32" w:firstLine="323"/>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 xml:space="preserve"> </w:t>
            </w:r>
            <w:r w:rsidR="0077413D" w:rsidRPr="00921024">
              <w:rPr>
                <w:rFonts w:ascii="Times New Roman" w:hAnsi="Times New Roman" w:cs="Times New Roman"/>
                <w:sz w:val="24"/>
                <w:szCs w:val="24"/>
                <w:lang w:val="lv-LV"/>
              </w:rPr>
              <w:t xml:space="preserve">66,6% 9. klases </w:t>
            </w:r>
            <w:r w:rsidR="00FE441B">
              <w:rPr>
                <w:rFonts w:ascii="Times New Roman" w:hAnsi="Times New Roman" w:cs="Times New Roman"/>
                <w:sz w:val="24"/>
                <w:szCs w:val="24"/>
                <w:lang w:val="lv-LV"/>
              </w:rPr>
              <w:t>skolēnu</w:t>
            </w:r>
            <w:r w:rsidR="0077413D" w:rsidRPr="00921024">
              <w:rPr>
                <w:rFonts w:ascii="Times New Roman" w:hAnsi="Times New Roman" w:cs="Times New Roman"/>
                <w:sz w:val="24"/>
                <w:szCs w:val="24"/>
                <w:lang w:val="lv-LV"/>
              </w:rPr>
              <w:t xml:space="preserve"> vērtējums Latvijas pasaules vēstures eksāmenā  ir 6 balles vai augstāks.</w:t>
            </w:r>
          </w:p>
        </w:tc>
        <w:tc>
          <w:tcPr>
            <w:tcW w:w="5103" w:type="dxa"/>
          </w:tcPr>
          <w:p w14:paraId="2494C25A" w14:textId="77777777" w:rsidR="00244456" w:rsidRPr="00921024" w:rsidRDefault="0084196E" w:rsidP="00186DCB">
            <w:pPr>
              <w:pStyle w:val="Sarakstarindkopa"/>
              <w:ind w:left="-114" w:firstLine="29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V</w:t>
            </w:r>
            <w:r w:rsidRPr="00921024">
              <w:rPr>
                <w:rFonts w:ascii="Times New Roman" w:eastAsia="Times New Roman" w:hAnsi="Times New Roman" w:cs="Times New Roman"/>
                <w:sz w:val="24"/>
                <w:szCs w:val="24"/>
                <w:lang w:val="lv-LV"/>
              </w:rPr>
              <w:t xml:space="preserve">isaptveroša un vienota izglītības kvalitātes izpratne visām </w:t>
            </w:r>
            <w:r>
              <w:rPr>
                <w:rFonts w:ascii="Times New Roman" w:eastAsia="Times New Roman" w:hAnsi="Times New Roman" w:cs="Times New Roman"/>
                <w:sz w:val="24"/>
                <w:szCs w:val="24"/>
                <w:lang w:val="lv-LV"/>
              </w:rPr>
              <w:t>skolas</w:t>
            </w:r>
            <w:r w:rsidRPr="00921024">
              <w:rPr>
                <w:rFonts w:ascii="Times New Roman" w:eastAsia="Times New Roman" w:hAnsi="Times New Roman" w:cs="Times New Roman"/>
                <w:sz w:val="24"/>
                <w:szCs w:val="24"/>
                <w:lang w:val="lv-LV"/>
              </w:rPr>
              <w:t xml:space="preserve"> mērķgrupām. Izvirzīt ambiciozākus un  konkrētākus mērķus, nosakot konsekventus apguves rādītājus</w:t>
            </w:r>
            <w:r w:rsidR="004C1A2A" w:rsidRPr="00921024">
              <w:rPr>
                <w:rFonts w:ascii="Times New Roman" w:eastAsia="Times New Roman" w:hAnsi="Times New Roman" w:cs="Times New Roman"/>
                <w:sz w:val="24"/>
                <w:szCs w:val="24"/>
                <w:lang w:val="lv-LV"/>
              </w:rPr>
              <w:t xml:space="preserve">. </w:t>
            </w:r>
          </w:p>
          <w:p w14:paraId="79F0CB83" w14:textId="77777777" w:rsidR="00904653" w:rsidRPr="00921024" w:rsidRDefault="0084196E" w:rsidP="00822DF2">
            <w:pPr>
              <w:pStyle w:val="Sarakstarindkopa"/>
              <w:ind w:left="0" w:firstLine="29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w:t>
            </w:r>
            <w:r w:rsidRPr="00921024">
              <w:rPr>
                <w:rFonts w:ascii="Times New Roman" w:eastAsia="Times New Roman" w:hAnsi="Times New Roman" w:cs="Times New Roman"/>
                <w:sz w:val="24"/>
                <w:szCs w:val="24"/>
                <w:lang w:val="lv-LV"/>
              </w:rPr>
              <w:t>epieciešams paaugstināt skolēnu pētniecības prasmes dabaszinībās 5.-6.klasēs.</w:t>
            </w:r>
          </w:p>
          <w:p w14:paraId="25BC521C" w14:textId="77777777" w:rsidR="00904653" w:rsidRPr="00B13051" w:rsidRDefault="0084196E" w:rsidP="00822DF2">
            <w:pPr>
              <w:pStyle w:val="Sarakstarindkopa"/>
              <w:ind w:left="0" w:firstLine="290"/>
              <w:jc w:val="both"/>
              <w:rPr>
                <w:rFonts w:ascii="Times New Roman" w:eastAsia="Times New Roman" w:hAnsi="Times New Roman" w:cs="Times New Roman"/>
                <w:sz w:val="24"/>
                <w:szCs w:val="24"/>
                <w:lang w:val="lv-LV"/>
              </w:rPr>
            </w:pPr>
            <w:r w:rsidRPr="00B13051">
              <w:rPr>
                <w:rFonts w:ascii="Times New Roman" w:eastAsia="Times New Roman" w:hAnsi="Times New Roman" w:cs="Times New Roman"/>
                <w:sz w:val="24"/>
                <w:szCs w:val="24"/>
                <w:lang w:val="lv-LV"/>
              </w:rPr>
              <w:t xml:space="preserve">Nepieciešams paaugstināt </w:t>
            </w:r>
            <w:r w:rsidR="00191CB2" w:rsidRPr="00B13051">
              <w:rPr>
                <w:rFonts w:ascii="Times New Roman" w:eastAsia="Times New Roman" w:hAnsi="Times New Roman" w:cs="Times New Roman"/>
                <w:sz w:val="24"/>
                <w:szCs w:val="24"/>
                <w:lang w:val="lv-LV"/>
              </w:rPr>
              <w:t>9. klašu skolēnu vidēj</w:t>
            </w:r>
            <w:r w:rsidR="00B13051" w:rsidRPr="00B13051">
              <w:rPr>
                <w:rFonts w:ascii="Times New Roman" w:eastAsia="Times New Roman" w:hAnsi="Times New Roman" w:cs="Times New Roman"/>
                <w:sz w:val="24"/>
                <w:szCs w:val="24"/>
                <w:lang w:val="lv-LV"/>
              </w:rPr>
              <w:t>o</w:t>
            </w:r>
            <w:r w:rsidR="00191CB2" w:rsidRPr="00B13051">
              <w:rPr>
                <w:rFonts w:ascii="Times New Roman" w:eastAsia="Times New Roman" w:hAnsi="Times New Roman" w:cs="Times New Roman"/>
                <w:sz w:val="24"/>
                <w:szCs w:val="24"/>
                <w:lang w:val="lv-LV"/>
              </w:rPr>
              <w:t xml:space="preserve"> gada vērtējum</w:t>
            </w:r>
            <w:r w:rsidR="00B13051" w:rsidRPr="00B13051">
              <w:rPr>
                <w:rFonts w:ascii="Times New Roman" w:eastAsia="Times New Roman" w:hAnsi="Times New Roman" w:cs="Times New Roman"/>
                <w:sz w:val="24"/>
                <w:szCs w:val="24"/>
                <w:lang w:val="lv-LV"/>
              </w:rPr>
              <w:t>u</w:t>
            </w:r>
            <w:r w:rsidR="00191CB2" w:rsidRPr="00B13051">
              <w:rPr>
                <w:rFonts w:ascii="Times New Roman" w:eastAsia="Times New Roman" w:hAnsi="Times New Roman" w:cs="Times New Roman"/>
                <w:sz w:val="24"/>
                <w:szCs w:val="24"/>
                <w:lang w:val="lv-LV"/>
              </w:rPr>
              <w:t xml:space="preserve"> latviešu valodā par 0,5 ballēm, eksāmenos </w:t>
            </w:r>
            <w:r w:rsidRPr="00B13051">
              <w:rPr>
                <w:rFonts w:ascii="Times New Roman" w:eastAsia="Times New Roman" w:hAnsi="Times New Roman" w:cs="Times New Roman"/>
                <w:sz w:val="24"/>
                <w:szCs w:val="24"/>
                <w:lang w:val="lv-LV"/>
              </w:rPr>
              <w:t>angļu valodā un krievu valodā</w:t>
            </w:r>
            <w:r w:rsidR="00B13051" w:rsidRPr="00B13051">
              <w:rPr>
                <w:rFonts w:ascii="Times New Roman" w:eastAsia="Times New Roman" w:hAnsi="Times New Roman" w:cs="Times New Roman"/>
                <w:sz w:val="24"/>
                <w:szCs w:val="24"/>
                <w:lang w:val="lv-LV"/>
              </w:rPr>
              <w:t xml:space="preserve"> paaugstināt skolēnu rezultātus</w:t>
            </w:r>
            <w:r w:rsidRPr="00B13051">
              <w:rPr>
                <w:rFonts w:ascii="Times New Roman" w:eastAsia="Times New Roman" w:hAnsi="Times New Roman" w:cs="Times New Roman"/>
                <w:sz w:val="24"/>
                <w:szCs w:val="24"/>
                <w:lang w:val="lv-LV"/>
              </w:rPr>
              <w:t xml:space="preserve"> līdz valsts vidējiem rezultātiem</w:t>
            </w:r>
            <w:r w:rsidR="00191CB2" w:rsidRPr="00B13051">
              <w:rPr>
                <w:rFonts w:ascii="Times New Roman" w:eastAsia="Times New Roman" w:hAnsi="Times New Roman" w:cs="Times New Roman"/>
                <w:sz w:val="24"/>
                <w:szCs w:val="24"/>
                <w:lang w:val="lv-LV"/>
              </w:rPr>
              <w:t>.</w:t>
            </w:r>
            <w:r w:rsidRPr="00B13051">
              <w:rPr>
                <w:rFonts w:ascii="Times New Roman" w:eastAsia="Times New Roman" w:hAnsi="Times New Roman" w:cs="Times New Roman"/>
                <w:sz w:val="24"/>
                <w:szCs w:val="24"/>
                <w:lang w:val="lv-LV"/>
              </w:rPr>
              <w:t xml:space="preserve">  </w:t>
            </w:r>
          </w:p>
          <w:p w14:paraId="44A6B6D7" w14:textId="77777777" w:rsidR="00904653" w:rsidRPr="00B13051" w:rsidRDefault="00904653" w:rsidP="00822DF2">
            <w:pPr>
              <w:pStyle w:val="Sarakstarindkopa"/>
              <w:ind w:left="-114" w:firstLine="290"/>
              <w:jc w:val="both"/>
              <w:rPr>
                <w:rFonts w:ascii="Times New Roman" w:eastAsia="Times New Roman" w:hAnsi="Times New Roman" w:cs="Times New Roman"/>
                <w:sz w:val="24"/>
                <w:szCs w:val="24"/>
                <w:lang w:val="lv-LV"/>
              </w:rPr>
            </w:pPr>
          </w:p>
          <w:p w14:paraId="4AC13890" w14:textId="77777777" w:rsidR="004164D2" w:rsidRPr="00921024" w:rsidRDefault="004164D2" w:rsidP="00822DF2">
            <w:pPr>
              <w:pStyle w:val="Sarakstarindkopa"/>
              <w:ind w:left="0" w:firstLine="290"/>
              <w:rPr>
                <w:rFonts w:ascii="Times New Roman" w:eastAsia="Times New Roman" w:hAnsi="Times New Roman" w:cs="Times New Roman"/>
                <w:sz w:val="24"/>
                <w:szCs w:val="24"/>
                <w:lang w:val="lv-LV"/>
              </w:rPr>
            </w:pPr>
          </w:p>
        </w:tc>
      </w:tr>
      <w:tr w:rsidR="004015A7" w:rsidRPr="00991220" w14:paraId="7AB1A8A3" w14:textId="77777777" w:rsidTr="00C2074E">
        <w:trPr>
          <w:trHeight w:val="1439"/>
        </w:trPr>
        <w:tc>
          <w:tcPr>
            <w:tcW w:w="4962" w:type="dxa"/>
          </w:tcPr>
          <w:p w14:paraId="31186D4F" w14:textId="77777777" w:rsidR="00031030" w:rsidRPr="00B13051" w:rsidRDefault="0084196E" w:rsidP="00822DF2">
            <w:pPr>
              <w:pStyle w:val="Sarakstarindkopa"/>
              <w:ind w:left="37" w:firstLine="284"/>
              <w:jc w:val="both"/>
              <w:rPr>
                <w:rFonts w:ascii="Times New Roman" w:eastAsia="Times New Roman" w:hAnsi="Times New Roman" w:cs="Times New Roman"/>
                <w:sz w:val="24"/>
                <w:szCs w:val="24"/>
                <w:lang w:val="lv-LV"/>
              </w:rPr>
            </w:pPr>
            <w:bookmarkStart w:id="1" w:name="_Hlk114139296"/>
            <w:r w:rsidRPr="00B13051">
              <w:rPr>
                <w:rFonts w:ascii="Times New Roman" w:eastAsia="Times New Roman" w:hAnsi="Times New Roman" w:cs="Times New Roman"/>
                <w:sz w:val="24"/>
                <w:szCs w:val="24"/>
                <w:lang w:val="lv-LV"/>
              </w:rPr>
              <w:lastRenderedPageBreak/>
              <w:t>Skola vērtē skolēnu zināšanas</w:t>
            </w:r>
            <w:r w:rsidR="00185144" w:rsidRPr="00B13051">
              <w:rPr>
                <w:rFonts w:ascii="Times New Roman" w:eastAsia="Times New Roman" w:hAnsi="Times New Roman" w:cs="Times New Roman"/>
                <w:sz w:val="24"/>
                <w:szCs w:val="24"/>
                <w:lang w:val="lv-LV"/>
              </w:rPr>
              <w:t xml:space="preserve"> un caurviju </w:t>
            </w:r>
            <w:r w:rsidRPr="00B13051">
              <w:rPr>
                <w:rFonts w:ascii="Times New Roman" w:eastAsia="Times New Roman" w:hAnsi="Times New Roman" w:cs="Times New Roman"/>
                <w:sz w:val="24"/>
                <w:szCs w:val="24"/>
                <w:lang w:val="lv-LV"/>
              </w:rPr>
              <w:t xml:space="preserve"> prasmes un analizē diagnosticējošo darbu rezultātus</w:t>
            </w:r>
            <w:r w:rsidR="00185144" w:rsidRPr="00B13051">
              <w:rPr>
                <w:rFonts w:ascii="Times New Roman" w:eastAsia="Times New Roman" w:hAnsi="Times New Roman" w:cs="Times New Roman"/>
                <w:sz w:val="24"/>
                <w:szCs w:val="24"/>
                <w:lang w:val="lv-LV"/>
              </w:rPr>
              <w:t xml:space="preserve"> pēc jaunajām prasībām</w:t>
            </w:r>
            <w:r w:rsidRPr="00B13051">
              <w:rPr>
                <w:rFonts w:ascii="Times New Roman" w:eastAsia="Times New Roman" w:hAnsi="Times New Roman" w:cs="Times New Roman"/>
                <w:sz w:val="24"/>
                <w:szCs w:val="24"/>
                <w:lang w:val="lv-LV"/>
              </w:rPr>
              <w:t>. Ir novērojams progress atsevišķu mācību priekšmetu noslēguma rezultātos.</w:t>
            </w:r>
            <w:bookmarkEnd w:id="1"/>
          </w:p>
          <w:p w14:paraId="112642A6" w14:textId="77777777" w:rsidR="008C541A" w:rsidRPr="00B13051" w:rsidRDefault="008C541A" w:rsidP="00822DF2">
            <w:pPr>
              <w:pStyle w:val="Sarakstarindkopa"/>
              <w:ind w:left="37" w:firstLine="284"/>
              <w:jc w:val="both"/>
              <w:rPr>
                <w:rFonts w:ascii="Times New Roman" w:eastAsia="Times New Roman" w:hAnsi="Times New Roman" w:cs="Times New Roman"/>
                <w:sz w:val="24"/>
                <w:szCs w:val="24"/>
                <w:lang w:val="lv-LV"/>
              </w:rPr>
            </w:pPr>
          </w:p>
        </w:tc>
        <w:tc>
          <w:tcPr>
            <w:tcW w:w="5103" w:type="dxa"/>
          </w:tcPr>
          <w:p w14:paraId="03D790B5" w14:textId="77777777" w:rsidR="00244456" w:rsidRPr="00921024" w:rsidRDefault="0084196E" w:rsidP="00822DF2">
            <w:pPr>
              <w:pStyle w:val="Sarakstarindkopa"/>
              <w:ind w:left="0" w:firstLine="290"/>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 xml:space="preserve">Nodrošināt ikkatra skolēna individuālo mērķu izvirzīšanu un mērķtiecīgu tā sasniegšanu, lai paaugstinātu vidējos </w:t>
            </w:r>
            <w:r w:rsidRPr="006E1D86">
              <w:rPr>
                <w:rFonts w:ascii="Times New Roman" w:eastAsia="Times New Roman" w:hAnsi="Times New Roman" w:cs="Times New Roman"/>
                <w:sz w:val="24"/>
                <w:szCs w:val="24"/>
                <w:lang w:val="lv-LV"/>
              </w:rPr>
              <w:t>rezultātus vismaz par 10%.</w:t>
            </w:r>
          </w:p>
          <w:p w14:paraId="7FD71E48" w14:textId="77777777" w:rsidR="00526A5F" w:rsidRPr="00921024" w:rsidRDefault="0084196E" w:rsidP="00822DF2">
            <w:pPr>
              <w:pStyle w:val="Sarakstarindkopa"/>
              <w:ind w:left="0" w:firstLine="290"/>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Mācību un audzināšanas darbā tiek veikti pasākumi valsts valodas prasmju pilnveid</w:t>
            </w:r>
            <w:r w:rsidR="00185144">
              <w:rPr>
                <w:rFonts w:ascii="Times New Roman" w:eastAsia="Times New Roman" w:hAnsi="Times New Roman" w:cs="Times New Roman"/>
                <w:sz w:val="24"/>
                <w:szCs w:val="24"/>
                <w:lang w:val="lv-LV"/>
              </w:rPr>
              <w:t>ē</w:t>
            </w:r>
            <w:r w:rsidRPr="00921024">
              <w:rPr>
                <w:rFonts w:ascii="Times New Roman" w:eastAsia="Times New Roman" w:hAnsi="Times New Roman" w:cs="Times New Roman"/>
                <w:sz w:val="24"/>
                <w:szCs w:val="24"/>
                <w:lang w:val="lv-LV"/>
              </w:rPr>
              <w:t xml:space="preserve"> </w:t>
            </w:r>
            <w:r w:rsidR="00185144">
              <w:rPr>
                <w:rFonts w:ascii="Times New Roman" w:eastAsia="Times New Roman" w:hAnsi="Times New Roman" w:cs="Times New Roman"/>
                <w:sz w:val="24"/>
                <w:szCs w:val="24"/>
                <w:lang w:val="lv-LV"/>
              </w:rPr>
              <w:t xml:space="preserve">un </w:t>
            </w:r>
            <w:r w:rsidRPr="00921024">
              <w:rPr>
                <w:rFonts w:ascii="Times New Roman" w:eastAsia="Times New Roman" w:hAnsi="Times New Roman" w:cs="Times New Roman"/>
                <w:sz w:val="24"/>
                <w:szCs w:val="24"/>
                <w:lang w:val="lv-LV"/>
              </w:rPr>
              <w:t>stiprināšanā</w:t>
            </w:r>
            <w:r w:rsidR="009C4F8D">
              <w:rPr>
                <w:rFonts w:ascii="Times New Roman" w:eastAsia="Times New Roman" w:hAnsi="Times New Roman" w:cs="Times New Roman"/>
                <w:sz w:val="24"/>
                <w:szCs w:val="24"/>
                <w:lang w:val="lv-LV"/>
              </w:rPr>
              <w:t>.</w:t>
            </w:r>
          </w:p>
        </w:tc>
      </w:tr>
      <w:tr w:rsidR="004015A7" w:rsidRPr="00991220" w14:paraId="778B88B0" w14:textId="77777777" w:rsidTr="00C2074E">
        <w:tc>
          <w:tcPr>
            <w:tcW w:w="4962" w:type="dxa"/>
          </w:tcPr>
          <w:p w14:paraId="0C9F786B" w14:textId="77777777" w:rsidR="00B75F45" w:rsidRPr="00B13051" w:rsidRDefault="0084196E" w:rsidP="00822DF2">
            <w:pPr>
              <w:pStyle w:val="Sarakstarindkopa"/>
              <w:ind w:left="37" w:firstLine="284"/>
              <w:jc w:val="both"/>
              <w:rPr>
                <w:rFonts w:ascii="Times New Roman" w:eastAsia="Times New Roman" w:hAnsi="Times New Roman" w:cs="Times New Roman"/>
                <w:sz w:val="24"/>
                <w:szCs w:val="24"/>
                <w:lang w:val="lv-LV"/>
              </w:rPr>
            </w:pPr>
            <w:r w:rsidRPr="00B13051">
              <w:rPr>
                <w:rFonts w:ascii="Times New Roman" w:eastAsia="Times New Roman" w:hAnsi="Times New Roman" w:cs="Times New Roman"/>
                <w:sz w:val="24"/>
                <w:szCs w:val="24"/>
                <w:lang w:val="lv-LV"/>
              </w:rPr>
              <w:t xml:space="preserve">     Skol</w:t>
            </w:r>
            <w:r w:rsidR="00B13051" w:rsidRPr="00B13051">
              <w:rPr>
                <w:rFonts w:ascii="Times New Roman" w:eastAsia="Times New Roman" w:hAnsi="Times New Roman" w:cs="Times New Roman"/>
                <w:sz w:val="24"/>
                <w:szCs w:val="24"/>
                <w:lang w:val="lv-LV"/>
              </w:rPr>
              <w:t xml:space="preserve">ā </w:t>
            </w:r>
            <w:r w:rsidRPr="00B13051">
              <w:rPr>
                <w:rFonts w:ascii="Times New Roman" w:eastAsia="Times New Roman" w:hAnsi="Times New Roman" w:cs="Times New Roman"/>
                <w:sz w:val="24"/>
                <w:szCs w:val="24"/>
                <w:lang w:val="lv-LV"/>
              </w:rPr>
              <w:t>mērķtiecīgi</w:t>
            </w:r>
            <w:r w:rsidR="00B13051" w:rsidRPr="00B13051">
              <w:rPr>
                <w:rFonts w:ascii="Times New Roman" w:eastAsia="Times New Roman" w:hAnsi="Times New Roman" w:cs="Times New Roman"/>
                <w:sz w:val="24"/>
                <w:szCs w:val="24"/>
                <w:lang w:val="lv-LV"/>
              </w:rPr>
              <w:t xml:space="preserve"> tiek </w:t>
            </w:r>
            <w:r w:rsidRPr="00B13051">
              <w:rPr>
                <w:rFonts w:ascii="Times New Roman" w:eastAsia="Times New Roman" w:hAnsi="Times New Roman" w:cs="Times New Roman"/>
                <w:sz w:val="24"/>
                <w:szCs w:val="24"/>
                <w:lang w:val="lv-LV"/>
              </w:rPr>
              <w:t>veikts mācību un audzināšanas darbs ar talantīgajiem skolēniem, galvenokārt nodrošinot individuālās konsultācij</w:t>
            </w:r>
            <w:r w:rsidR="004C1EC8">
              <w:rPr>
                <w:rFonts w:ascii="Times New Roman" w:eastAsia="Times New Roman" w:hAnsi="Times New Roman" w:cs="Times New Roman"/>
                <w:sz w:val="24"/>
                <w:szCs w:val="24"/>
                <w:lang w:val="lv-LV"/>
              </w:rPr>
              <w:t>as</w:t>
            </w:r>
            <w:r w:rsidRPr="00B13051">
              <w:rPr>
                <w:rFonts w:ascii="Times New Roman" w:eastAsia="Times New Roman" w:hAnsi="Times New Roman" w:cs="Times New Roman"/>
                <w:sz w:val="24"/>
                <w:szCs w:val="24"/>
                <w:lang w:val="lv-LV"/>
              </w:rPr>
              <w:t>,  fakultatīvās un interešu izglītības nodarbības.</w:t>
            </w:r>
          </w:p>
          <w:p w14:paraId="5CDB5672" w14:textId="77777777" w:rsidR="00244456" w:rsidRPr="00B13051" w:rsidRDefault="0084196E" w:rsidP="00822DF2">
            <w:pPr>
              <w:pStyle w:val="Sarakstarindkopa"/>
              <w:ind w:left="37" w:firstLine="284"/>
              <w:jc w:val="both"/>
              <w:rPr>
                <w:rFonts w:ascii="Times New Roman" w:eastAsia="Times New Roman" w:hAnsi="Times New Roman" w:cs="Times New Roman"/>
                <w:sz w:val="24"/>
                <w:szCs w:val="24"/>
                <w:lang w:val="lv-LV"/>
              </w:rPr>
            </w:pPr>
            <w:r w:rsidRPr="00B13051">
              <w:rPr>
                <w:rFonts w:ascii="Times New Roman" w:eastAsia="Times New Roman" w:hAnsi="Times New Roman" w:cs="Times New Roman"/>
                <w:sz w:val="24"/>
                <w:szCs w:val="24"/>
                <w:lang w:val="lv-LV"/>
              </w:rPr>
              <w:t>Skolas pedagogi darbā ar talantīgajiem skolēniem ir uzradījuši labus rezultātus sava konsekventā darba dēļ, par to liecina skolēnu godalgotās vietas vēstures, matemātikas, fizikas priekšmetos.</w:t>
            </w:r>
          </w:p>
          <w:p w14:paraId="65902861" w14:textId="77777777" w:rsidR="00EE5F53" w:rsidRPr="00B13051" w:rsidRDefault="0084196E" w:rsidP="00822DF2">
            <w:pPr>
              <w:pStyle w:val="Sarakstarindkopa"/>
              <w:ind w:left="37" w:firstLine="284"/>
              <w:jc w:val="both"/>
              <w:rPr>
                <w:rFonts w:ascii="Times New Roman" w:eastAsia="Times New Roman" w:hAnsi="Times New Roman" w:cs="Times New Roman"/>
                <w:sz w:val="24"/>
                <w:szCs w:val="24"/>
                <w:lang w:val="lv-LV"/>
              </w:rPr>
            </w:pPr>
            <w:r w:rsidRPr="00B13051">
              <w:rPr>
                <w:rFonts w:ascii="Times New Roman" w:eastAsia="Times New Roman" w:hAnsi="Times New Roman" w:cs="Times New Roman"/>
                <w:sz w:val="24"/>
                <w:szCs w:val="24"/>
                <w:lang w:val="lv-LV"/>
              </w:rPr>
              <w:t>Skola ikvienam skolēnam nodrošina plašu piedāvājumu interešu izglītībā, nodrošina saturīgas un izglītojošas nodarbības, veicinot harmoniskas personības attīstības iespējas</w:t>
            </w:r>
            <w:r w:rsidR="000E1063" w:rsidRPr="00B13051">
              <w:rPr>
                <w:rFonts w:ascii="Times New Roman" w:eastAsia="Times New Roman" w:hAnsi="Times New Roman" w:cs="Times New Roman"/>
                <w:sz w:val="24"/>
                <w:szCs w:val="24"/>
                <w:lang w:val="lv-LV"/>
              </w:rPr>
              <w:t>.</w:t>
            </w:r>
          </w:p>
        </w:tc>
        <w:tc>
          <w:tcPr>
            <w:tcW w:w="5103" w:type="dxa"/>
          </w:tcPr>
          <w:p w14:paraId="666A10B0" w14:textId="77777777" w:rsidR="00185144" w:rsidRDefault="0084196E" w:rsidP="00822DF2">
            <w:pPr>
              <w:pStyle w:val="Sarakstarindkopa"/>
              <w:ind w:left="0" w:firstLine="290"/>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Nepieciešams aktualizēt darbu ar talantīgajiem skolēniem, uzsvaru liekot uz skolēnu motivāciju izvirzīt sev aiz vien ambiciozākus sasniegumu mērķus</w:t>
            </w:r>
            <w:r>
              <w:rPr>
                <w:rFonts w:ascii="Times New Roman" w:eastAsia="Times New Roman" w:hAnsi="Times New Roman" w:cs="Times New Roman"/>
                <w:sz w:val="24"/>
                <w:szCs w:val="24"/>
                <w:lang w:val="lv-LV"/>
              </w:rPr>
              <w:t>, k</w:t>
            </w:r>
            <w:r w:rsidRPr="00921024">
              <w:rPr>
                <w:rFonts w:ascii="Times New Roman" w:eastAsia="Times New Roman" w:hAnsi="Times New Roman" w:cs="Times New Roman"/>
                <w:sz w:val="24"/>
                <w:szCs w:val="24"/>
                <w:lang w:val="lv-LV"/>
              </w:rPr>
              <w:t>ā arī uzlabot talantu “identificēšanas” sistēmu, lai laicīgāk pamanītu skolēnu talantus un palīdzēt</w:t>
            </w:r>
            <w:r w:rsidR="004C1EC8">
              <w:rPr>
                <w:rFonts w:ascii="Times New Roman" w:eastAsia="Times New Roman" w:hAnsi="Times New Roman" w:cs="Times New Roman"/>
                <w:sz w:val="24"/>
                <w:szCs w:val="24"/>
                <w:lang w:val="lv-LV"/>
              </w:rPr>
              <w:t>u</w:t>
            </w:r>
            <w:r w:rsidRPr="00921024">
              <w:rPr>
                <w:rFonts w:ascii="Times New Roman" w:eastAsia="Times New Roman" w:hAnsi="Times New Roman" w:cs="Times New Roman"/>
                <w:sz w:val="24"/>
                <w:szCs w:val="24"/>
                <w:lang w:val="lv-LV"/>
              </w:rPr>
              <w:t xml:space="preserve"> </w:t>
            </w:r>
            <w:r w:rsidRPr="00185144">
              <w:rPr>
                <w:rFonts w:ascii="Times New Roman" w:eastAsia="Times New Roman" w:hAnsi="Times New Roman" w:cs="Times New Roman"/>
                <w:sz w:val="24"/>
                <w:szCs w:val="24"/>
                <w:lang w:val="lv-LV"/>
              </w:rPr>
              <w:t xml:space="preserve">tos </w:t>
            </w:r>
            <w:r w:rsidRPr="00921024">
              <w:rPr>
                <w:rFonts w:ascii="Times New Roman" w:eastAsia="Times New Roman" w:hAnsi="Times New Roman" w:cs="Times New Roman"/>
                <w:sz w:val="24"/>
                <w:szCs w:val="24"/>
                <w:lang w:val="lv-LV"/>
              </w:rPr>
              <w:t>attīstīt.</w:t>
            </w:r>
          </w:p>
          <w:p w14:paraId="0E0F2F05" w14:textId="77777777" w:rsidR="00244456" w:rsidRPr="00921024" w:rsidRDefault="0084196E" w:rsidP="00822DF2">
            <w:pPr>
              <w:pStyle w:val="Sarakstarindkopa"/>
              <w:ind w:left="0" w:firstLine="290"/>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 xml:space="preserve"> </w:t>
            </w:r>
            <w:r w:rsidRPr="00B13051">
              <w:rPr>
                <w:rFonts w:ascii="Times New Roman" w:eastAsia="Times New Roman" w:hAnsi="Times New Roman" w:cs="Times New Roman"/>
                <w:sz w:val="24"/>
                <w:szCs w:val="24"/>
                <w:lang w:val="lv-LV"/>
              </w:rPr>
              <w:t xml:space="preserve">Nepieciešams arī </w:t>
            </w:r>
            <w:r w:rsidR="00B13051" w:rsidRPr="00B13051">
              <w:rPr>
                <w:rFonts w:ascii="Times New Roman" w:eastAsia="Times New Roman" w:hAnsi="Times New Roman" w:cs="Times New Roman"/>
                <w:sz w:val="24"/>
                <w:szCs w:val="24"/>
                <w:lang w:val="lv-LV"/>
              </w:rPr>
              <w:t>detalizētāks</w:t>
            </w:r>
            <w:r w:rsidRPr="00B13051">
              <w:rPr>
                <w:rFonts w:ascii="Times New Roman" w:eastAsia="Times New Roman" w:hAnsi="Times New Roman" w:cs="Times New Roman"/>
                <w:sz w:val="24"/>
                <w:szCs w:val="24"/>
                <w:lang w:val="lv-LV"/>
              </w:rPr>
              <w:t xml:space="preserve"> ikdienas sasniegumu vērtēšanas darbs, lai</w:t>
            </w:r>
            <w:r w:rsidRPr="00921024">
              <w:rPr>
                <w:rFonts w:ascii="Times New Roman" w:eastAsia="Times New Roman" w:hAnsi="Times New Roman" w:cs="Times New Roman"/>
                <w:sz w:val="24"/>
                <w:szCs w:val="24"/>
                <w:lang w:val="lv-LV"/>
              </w:rPr>
              <w:t xml:space="preserve"> monitorētu skolēnu izaugsmi un veikt</w:t>
            </w:r>
            <w:r w:rsidR="004C1EC8">
              <w:rPr>
                <w:rFonts w:ascii="Times New Roman" w:eastAsia="Times New Roman" w:hAnsi="Times New Roman" w:cs="Times New Roman"/>
                <w:sz w:val="24"/>
                <w:szCs w:val="24"/>
                <w:lang w:val="lv-LV"/>
              </w:rPr>
              <w:t>u</w:t>
            </w:r>
            <w:r w:rsidRPr="00921024">
              <w:rPr>
                <w:rFonts w:ascii="Times New Roman" w:eastAsia="Times New Roman" w:hAnsi="Times New Roman" w:cs="Times New Roman"/>
                <w:sz w:val="24"/>
                <w:szCs w:val="24"/>
                <w:lang w:val="lv-LV"/>
              </w:rPr>
              <w:t xml:space="preserve"> nepieciešamās korekcijas pedagoģiskajā darbā ar skolēnu.</w:t>
            </w:r>
          </w:p>
        </w:tc>
      </w:tr>
      <w:tr w:rsidR="004015A7" w:rsidRPr="00991220" w14:paraId="658159D9" w14:textId="77777777" w:rsidTr="00C2074E">
        <w:tc>
          <w:tcPr>
            <w:tcW w:w="4962" w:type="dxa"/>
          </w:tcPr>
          <w:p w14:paraId="3F07B8C8" w14:textId="77777777" w:rsidR="00B86CDB" w:rsidRPr="00921024" w:rsidRDefault="0084196E" w:rsidP="00822DF2">
            <w:pPr>
              <w:pStyle w:val="Sarakstarindkopa"/>
              <w:ind w:left="37" w:firstLine="142"/>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 xml:space="preserve">    Skola mērķtiecīgi skolēniem raisījusi patriotisku </w:t>
            </w:r>
            <w:r w:rsidRPr="00B13051">
              <w:rPr>
                <w:rFonts w:ascii="Times New Roman" w:eastAsia="Times New Roman" w:hAnsi="Times New Roman" w:cs="Times New Roman"/>
                <w:sz w:val="24"/>
                <w:szCs w:val="24"/>
                <w:lang w:val="lv-LV"/>
              </w:rPr>
              <w:t>attieksmi pret Latvijas valsti, par to liecina skolēnu vēstures zināšanu līmenis, kā arī aktīva līdzdalība brīvprātīg</w:t>
            </w:r>
            <w:r w:rsidR="00B13051" w:rsidRPr="00B13051">
              <w:rPr>
                <w:rFonts w:ascii="Times New Roman" w:eastAsia="Times New Roman" w:hAnsi="Times New Roman" w:cs="Times New Roman"/>
                <w:sz w:val="24"/>
                <w:szCs w:val="24"/>
                <w:lang w:val="lv-LV"/>
              </w:rPr>
              <w:t>aj</w:t>
            </w:r>
            <w:r w:rsidRPr="00B13051">
              <w:rPr>
                <w:rFonts w:ascii="Times New Roman" w:eastAsia="Times New Roman" w:hAnsi="Times New Roman" w:cs="Times New Roman"/>
                <w:sz w:val="24"/>
                <w:szCs w:val="24"/>
                <w:lang w:val="lv-LV"/>
              </w:rPr>
              <w:t>ā darb</w:t>
            </w:r>
            <w:r w:rsidR="00185144" w:rsidRPr="00B13051">
              <w:rPr>
                <w:rFonts w:ascii="Times New Roman" w:eastAsia="Times New Roman" w:hAnsi="Times New Roman" w:cs="Times New Roman"/>
                <w:sz w:val="24"/>
                <w:szCs w:val="24"/>
                <w:lang w:val="lv-LV"/>
              </w:rPr>
              <w:t>ā,</w:t>
            </w:r>
            <w:r w:rsidRPr="00B13051">
              <w:rPr>
                <w:rFonts w:ascii="Times New Roman" w:eastAsia="Times New Roman" w:hAnsi="Times New Roman" w:cs="Times New Roman"/>
                <w:sz w:val="24"/>
                <w:szCs w:val="24"/>
                <w:lang w:val="lv-LV"/>
              </w:rPr>
              <w:t xml:space="preserve"> Latvijas valsts svētku un tradīciju neformālajos</w:t>
            </w:r>
            <w:r w:rsidRPr="00921024">
              <w:rPr>
                <w:rFonts w:ascii="Times New Roman" w:eastAsia="Times New Roman" w:hAnsi="Times New Roman" w:cs="Times New Roman"/>
                <w:sz w:val="24"/>
                <w:szCs w:val="24"/>
                <w:lang w:val="lv-LV"/>
              </w:rPr>
              <w:t xml:space="preserve"> pasākumos.</w:t>
            </w:r>
          </w:p>
          <w:p w14:paraId="2648996A" w14:textId="77777777" w:rsidR="00B75F45" w:rsidRPr="00921024" w:rsidRDefault="0084196E" w:rsidP="00822DF2">
            <w:pPr>
              <w:pStyle w:val="Sarakstarindkopa"/>
              <w:ind w:left="37" w:firstLine="284"/>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 xml:space="preserve">Skolā darbojas </w:t>
            </w:r>
            <w:r w:rsidR="00FE441B">
              <w:rPr>
                <w:rFonts w:ascii="Times New Roman" w:eastAsia="Times New Roman" w:hAnsi="Times New Roman" w:cs="Times New Roman"/>
                <w:sz w:val="24"/>
                <w:szCs w:val="24"/>
                <w:lang w:val="lv-LV"/>
              </w:rPr>
              <w:t>skolēnu</w:t>
            </w:r>
            <w:r w:rsidRPr="00921024">
              <w:rPr>
                <w:rFonts w:ascii="Times New Roman" w:eastAsia="Times New Roman" w:hAnsi="Times New Roman" w:cs="Times New Roman"/>
                <w:sz w:val="24"/>
                <w:szCs w:val="24"/>
                <w:lang w:val="lv-LV"/>
              </w:rPr>
              <w:t xml:space="preserve"> pašpārvalde. Skolēnu pašpārvalde pamatā iesaistās pasākumu organizēšanā, vadīšanā.</w:t>
            </w:r>
          </w:p>
        </w:tc>
        <w:tc>
          <w:tcPr>
            <w:tcW w:w="5103" w:type="dxa"/>
          </w:tcPr>
          <w:p w14:paraId="4A32394B" w14:textId="77777777" w:rsidR="00B86CDB" w:rsidRPr="00921024" w:rsidRDefault="0084196E" w:rsidP="00B13051">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w:t>
            </w:r>
            <w:r w:rsidRPr="00921024">
              <w:rPr>
                <w:rFonts w:ascii="Times New Roman" w:eastAsia="Times New Roman" w:hAnsi="Times New Roman" w:cs="Times New Roman"/>
                <w:sz w:val="24"/>
                <w:szCs w:val="24"/>
                <w:lang w:val="lv-LV"/>
              </w:rPr>
              <w:t>ad</w:t>
            </w:r>
            <w:r w:rsidR="00B13051">
              <w:rPr>
                <w:rFonts w:ascii="Times New Roman" w:eastAsia="Times New Roman" w:hAnsi="Times New Roman" w:cs="Times New Roman"/>
                <w:sz w:val="24"/>
                <w:szCs w:val="24"/>
                <w:lang w:val="lv-LV"/>
              </w:rPr>
              <w:t>īt</w:t>
            </w:r>
            <w:r w:rsidRPr="00921024">
              <w:rPr>
                <w:rFonts w:ascii="Times New Roman" w:eastAsia="Times New Roman" w:hAnsi="Times New Roman" w:cs="Times New Roman"/>
                <w:sz w:val="24"/>
                <w:szCs w:val="24"/>
                <w:lang w:val="lv-LV"/>
              </w:rPr>
              <w:t xml:space="preserve"> iespēju katra skolēna personīgajam ieguldījumam valsts svētku sagatavošanā un norisēs,  kā arī attīstīt skolā vienotu sistēmu pozitīvas uzvedības veicināšanai</w:t>
            </w:r>
            <w:r w:rsidR="00C8151A" w:rsidRPr="00921024">
              <w:rPr>
                <w:rFonts w:ascii="Times New Roman" w:eastAsia="Times New Roman" w:hAnsi="Times New Roman" w:cs="Times New Roman"/>
                <w:sz w:val="24"/>
                <w:szCs w:val="24"/>
                <w:lang w:val="lv-LV"/>
              </w:rPr>
              <w:t xml:space="preserve">. </w:t>
            </w:r>
            <w:r w:rsidR="00F54C19" w:rsidRPr="002E7AD6">
              <w:rPr>
                <w:rFonts w:ascii="Times New Roman" w:eastAsia="Times New Roman" w:hAnsi="Times New Roman" w:cs="Times New Roman"/>
                <w:sz w:val="24"/>
                <w:szCs w:val="24"/>
                <w:lang w:val="lv-LV"/>
              </w:rPr>
              <w:t>K</w:t>
            </w:r>
            <w:r w:rsidR="00C8151A" w:rsidRPr="002E7AD6">
              <w:rPr>
                <w:rFonts w:ascii="Times New Roman" w:eastAsia="Times New Roman" w:hAnsi="Times New Roman" w:cs="Times New Roman"/>
                <w:sz w:val="24"/>
                <w:szCs w:val="24"/>
                <w:lang w:val="lv-LV"/>
              </w:rPr>
              <w:t>lašu audzinātāj</w:t>
            </w:r>
            <w:r w:rsidR="00CF6456" w:rsidRPr="002E7AD6">
              <w:rPr>
                <w:rFonts w:ascii="Times New Roman" w:eastAsia="Times New Roman" w:hAnsi="Times New Roman" w:cs="Times New Roman"/>
                <w:sz w:val="24"/>
                <w:szCs w:val="24"/>
                <w:lang w:val="lv-LV"/>
              </w:rPr>
              <w:t>iem</w:t>
            </w:r>
            <w:r w:rsidR="00C8151A" w:rsidRPr="002E7AD6">
              <w:rPr>
                <w:rFonts w:ascii="Times New Roman" w:eastAsia="Times New Roman" w:hAnsi="Times New Roman" w:cs="Times New Roman"/>
                <w:sz w:val="24"/>
                <w:szCs w:val="24"/>
                <w:lang w:val="lv-LV"/>
              </w:rPr>
              <w:t xml:space="preserve"> darba plānos </w:t>
            </w:r>
            <w:r w:rsidR="00F54C19" w:rsidRPr="002E7AD6">
              <w:rPr>
                <w:rFonts w:ascii="Times New Roman" w:eastAsia="Times New Roman" w:hAnsi="Times New Roman" w:cs="Times New Roman"/>
                <w:sz w:val="24"/>
                <w:szCs w:val="24"/>
                <w:lang w:val="lv-LV"/>
              </w:rPr>
              <w:t xml:space="preserve">paredzēt </w:t>
            </w:r>
            <w:r w:rsidR="00CF6456" w:rsidRPr="002E7AD6">
              <w:rPr>
                <w:rFonts w:ascii="Times New Roman" w:eastAsia="Times New Roman" w:hAnsi="Times New Roman" w:cs="Times New Roman"/>
                <w:sz w:val="24"/>
                <w:szCs w:val="24"/>
                <w:lang w:val="lv-LV"/>
              </w:rPr>
              <w:t xml:space="preserve">lietpratības </w:t>
            </w:r>
            <w:r w:rsidRPr="002E7AD6">
              <w:rPr>
                <w:rFonts w:ascii="Times New Roman" w:eastAsia="Times New Roman" w:hAnsi="Times New Roman" w:cs="Times New Roman"/>
                <w:sz w:val="24"/>
                <w:szCs w:val="24"/>
                <w:lang w:val="lv-LV"/>
              </w:rPr>
              <w:t>prasmju attīstīšanu</w:t>
            </w:r>
            <w:r w:rsidR="002E7AD6" w:rsidRPr="002E7AD6">
              <w:rPr>
                <w:rFonts w:ascii="Times New Roman" w:eastAsia="Times New Roman" w:hAnsi="Times New Roman" w:cs="Times New Roman"/>
                <w:sz w:val="24"/>
                <w:szCs w:val="24"/>
                <w:lang w:val="lv-LV"/>
              </w:rPr>
              <w:t xml:space="preserve"> </w:t>
            </w:r>
            <w:r w:rsidRPr="002E7AD6">
              <w:rPr>
                <w:rFonts w:ascii="Times New Roman" w:eastAsia="Times New Roman" w:hAnsi="Times New Roman" w:cs="Times New Roman"/>
                <w:sz w:val="24"/>
                <w:szCs w:val="24"/>
                <w:lang w:val="lv-LV"/>
              </w:rPr>
              <w:t>k</w:t>
            </w:r>
            <w:r w:rsidR="002E7AD6" w:rsidRPr="002E7AD6">
              <w:rPr>
                <w:rFonts w:ascii="Times New Roman" w:eastAsia="Times New Roman" w:hAnsi="Times New Roman" w:cs="Times New Roman"/>
                <w:sz w:val="24"/>
                <w:szCs w:val="24"/>
                <w:lang w:val="lv-LV"/>
              </w:rPr>
              <w:t>ā</w:t>
            </w:r>
            <w:r w:rsidR="00C8151A" w:rsidRPr="002E7AD6">
              <w:rPr>
                <w:rFonts w:ascii="Times New Roman" w:eastAsia="Times New Roman" w:hAnsi="Times New Roman" w:cs="Times New Roman"/>
                <w:sz w:val="24"/>
                <w:szCs w:val="24"/>
                <w:lang w:val="lv-LV"/>
              </w:rPr>
              <w:t xml:space="preserve"> dzīvesprasmes  kopumu.</w:t>
            </w:r>
          </w:p>
          <w:p w14:paraId="03CCDE85" w14:textId="77777777" w:rsidR="00B75F45" w:rsidRPr="00921024" w:rsidRDefault="0084196E" w:rsidP="00822DF2">
            <w:pPr>
              <w:pStyle w:val="Sarakstarindkopa"/>
              <w:ind w:left="0" w:firstLine="318"/>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Aktivizēt skolas parlamenta darbu s</w:t>
            </w:r>
            <w:r w:rsidRPr="00921024">
              <w:rPr>
                <w:rFonts w:ascii="Times New Roman" w:eastAsia="Times New Roman" w:hAnsi="Times New Roman" w:cs="Times New Roman"/>
                <w:sz w:val="24"/>
                <w:szCs w:val="24"/>
                <w:lang w:val="lv-LV"/>
              </w:rPr>
              <w:t xml:space="preserve">akarā ar skolas statusu maiņu, veicināt aktīvāku </w:t>
            </w:r>
            <w:r>
              <w:rPr>
                <w:rFonts w:ascii="Times New Roman" w:eastAsia="Times New Roman" w:hAnsi="Times New Roman" w:cs="Times New Roman"/>
                <w:sz w:val="24"/>
                <w:szCs w:val="24"/>
                <w:lang w:val="lv-LV"/>
              </w:rPr>
              <w:t>5</w:t>
            </w:r>
            <w:r w:rsidR="00C30111">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w:t>
            </w:r>
            <w:r w:rsidR="00C30111">
              <w:rPr>
                <w:rFonts w:ascii="Times New Roman" w:eastAsia="Times New Roman" w:hAnsi="Times New Roman" w:cs="Times New Roman"/>
                <w:sz w:val="24"/>
                <w:szCs w:val="24"/>
                <w:lang w:val="lv-LV"/>
              </w:rPr>
              <w:t>9. klašu</w:t>
            </w:r>
            <w:r w:rsidRPr="00921024">
              <w:rPr>
                <w:rFonts w:ascii="Times New Roman" w:eastAsia="Times New Roman" w:hAnsi="Times New Roman" w:cs="Times New Roman"/>
                <w:sz w:val="24"/>
                <w:szCs w:val="24"/>
                <w:lang w:val="lv-LV"/>
              </w:rPr>
              <w:t xml:space="preserve"> skolēnu pašpārvaldes darbību.</w:t>
            </w:r>
          </w:p>
        </w:tc>
      </w:tr>
    </w:tbl>
    <w:p w14:paraId="2E60C940" w14:textId="77777777" w:rsidR="002E7AD6" w:rsidRDefault="002E7AD6" w:rsidP="002E7AD6">
      <w:pPr>
        <w:pStyle w:val="Sarakstarindkopa"/>
        <w:spacing w:after="0" w:line="240" w:lineRule="auto"/>
        <w:ind w:left="426"/>
        <w:jc w:val="both"/>
        <w:rPr>
          <w:rFonts w:ascii="Times New Roman" w:hAnsi="Times New Roman" w:cs="Times New Roman"/>
          <w:sz w:val="24"/>
          <w:szCs w:val="24"/>
          <w:lang w:val="lv-LV"/>
        </w:rPr>
      </w:pPr>
    </w:p>
    <w:p w14:paraId="521579E9" w14:textId="77777777" w:rsidR="003F7A68" w:rsidRDefault="003F7A68" w:rsidP="002E7AD6">
      <w:pPr>
        <w:pStyle w:val="Sarakstarindkopa"/>
        <w:spacing w:after="0" w:line="240" w:lineRule="auto"/>
        <w:ind w:left="426"/>
        <w:jc w:val="both"/>
        <w:rPr>
          <w:rFonts w:ascii="Times New Roman" w:hAnsi="Times New Roman" w:cs="Times New Roman"/>
          <w:sz w:val="24"/>
          <w:szCs w:val="24"/>
          <w:lang w:val="lv-LV"/>
        </w:rPr>
      </w:pPr>
    </w:p>
    <w:p w14:paraId="1CF2BB6F" w14:textId="77777777" w:rsidR="003F7A68" w:rsidRDefault="003F7A68" w:rsidP="002E7AD6">
      <w:pPr>
        <w:pStyle w:val="Sarakstarindkopa"/>
        <w:spacing w:after="0" w:line="240" w:lineRule="auto"/>
        <w:ind w:left="426"/>
        <w:jc w:val="both"/>
        <w:rPr>
          <w:rFonts w:ascii="Times New Roman" w:hAnsi="Times New Roman" w:cs="Times New Roman"/>
          <w:sz w:val="24"/>
          <w:szCs w:val="24"/>
          <w:lang w:val="lv-LV"/>
        </w:rPr>
      </w:pPr>
    </w:p>
    <w:p w14:paraId="270D585C" w14:textId="77777777" w:rsidR="003F7A68" w:rsidRDefault="003F7A68" w:rsidP="00497591">
      <w:pPr>
        <w:spacing w:after="0" w:line="240" w:lineRule="auto"/>
        <w:jc w:val="both"/>
        <w:rPr>
          <w:rFonts w:ascii="Times New Roman" w:hAnsi="Times New Roman" w:cs="Times New Roman"/>
          <w:sz w:val="24"/>
          <w:szCs w:val="24"/>
          <w:lang w:val="lv-LV"/>
        </w:rPr>
      </w:pPr>
    </w:p>
    <w:p w14:paraId="46037C64" w14:textId="77777777" w:rsidR="00497591" w:rsidRDefault="00497591" w:rsidP="00497591">
      <w:pPr>
        <w:spacing w:after="0" w:line="240" w:lineRule="auto"/>
        <w:jc w:val="both"/>
        <w:rPr>
          <w:rFonts w:ascii="Times New Roman" w:hAnsi="Times New Roman" w:cs="Times New Roman"/>
          <w:sz w:val="24"/>
          <w:szCs w:val="24"/>
          <w:lang w:val="lv-LV"/>
        </w:rPr>
      </w:pPr>
    </w:p>
    <w:p w14:paraId="0EC7E04C" w14:textId="77777777" w:rsidR="00497591" w:rsidRDefault="00497591" w:rsidP="00497591">
      <w:pPr>
        <w:spacing w:after="0" w:line="240" w:lineRule="auto"/>
        <w:jc w:val="both"/>
        <w:rPr>
          <w:rFonts w:ascii="Times New Roman" w:hAnsi="Times New Roman" w:cs="Times New Roman"/>
          <w:sz w:val="24"/>
          <w:szCs w:val="24"/>
          <w:lang w:val="lv-LV"/>
        </w:rPr>
      </w:pPr>
    </w:p>
    <w:p w14:paraId="24F48087" w14:textId="77777777" w:rsidR="00497591" w:rsidRDefault="00497591" w:rsidP="00497591">
      <w:pPr>
        <w:spacing w:after="0" w:line="240" w:lineRule="auto"/>
        <w:jc w:val="both"/>
        <w:rPr>
          <w:rFonts w:ascii="Times New Roman" w:hAnsi="Times New Roman" w:cs="Times New Roman"/>
          <w:sz w:val="24"/>
          <w:szCs w:val="24"/>
          <w:lang w:val="lv-LV"/>
        </w:rPr>
      </w:pPr>
    </w:p>
    <w:p w14:paraId="52F3885E" w14:textId="77777777" w:rsidR="00497591" w:rsidRDefault="00497591" w:rsidP="00497591">
      <w:pPr>
        <w:spacing w:after="0" w:line="240" w:lineRule="auto"/>
        <w:jc w:val="both"/>
        <w:rPr>
          <w:rFonts w:ascii="Times New Roman" w:hAnsi="Times New Roman" w:cs="Times New Roman"/>
          <w:sz w:val="24"/>
          <w:szCs w:val="24"/>
          <w:lang w:val="lv-LV"/>
        </w:rPr>
      </w:pPr>
    </w:p>
    <w:p w14:paraId="63C3695E" w14:textId="77777777" w:rsidR="00497591" w:rsidRDefault="00497591" w:rsidP="00497591">
      <w:pPr>
        <w:spacing w:after="0" w:line="240" w:lineRule="auto"/>
        <w:jc w:val="both"/>
        <w:rPr>
          <w:rFonts w:ascii="Times New Roman" w:hAnsi="Times New Roman" w:cs="Times New Roman"/>
          <w:sz w:val="24"/>
          <w:szCs w:val="24"/>
          <w:lang w:val="lv-LV"/>
        </w:rPr>
      </w:pPr>
    </w:p>
    <w:p w14:paraId="5AAE3894" w14:textId="77777777" w:rsidR="00497591" w:rsidRDefault="00497591" w:rsidP="00497591">
      <w:pPr>
        <w:spacing w:after="0" w:line="240" w:lineRule="auto"/>
        <w:jc w:val="both"/>
        <w:rPr>
          <w:rFonts w:ascii="Times New Roman" w:hAnsi="Times New Roman" w:cs="Times New Roman"/>
          <w:sz w:val="24"/>
          <w:szCs w:val="24"/>
          <w:lang w:val="lv-LV"/>
        </w:rPr>
      </w:pPr>
    </w:p>
    <w:p w14:paraId="68BD6226" w14:textId="77777777" w:rsidR="00497591" w:rsidRDefault="00497591" w:rsidP="00497591">
      <w:pPr>
        <w:spacing w:after="0" w:line="240" w:lineRule="auto"/>
        <w:jc w:val="both"/>
        <w:rPr>
          <w:rFonts w:ascii="Times New Roman" w:hAnsi="Times New Roman" w:cs="Times New Roman"/>
          <w:sz w:val="24"/>
          <w:szCs w:val="24"/>
          <w:lang w:val="lv-LV"/>
        </w:rPr>
      </w:pPr>
    </w:p>
    <w:p w14:paraId="446B4A95" w14:textId="77777777" w:rsidR="00497591" w:rsidRDefault="00497591" w:rsidP="00497591">
      <w:pPr>
        <w:spacing w:after="0" w:line="240" w:lineRule="auto"/>
        <w:jc w:val="both"/>
        <w:rPr>
          <w:rFonts w:ascii="Times New Roman" w:hAnsi="Times New Roman" w:cs="Times New Roman"/>
          <w:sz w:val="24"/>
          <w:szCs w:val="24"/>
          <w:lang w:val="lv-LV"/>
        </w:rPr>
      </w:pPr>
    </w:p>
    <w:p w14:paraId="63191CDB" w14:textId="77777777" w:rsidR="00497591" w:rsidRDefault="00497591" w:rsidP="00497591">
      <w:pPr>
        <w:spacing w:after="0" w:line="240" w:lineRule="auto"/>
        <w:jc w:val="both"/>
        <w:rPr>
          <w:rFonts w:ascii="Times New Roman" w:hAnsi="Times New Roman" w:cs="Times New Roman"/>
          <w:sz w:val="24"/>
          <w:szCs w:val="24"/>
          <w:lang w:val="lv-LV"/>
        </w:rPr>
      </w:pPr>
    </w:p>
    <w:p w14:paraId="5574D885" w14:textId="77777777" w:rsidR="00497591" w:rsidRPr="00497591" w:rsidRDefault="00497591" w:rsidP="00497591">
      <w:pPr>
        <w:spacing w:after="0" w:line="240" w:lineRule="auto"/>
        <w:jc w:val="both"/>
        <w:rPr>
          <w:rFonts w:ascii="Times New Roman" w:hAnsi="Times New Roman" w:cs="Times New Roman"/>
          <w:sz w:val="24"/>
          <w:szCs w:val="24"/>
          <w:lang w:val="lv-LV"/>
        </w:rPr>
      </w:pPr>
    </w:p>
    <w:p w14:paraId="7EA353C8" w14:textId="77777777" w:rsidR="00446618" w:rsidRPr="002E7AD6" w:rsidRDefault="0084196E" w:rsidP="002E7AD6">
      <w:pPr>
        <w:pStyle w:val="Sarakstarindkopa"/>
        <w:numPr>
          <w:ilvl w:val="1"/>
          <w:numId w:val="1"/>
        </w:numPr>
        <w:spacing w:after="0" w:line="240" w:lineRule="auto"/>
        <w:ind w:left="426"/>
        <w:jc w:val="both"/>
        <w:rPr>
          <w:rFonts w:ascii="Times New Roman" w:hAnsi="Times New Roman" w:cs="Times New Roman"/>
          <w:sz w:val="24"/>
          <w:szCs w:val="24"/>
          <w:lang w:val="lv-LV"/>
        </w:rPr>
      </w:pPr>
      <w:r w:rsidRPr="002E7AD6">
        <w:rPr>
          <w:rFonts w:ascii="Times New Roman" w:hAnsi="Times New Roman" w:cs="Times New Roman"/>
          <w:sz w:val="24"/>
          <w:szCs w:val="24"/>
          <w:lang w:val="lv-LV"/>
        </w:rPr>
        <w:lastRenderedPageBreak/>
        <w:t xml:space="preserve"> Kritērij</w:t>
      </w:r>
      <w:r w:rsidR="004A67A7" w:rsidRPr="002E7AD6">
        <w:rPr>
          <w:rFonts w:ascii="Times New Roman" w:hAnsi="Times New Roman" w:cs="Times New Roman"/>
          <w:sz w:val="24"/>
          <w:szCs w:val="24"/>
          <w:lang w:val="lv-LV"/>
        </w:rPr>
        <w:t>a</w:t>
      </w:r>
      <w:r w:rsidRPr="002E7AD6">
        <w:rPr>
          <w:rFonts w:ascii="Times New Roman" w:hAnsi="Times New Roman" w:cs="Times New Roman"/>
          <w:sz w:val="24"/>
          <w:szCs w:val="24"/>
          <w:lang w:val="lv-LV"/>
        </w:rPr>
        <w:t xml:space="preserve"> “</w:t>
      </w:r>
      <w:r w:rsidR="0095033A" w:rsidRPr="002E7AD6">
        <w:rPr>
          <w:rFonts w:ascii="Times New Roman" w:hAnsi="Times New Roman" w:cs="Times New Roman"/>
          <w:sz w:val="24"/>
          <w:szCs w:val="24"/>
          <w:lang w:val="lv-LV"/>
        </w:rPr>
        <w:t>Vienlīdzība un iekļaušana</w:t>
      </w:r>
      <w:r w:rsidRPr="002E7AD6">
        <w:rPr>
          <w:rFonts w:ascii="Times New Roman" w:hAnsi="Times New Roman" w:cs="Times New Roman"/>
          <w:sz w:val="24"/>
          <w:szCs w:val="24"/>
          <w:lang w:val="lv-LV"/>
        </w:rPr>
        <w:t>” stiprās puses un turpmākas attīstības vajadzības</w:t>
      </w:r>
      <w:r w:rsidR="00CB6ACF" w:rsidRPr="002E7AD6">
        <w:rPr>
          <w:rFonts w:ascii="Times New Roman" w:hAnsi="Times New Roman" w:cs="Times New Roman"/>
          <w:sz w:val="24"/>
          <w:szCs w:val="24"/>
          <w:lang w:val="lv-LV"/>
        </w:rPr>
        <w:t xml:space="preserve">: </w:t>
      </w:r>
    </w:p>
    <w:p w14:paraId="5AD22E52" w14:textId="77777777" w:rsidR="00C2074E" w:rsidRPr="00C2074E" w:rsidRDefault="00C2074E" w:rsidP="00C2074E">
      <w:pPr>
        <w:spacing w:after="0" w:line="240" w:lineRule="auto"/>
        <w:ind w:left="66"/>
        <w:jc w:val="both"/>
        <w:rPr>
          <w:rFonts w:ascii="Times New Roman" w:hAnsi="Times New Roman" w:cs="Times New Roman"/>
          <w:sz w:val="24"/>
          <w:szCs w:val="24"/>
          <w:lang w:val="lv-LV"/>
        </w:rPr>
      </w:pPr>
    </w:p>
    <w:tbl>
      <w:tblPr>
        <w:tblStyle w:val="Reatabula"/>
        <w:tblW w:w="10065" w:type="dxa"/>
        <w:tblInd w:w="-5" w:type="dxa"/>
        <w:tblLook w:val="04A0" w:firstRow="1" w:lastRow="0" w:firstColumn="1" w:lastColumn="0" w:noHBand="0" w:noVBand="1"/>
      </w:tblPr>
      <w:tblGrid>
        <w:gridCol w:w="5670"/>
        <w:gridCol w:w="4395"/>
      </w:tblGrid>
      <w:tr w:rsidR="004015A7" w14:paraId="54083208" w14:textId="77777777" w:rsidTr="00C2074E">
        <w:tc>
          <w:tcPr>
            <w:tcW w:w="5670" w:type="dxa"/>
          </w:tcPr>
          <w:p w14:paraId="4C47D3A2" w14:textId="77777777" w:rsidR="00FE1A28" w:rsidRPr="00921024" w:rsidRDefault="0084196E" w:rsidP="00FE1A28">
            <w:pPr>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Stiprās puses</w:t>
            </w:r>
          </w:p>
        </w:tc>
        <w:tc>
          <w:tcPr>
            <w:tcW w:w="4395" w:type="dxa"/>
          </w:tcPr>
          <w:p w14:paraId="7A8ED181" w14:textId="77777777" w:rsidR="00FE1A28" w:rsidRPr="00921024" w:rsidRDefault="0084196E" w:rsidP="00FE1A28">
            <w:pPr>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Turpmākās attīstības vajadzības</w:t>
            </w:r>
          </w:p>
        </w:tc>
      </w:tr>
      <w:tr w:rsidR="004015A7" w14:paraId="73388421" w14:textId="77777777" w:rsidTr="004B69A0">
        <w:trPr>
          <w:trHeight w:val="2887"/>
        </w:trPr>
        <w:tc>
          <w:tcPr>
            <w:tcW w:w="5670" w:type="dxa"/>
          </w:tcPr>
          <w:p w14:paraId="59743399" w14:textId="77777777" w:rsidR="005A7BB3" w:rsidRPr="00921024" w:rsidRDefault="0084196E" w:rsidP="00822DF2">
            <w:pPr>
              <w:ind w:firstLine="321"/>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Skolā ir vienota izpratne par vienlīdzību un iekļaušanu</w:t>
            </w:r>
            <w:r w:rsidR="00C30111">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nav sastopama diskriminācija, ksenofobija vai cita veida neiecietība. </w:t>
            </w:r>
            <w:r w:rsidR="00C30111">
              <w:rPr>
                <w:rFonts w:ascii="Times New Roman" w:hAnsi="Times New Roman" w:cs="Times New Roman"/>
                <w:sz w:val="24"/>
                <w:szCs w:val="24"/>
                <w:lang w:val="lv-LV"/>
              </w:rPr>
              <w:t>Skola</w:t>
            </w:r>
            <w:r w:rsidRPr="00921024">
              <w:rPr>
                <w:rFonts w:ascii="Times New Roman" w:hAnsi="Times New Roman" w:cs="Times New Roman"/>
                <w:sz w:val="24"/>
                <w:szCs w:val="24"/>
                <w:lang w:val="lv-LV"/>
              </w:rPr>
              <w:t xml:space="preserve"> veido iekļaujošu mācību vidi un īsteno vienlīdzīgas attieksmes organizācijas kultūru. </w:t>
            </w:r>
          </w:p>
          <w:p w14:paraId="59EC547D" w14:textId="77777777" w:rsidR="00602965" w:rsidRPr="00921024" w:rsidRDefault="0084196E" w:rsidP="00C30111">
            <w:pPr>
              <w:ind w:firstLine="321"/>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Skolas atbalsta </w:t>
            </w:r>
            <w:r w:rsidR="006B7E78">
              <w:rPr>
                <w:rFonts w:ascii="Times New Roman" w:hAnsi="Times New Roman" w:cs="Times New Roman"/>
                <w:sz w:val="24"/>
                <w:szCs w:val="24"/>
                <w:lang w:val="lv-LV"/>
              </w:rPr>
              <w:t>personāls</w:t>
            </w:r>
            <w:r w:rsidR="005A7BB3" w:rsidRPr="00921024">
              <w:rPr>
                <w:rFonts w:ascii="Times New Roman" w:hAnsi="Times New Roman" w:cs="Times New Roman"/>
                <w:sz w:val="24"/>
                <w:szCs w:val="24"/>
                <w:lang w:val="lv-LV"/>
              </w:rPr>
              <w:t xml:space="preserve"> </w:t>
            </w:r>
            <w:r>
              <w:rPr>
                <w:rFonts w:ascii="Times New Roman" w:hAnsi="Times New Roman" w:cs="Times New Roman"/>
                <w:sz w:val="24"/>
                <w:szCs w:val="24"/>
                <w:lang w:val="lv-LV"/>
              </w:rPr>
              <w:t>( turpmāk-APK</w:t>
            </w:r>
            <w:r w:rsidR="006B7E78">
              <w:rPr>
                <w:rFonts w:ascii="Times New Roman" w:hAnsi="Times New Roman" w:cs="Times New Roman"/>
                <w:sz w:val="24"/>
                <w:szCs w:val="24"/>
                <w:lang w:val="lv-LV"/>
              </w:rPr>
              <w:t xml:space="preserve">) </w:t>
            </w:r>
            <w:r w:rsidR="005A7BB3" w:rsidRPr="00921024">
              <w:rPr>
                <w:rFonts w:ascii="Times New Roman" w:hAnsi="Times New Roman" w:cs="Times New Roman"/>
                <w:sz w:val="24"/>
                <w:szCs w:val="24"/>
                <w:lang w:val="lv-LV"/>
              </w:rPr>
              <w:t>sadarbīb</w:t>
            </w:r>
            <w:r>
              <w:rPr>
                <w:rFonts w:ascii="Times New Roman" w:hAnsi="Times New Roman" w:cs="Times New Roman"/>
                <w:sz w:val="24"/>
                <w:szCs w:val="24"/>
                <w:lang w:val="lv-LV"/>
              </w:rPr>
              <w:t>ā</w:t>
            </w:r>
            <w:r w:rsidR="005A7BB3" w:rsidRPr="00921024">
              <w:rPr>
                <w:rFonts w:ascii="Times New Roman" w:hAnsi="Times New Roman" w:cs="Times New Roman"/>
                <w:sz w:val="24"/>
                <w:szCs w:val="24"/>
                <w:lang w:val="lv-LV"/>
              </w:rPr>
              <w:t xml:space="preserve"> ar pedagogiem, monitorē skolēnu labizjūtu un identificē problēmas. Skolēni jūt atbalstu ikdienas mācību darbā no pedagogiem, ka</w:t>
            </w:r>
            <w:r w:rsidR="004C1EC8">
              <w:rPr>
                <w:rFonts w:ascii="Times New Roman" w:hAnsi="Times New Roman" w:cs="Times New Roman"/>
                <w:sz w:val="24"/>
                <w:szCs w:val="24"/>
                <w:lang w:val="lv-LV"/>
              </w:rPr>
              <w:t>s</w:t>
            </w:r>
            <w:r w:rsidR="005A7BB3" w:rsidRPr="00921024">
              <w:rPr>
                <w:rFonts w:ascii="Times New Roman" w:hAnsi="Times New Roman" w:cs="Times New Roman"/>
                <w:sz w:val="24"/>
                <w:szCs w:val="24"/>
                <w:lang w:val="lv-LV"/>
              </w:rPr>
              <w:t xml:space="preserve"> ļauj skolēniem justies droši</w:t>
            </w:r>
            <w:r w:rsidR="009130E3">
              <w:rPr>
                <w:rFonts w:ascii="Times New Roman" w:hAnsi="Times New Roman" w:cs="Times New Roman"/>
                <w:sz w:val="24"/>
                <w:szCs w:val="24"/>
                <w:lang w:val="lv-LV"/>
              </w:rPr>
              <w:t xml:space="preserve"> un</w:t>
            </w:r>
            <w:r w:rsidR="005A7BB3" w:rsidRPr="00921024">
              <w:rPr>
                <w:rFonts w:ascii="Times New Roman" w:hAnsi="Times New Roman" w:cs="Times New Roman"/>
                <w:sz w:val="24"/>
                <w:szCs w:val="24"/>
                <w:lang w:val="lv-LV"/>
              </w:rPr>
              <w:t xml:space="preserve"> mācīties atbilstoši viņu spējām.</w:t>
            </w:r>
            <w:r w:rsidR="00E81DE4" w:rsidRPr="00921024">
              <w:rPr>
                <w:lang w:val="lv-LV"/>
              </w:rPr>
              <w:t xml:space="preserve"> </w:t>
            </w:r>
          </w:p>
        </w:tc>
        <w:tc>
          <w:tcPr>
            <w:tcW w:w="4395" w:type="dxa"/>
          </w:tcPr>
          <w:p w14:paraId="5A722C6E" w14:textId="77777777" w:rsidR="00E81DE4" w:rsidRPr="00921024" w:rsidRDefault="0084196E" w:rsidP="00B13051">
            <w:pPr>
              <w:jc w:val="both"/>
              <w:rPr>
                <w:rFonts w:ascii="Times New Roman" w:hAnsi="Times New Roman" w:cs="Times New Roman"/>
                <w:sz w:val="24"/>
                <w:szCs w:val="24"/>
                <w:lang w:val="lv-LV"/>
              </w:rPr>
            </w:pPr>
            <w:r w:rsidRPr="00B13051">
              <w:rPr>
                <w:rFonts w:ascii="Times New Roman" w:hAnsi="Times New Roman" w:cs="Times New Roman"/>
                <w:sz w:val="24"/>
                <w:szCs w:val="24"/>
                <w:lang w:val="lv-LV"/>
              </w:rPr>
              <w:t xml:space="preserve">Nodrošināt </w:t>
            </w:r>
            <w:r w:rsidR="00FA4CBE">
              <w:rPr>
                <w:rFonts w:ascii="Times New Roman" w:hAnsi="Times New Roman" w:cs="Times New Roman"/>
                <w:sz w:val="24"/>
                <w:szCs w:val="24"/>
                <w:lang w:val="lv-LV"/>
              </w:rPr>
              <w:t xml:space="preserve">skolas </w:t>
            </w:r>
            <w:r w:rsidR="00B13051" w:rsidRPr="00B13051">
              <w:rPr>
                <w:rFonts w:ascii="Times New Roman" w:hAnsi="Times New Roman" w:cs="Times New Roman"/>
                <w:sz w:val="24"/>
                <w:szCs w:val="24"/>
                <w:lang w:val="lv-LV"/>
              </w:rPr>
              <w:t xml:space="preserve">atbalsta personāla komisijas </w:t>
            </w:r>
            <w:r w:rsidR="005A7BB3" w:rsidRPr="00B13051">
              <w:rPr>
                <w:rFonts w:ascii="Times New Roman" w:hAnsi="Times New Roman" w:cs="Times New Roman"/>
                <w:sz w:val="24"/>
                <w:szCs w:val="24"/>
                <w:lang w:val="lv-LV"/>
              </w:rPr>
              <w:t xml:space="preserve"> </w:t>
            </w:r>
            <w:r w:rsidR="00FA4CBE">
              <w:rPr>
                <w:rFonts w:ascii="Times New Roman" w:hAnsi="Times New Roman" w:cs="Times New Roman"/>
                <w:sz w:val="24"/>
                <w:szCs w:val="24"/>
                <w:lang w:val="lv-LV"/>
              </w:rPr>
              <w:t xml:space="preserve">locekļu </w:t>
            </w:r>
            <w:r w:rsidR="005A7BB3" w:rsidRPr="00B13051">
              <w:rPr>
                <w:rFonts w:ascii="Times New Roman" w:hAnsi="Times New Roman" w:cs="Times New Roman"/>
                <w:sz w:val="24"/>
                <w:szCs w:val="24"/>
                <w:lang w:val="lv-LV"/>
              </w:rPr>
              <w:t>iesaistošāk</w:t>
            </w:r>
            <w:r w:rsidRPr="00B13051">
              <w:rPr>
                <w:rFonts w:ascii="Times New Roman" w:hAnsi="Times New Roman" w:cs="Times New Roman"/>
                <w:sz w:val="24"/>
                <w:szCs w:val="24"/>
                <w:lang w:val="lv-LV"/>
              </w:rPr>
              <w:t xml:space="preserve">u </w:t>
            </w:r>
            <w:r w:rsidR="005A7BB3" w:rsidRPr="00B13051">
              <w:rPr>
                <w:rFonts w:ascii="Times New Roman" w:hAnsi="Times New Roman" w:cs="Times New Roman"/>
                <w:sz w:val="24"/>
                <w:szCs w:val="24"/>
                <w:lang w:val="lv-LV"/>
              </w:rPr>
              <w:t>sadarbīb</w:t>
            </w:r>
            <w:r w:rsidRPr="00B13051">
              <w:rPr>
                <w:rFonts w:ascii="Times New Roman" w:hAnsi="Times New Roman" w:cs="Times New Roman"/>
                <w:sz w:val="24"/>
                <w:szCs w:val="24"/>
                <w:lang w:val="lv-LV"/>
              </w:rPr>
              <w:t xml:space="preserve">u </w:t>
            </w:r>
            <w:r w:rsidR="005A7BB3" w:rsidRPr="00B13051">
              <w:rPr>
                <w:rFonts w:ascii="Times New Roman" w:hAnsi="Times New Roman" w:cs="Times New Roman"/>
                <w:sz w:val="24"/>
                <w:szCs w:val="24"/>
                <w:lang w:val="lv-LV"/>
              </w:rPr>
              <w:t>ar ģimenēm</w:t>
            </w:r>
            <w:r w:rsidRPr="00B13051">
              <w:rPr>
                <w:rFonts w:ascii="Times New Roman" w:hAnsi="Times New Roman" w:cs="Times New Roman"/>
                <w:sz w:val="24"/>
                <w:szCs w:val="24"/>
                <w:lang w:val="lv-LV"/>
              </w:rPr>
              <w:t>, lai p</w:t>
            </w:r>
            <w:r w:rsidR="002F3139" w:rsidRPr="00B13051">
              <w:rPr>
                <w:rFonts w:ascii="Times New Roman" w:hAnsi="Times New Roman" w:cs="Times New Roman"/>
                <w:sz w:val="24"/>
                <w:szCs w:val="24"/>
                <w:lang w:val="lv-LV"/>
              </w:rPr>
              <w:t>alielināt</w:t>
            </w:r>
            <w:r w:rsidRPr="00B13051">
              <w:rPr>
                <w:rFonts w:ascii="Times New Roman" w:hAnsi="Times New Roman" w:cs="Times New Roman"/>
                <w:sz w:val="24"/>
                <w:szCs w:val="24"/>
                <w:lang w:val="lv-LV"/>
              </w:rPr>
              <w:t>u</w:t>
            </w:r>
            <w:r w:rsidR="002F3139" w:rsidRPr="00B13051">
              <w:rPr>
                <w:rFonts w:ascii="Times New Roman" w:hAnsi="Times New Roman" w:cs="Times New Roman"/>
                <w:sz w:val="24"/>
                <w:szCs w:val="24"/>
                <w:lang w:val="lv-LV"/>
              </w:rPr>
              <w:t xml:space="preserve"> vecāku līdzdalīb</w:t>
            </w:r>
            <w:r w:rsidRPr="00B13051">
              <w:rPr>
                <w:rFonts w:ascii="Times New Roman" w:hAnsi="Times New Roman" w:cs="Times New Roman"/>
                <w:sz w:val="24"/>
                <w:szCs w:val="24"/>
                <w:lang w:val="lv-LV"/>
              </w:rPr>
              <w:t>u</w:t>
            </w:r>
            <w:r w:rsidR="002F3139" w:rsidRPr="00B13051">
              <w:rPr>
                <w:rFonts w:ascii="Times New Roman" w:hAnsi="Times New Roman" w:cs="Times New Roman"/>
                <w:sz w:val="24"/>
                <w:szCs w:val="24"/>
                <w:lang w:val="lv-LV"/>
              </w:rPr>
              <w:t xml:space="preserve"> un ieinteresētīb</w:t>
            </w:r>
            <w:r w:rsidRPr="00B13051">
              <w:rPr>
                <w:rFonts w:ascii="Times New Roman" w:hAnsi="Times New Roman" w:cs="Times New Roman"/>
                <w:sz w:val="24"/>
                <w:szCs w:val="24"/>
                <w:lang w:val="lv-LV"/>
              </w:rPr>
              <w:t>u</w:t>
            </w:r>
            <w:r w:rsidR="002F3139" w:rsidRPr="00B13051">
              <w:rPr>
                <w:rFonts w:ascii="Times New Roman" w:hAnsi="Times New Roman" w:cs="Times New Roman"/>
                <w:sz w:val="24"/>
                <w:szCs w:val="24"/>
                <w:lang w:val="lv-LV"/>
              </w:rPr>
              <w:t xml:space="preserve"> skolēnu</w:t>
            </w:r>
            <w:r w:rsidR="00B13051" w:rsidRPr="00B13051">
              <w:rPr>
                <w:rFonts w:ascii="Times New Roman" w:hAnsi="Times New Roman" w:cs="Times New Roman"/>
                <w:sz w:val="24"/>
                <w:szCs w:val="24"/>
                <w:lang w:val="lv-LV"/>
              </w:rPr>
              <w:t xml:space="preserve"> mācīšanās</w:t>
            </w:r>
            <w:r w:rsidR="002F3139" w:rsidRPr="00B13051">
              <w:rPr>
                <w:rFonts w:ascii="Times New Roman" w:hAnsi="Times New Roman" w:cs="Times New Roman"/>
                <w:sz w:val="24"/>
                <w:szCs w:val="24"/>
                <w:lang w:val="lv-LV"/>
              </w:rPr>
              <w:t xml:space="preserve"> motivācijas celšanā.</w:t>
            </w:r>
          </w:p>
          <w:p w14:paraId="691F5CD0" w14:textId="77777777" w:rsidR="00A64DFE" w:rsidRPr="00921024" w:rsidRDefault="0084196E" w:rsidP="00FA4CBE">
            <w:pPr>
              <w:ind w:firstLine="321"/>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Turpināt </w:t>
            </w:r>
            <w:r w:rsidR="006B7E78">
              <w:rPr>
                <w:rFonts w:ascii="Times New Roman" w:hAnsi="Times New Roman" w:cs="Times New Roman"/>
                <w:sz w:val="24"/>
                <w:szCs w:val="24"/>
                <w:lang w:val="lv-LV"/>
              </w:rPr>
              <w:t>izs</w:t>
            </w:r>
            <w:r w:rsidR="000B435B" w:rsidRPr="00921024">
              <w:rPr>
                <w:rFonts w:ascii="Times New Roman" w:hAnsi="Times New Roman" w:cs="Times New Roman"/>
                <w:sz w:val="24"/>
                <w:szCs w:val="24"/>
                <w:lang w:val="lv-LV"/>
              </w:rPr>
              <w:t xml:space="preserve">trādāt </w:t>
            </w:r>
            <w:r w:rsidRPr="00921024">
              <w:rPr>
                <w:rFonts w:ascii="Times New Roman" w:hAnsi="Times New Roman" w:cs="Times New Roman"/>
                <w:sz w:val="24"/>
                <w:szCs w:val="24"/>
                <w:lang w:val="lv-LV"/>
              </w:rPr>
              <w:t>individuāl</w:t>
            </w:r>
            <w:r w:rsidR="00E54CE4">
              <w:rPr>
                <w:rFonts w:ascii="Times New Roman" w:hAnsi="Times New Roman" w:cs="Times New Roman"/>
                <w:sz w:val="24"/>
                <w:szCs w:val="24"/>
                <w:lang w:val="lv-LV"/>
              </w:rPr>
              <w:t>os</w:t>
            </w:r>
            <w:r w:rsidRPr="00921024">
              <w:rPr>
                <w:rFonts w:ascii="Times New Roman" w:hAnsi="Times New Roman" w:cs="Times New Roman"/>
                <w:sz w:val="24"/>
                <w:szCs w:val="24"/>
                <w:lang w:val="lv-LV"/>
              </w:rPr>
              <w:t xml:space="preserve"> māc</w:t>
            </w:r>
            <w:r w:rsidR="00E54CE4">
              <w:rPr>
                <w:rFonts w:ascii="Times New Roman" w:hAnsi="Times New Roman" w:cs="Times New Roman"/>
                <w:sz w:val="24"/>
                <w:szCs w:val="24"/>
                <w:lang w:val="lv-LV"/>
              </w:rPr>
              <w:t>ī</w:t>
            </w:r>
            <w:r w:rsidR="009130E3">
              <w:rPr>
                <w:rFonts w:ascii="Times New Roman" w:hAnsi="Times New Roman" w:cs="Times New Roman"/>
                <w:sz w:val="24"/>
                <w:szCs w:val="24"/>
                <w:lang w:val="lv-LV"/>
              </w:rPr>
              <w:t>bu</w:t>
            </w:r>
            <w:r w:rsidRPr="00921024">
              <w:rPr>
                <w:rFonts w:ascii="Times New Roman" w:hAnsi="Times New Roman" w:cs="Times New Roman"/>
                <w:sz w:val="24"/>
                <w:szCs w:val="24"/>
                <w:lang w:val="lv-LV"/>
              </w:rPr>
              <w:t xml:space="preserve"> plān</w:t>
            </w:r>
            <w:r w:rsidR="006B7E78">
              <w:rPr>
                <w:rFonts w:ascii="Times New Roman" w:hAnsi="Times New Roman" w:cs="Times New Roman"/>
                <w:sz w:val="24"/>
                <w:szCs w:val="24"/>
                <w:lang w:val="lv-LV"/>
              </w:rPr>
              <w:t>us</w:t>
            </w:r>
            <w:r w:rsidRPr="00921024">
              <w:rPr>
                <w:rFonts w:ascii="Times New Roman" w:hAnsi="Times New Roman" w:cs="Times New Roman"/>
                <w:sz w:val="24"/>
                <w:szCs w:val="24"/>
                <w:lang w:val="lv-LV"/>
              </w:rPr>
              <w:t xml:space="preserve"> </w:t>
            </w:r>
            <w:r w:rsidRPr="00B13051">
              <w:rPr>
                <w:rFonts w:ascii="Times New Roman" w:hAnsi="Times New Roman" w:cs="Times New Roman"/>
                <w:sz w:val="24"/>
                <w:szCs w:val="24"/>
                <w:lang w:val="lv-LV"/>
              </w:rPr>
              <w:t>skolēniem ar mācī</w:t>
            </w:r>
            <w:r w:rsidR="009130E3">
              <w:rPr>
                <w:rFonts w:ascii="Times New Roman" w:hAnsi="Times New Roman" w:cs="Times New Roman"/>
                <w:sz w:val="24"/>
                <w:szCs w:val="24"/>
                <w:lang w:val="lv-LV"/>
              </w:rPr>
              <w:t>šanās</w:t>
            </w:r>
            <w:r w:rsidRPr="00B13051">
              <w:rPr>
                <w:rFonts w:ascii="Times New Roman" w:hAnsi="Times New Roman" w:cs="Times New Roman"/>
                <w:sz w:val="24"/>
                <w:szCs w:val="24"/>
                <w:lang w:val="lv-LV"/>
              </w:rPr>
              <w:t xml:space="preserve"> grūtībām</w:t>
            </w:r>
            <w:r w:rsidR="006B7E78" w:rsidRPr="00B13051">
              <w:rPr>
                <w:rFonts w:ascii="Times New Roman" w:hAnsi="Times New Roman" w:cs="Times New Roman"/>
                <w:sz w:val="24"/>
                <w:szCs w:val="24"/>
                <w:lang w:val="lv-LV"/>
              </w:rPr>
              <w:t>, palīdzēt attīstīt talantīg</w:t>
            </w:r>
            <w:r w:rsidR="00B13051" w:rsidRPr="00B13051">
              <w:rPr>
                <w:rFonts w:ascii="Times New Roman" w:hAnsi="Times New Roman" w:cs="Times New Roman"/>
                <w:sz w:val="24"/>
                <w:szCs w:val="24"/>
                <w:lang w:val="lv-LV"/>
              </w:rPr>
              <w:t>o skolēnu</w:t>
            </w:r>
            <w:r w:rsidR="006B7E78" w:rsidRPr="00B13051">
              <w:rPr>
                <w:rFonts w:ascii="Times New Roman" w:hAnsi="Times New Roman" w:cs="Times New Roman"/>
                <w:sz w:val="24"/>
                <w:szCs w:val="24"/>
                <w:lang w:val="lv-LV"/>
              </w:rPr>
              <w:t xml:space="preserve"> sp</w:t>
            </w:r>
            <w:r w:rsidR="00B13051" w:rsidRPr="00B13051">
              <w:rPr>
                <w:rFonts w:ascii="Times New Roman" w:hAnsi="Times New Roman" w:cs="Times New Roman"/>
                <w:sz w:val="24"/>
                <w:szCs w:val="24"/>
                <w:lang w:val="lv-LV"/>
              </w:rPr>
              <w:t>ē</w:t>
            </w:r>
            <w:r w:rsidR="006B7E78" w:rsidRPr="00B13051">
              <w:rPr>
                <w:rFonts w:ascii="Times New Roman" w:hAnsi="Times New Roman" w:cs="Times New Roman"/>
                <w:sz w:val="24"/>
                <w:szCs w:val="24"/>
                <w:lang w:val="lv-LV"/>
              </w:rPr>
              <w:t>jas.</w:t>
            </w:r>
            <w:r w:rsidR="00A74938">
              <w:rPr>
                <w:rFonts w:ascii="Times New Roman" w:hAnsi="Times New Roman" w:cs="Times New Roman"/>
                <w:sz w:val="24"/>
                <w:szCs w:val="24"/>
                <w:lang w:val="lv-LV"/>
              </w:rPr>
              <w:t xml:space="preserve"> </w:t>
            </w:r>
            <w:r w:rsidR="006B7E78">
              <w:rPr>
                <w:rFonts w:ascii="Times New Roman" w:hAnsi="Times New Roman" w:cs="Times New Roman"/>
                <w:sz w:val="24"/>
                <w:szCs w:val="24"/>
                <w:lang w:val="lv-LV"/>
              </w:rPr>
              <w:t>O</w:t>
            </w:r>
            <w:r w:rsidR="00393D0E" w:rsidRPr="00921024">
              <w:rPr>
                <w:rFonts w:ascii="Times New Roman" w:hAnsi="Times New Roman" w:cs="Times New Roman"/>
                <w:sz w:val="24"/>
                <w:szCs w:val="24"/>
                <w:lang w:val="lv-LV"/>
              </w:rPr>
              <w:t>rganizēt supervīzijas, koučinga</w:t>
            </w:r>
            <w:r w:rsidR="00FA4CBE">
              <w:rPr>
                <w:rFonts w:ascii="Times New Roman" w:hAnsi="Times New Roman" w:cs="Times New Roman"/>
                <w:sz w:val="24"/>
                <w:szCs w:val="24"/>
                <w:lang w:val="lv-LV"/>
              </w:rPr>
              <w:t xml:space="preserve"> </w:t>
            </w:r>
            <w:r w:rsidR="00393D0E" w:rsidRPr="00921024">
              <w:rPr>
                <w:rFonts w:ascii="Times New Roman" w:hAnsi="Times New Roman" w:cs="Times New Roman"/>
                <w:sz w:val="24"/>
                <w:szCs w:val="24"/>
                <w:lang w:val="lv-LV"/>
              </w:rPr>
              <w:t>nodarbības pedagogu labbūtības veicināšanai.</w:t>
            </w:r>
            <w:r w:rsidR="00A74938" w:rsidRPr="00921024">
              <w:rPr>
                <w:rFonts w:ascii="Times New Roman" w:hAnsi="Times New Roman" w:cs="Times New Roman"/>
                <w:sz w:val="24"/>
                <w:szCs w:val="24"/>
                <w:lang w:val="lv-LV"/>
              </w:rPr>
              <w:t xml:space="preserve"> </w:t>
            </w:r>
          </w:p>
        </w:tc>
      </w:tr>
    </w:tbl>
    <w:p w14:paraId="5A31EDC2" w14:textId="77777777" w:rsidR="00446618" w:rsidRPr="00921024" w:rsidRDefault="00446618" w:rsidP="00446618">
      <w:pPr>
        <w:spacing w:after="0" w:line="240" w:lineRule="auto"/>
        <w:jc w:val="both"/>
        <w:rPr>
          <w:rFonts w:ascii="Times New Roman" w:hAnsi="Times New Roman" w:cs="Times New Roman"/>
          <w:sz w:val="24"/>
          <w:szCs w:val="24"/>
          <w:lang w:val="lv-LV"/>
        </w:rPr>
      </w:pPr>
    </w:p>
    <w:p w14:paraId="487B0A69" w14:textId="77777777" w:rsidR="00E45E82" w:rsidRPr="00921024" w:rsidRDefault="0084196E" w:rsidP="00EE2EC2">
      <w:pPr>
        <w:pStyle w:val="Sarakstarindkopa"/>
        <w:numPr>
          <w:ilvl w:val="1"/>
          <w:numId w:val="1"/>
        </w:numPr>
        <w:spacing w:after="0" w:line="240" w:lineRule="auto"/>
        <w:ind w:left="426"/>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 </w:t>
      </w:r>
      <w:r w:rsidR="00446618" w:rsidRPr="00921024">
        <w:rPr>
          <w:rFonts w:ascii="Times New Roman" w:hAnsi="Times New Roman" w:cs="Times New Roman"/>
          <w:sz w:val="24"/>
          <w:szCs w:val="24"/>
          <w:lang w:val="lv-LV"/>
        </w:rPr>
        <w:t>Kritērij</w:t>
      </w:r>
      <w:r w:rsidR="004A67A7" w:rsidRPr="00921024">
        <w:rPr>
          <w:rFonts w:ascii="Times New Roman" w:hAnsi="Times New Roman" w:cs="Times New Roman"/>
          <w:sz w:val="24"/>
          <w:szCs w:val="24"/>
          <w:lang w:val="lv-LV"/>
        </w:rPr>
        <w:t>a</w:t>
      </w:r>
      <w:r w:rsidR="00446618" w:rsidRPr="00921024">
        <w:rPr>
          <w:rFonts w:ascii="Times New Roman" w:hAnsi="Times New Roman" w:cs="Times New Roman"/>
          <w:sz w:val="24"/>
          <w:szCs w:val="24"/>
          <w:lang w:val="lv-LV"/>
        </w:rPr>
        <w:t xml:space="preserve"> “</w:t>
      </w:r>
      <w:r w:rsidR="0095033A" w:rsidRPr="00921024">
        <w:rPr>
          <w:rFonts w:ascii="Times New Roman" w:hAnsi="Times New Roman" w:cs="Times New Roman"/>
          <w:sz w:val="24"/>
          <w:szCs w:val="24"/>
          <w:lang w:val="lv-LV"/>
        </w:rPr>
        <w:t>Pieejamība</w:t>
      </w:r>
      <w:r w:rsidR="00446618" w:rsidRPr="00921024">
        <w:rPr>
          <w:rFonts w:ascii="Times New Roman" w:hAnsi="Times New Roman" w:cs="Times New Roman"/>
          <w:sz w:val="24"/>
          <w:szCs w:val="24"/>
          <w:lang w:val="lv-LV"/>
        </w:rPr>
        <w:t>” stiprās puses un turpmākas attīstības vajadzības</w:t>
      </w:r>
      <w:r w:rsidR="00CB6ACF" w:rsidRPr="00921024">
        <w:rPr>
          <w:rFonts w:ascii="Times New Roman" w:hAnsi="Times New Roman" w:cs="Times New Roman"/>
          <w:sz w:val="24"/>
          <w:szCs w:val="24"/>
          <w:lang w:val="lv-LV"/>
        </w:rPr>
        <w:t>:</w:t>
      </w:r>
    </w:p>
    <w:p w14:paraId="334B3D4E" w14:textId="77777777" w:rsidR="0095033A" w:rsidRPr="00921024" w:rsidRDefault="0095033A" w:rsidP="0095033A">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 w:type="dxa"/>
        <w:tblLook w:val="04A0" w:firstRow="1" w:lastRow="0" w:firstColumn="1" w:lastColumn="0" w:noHBand="0" w:noVBand="1"/>
      </w:tblPr>
      <w:tblGrid>
        <w:gridCol w:w="5670"/>
        <w:gridCol w:w="4395"/>
      </w:tblGrid>
      <w:tr w:rsidR="004015A7" w14:paraId="794071EA" w14:textId="77777777" w:rsidTr="00BA513C">
        <w:tc>
          <w:tcPr>
            <w:tcW w:w="5670" w:type="dxa"/>
          </w:tcPr>
          <w:p w14:paraId="687BA709" w14:textId="77777777" w:rsidR="004B2821" w:rsidRPr="00921024" w:rsidRDefault="0084196E" w:rsidP="002F03BA">
            <w:pPr>
              <w:pStyle w:val="Sarakstarindkopa"/>
              <w:ind w:left="0"/>
              <w:jc w:val="center"/>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Stiprās puses</w:t>
            </w:r>
          </w:p>
        </w:tc>
        <w:tc>
          <w:tcPr>
            <w:tcW w:w="4395" w:type="dxa"/>
          </w:tcPr>
          <w:p w14:paraId="6AC3EBF8" w14:textId="77777777" w:rsidR="004B2821" w:rsidRPr="00921024" w:rsidRDefault="0084196E" w:rsidP="002F03BA">
            <w:pPr>
              <w:pStyle w:val="Sarakstarindkopa"/>
              <w:ind w:left="0"/>
              <w:jc w:val="center"/>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Turpmākās attīstības vajadzības</w:t>
            </w:r>
          </w:p>
        </w:tc>
      </w:tr>
      <w:tr w:rsidR="004015A7" w:rsidRPr="00991220" w14:paraId="4D485266" w14:textId="77777777" w:rsidTr="00BA513C">
        <w:tc>
          <w:tcPr>
            <w:tcW w:w="5670" w:type="dxa"/>
          </w:tcPr>
          <w:p w14:paraId="385F22A2" w14:textId="77777777" w:rsidR="004B2821" w:rsidRPr="00921024" w:rsidRDefault="0084196E" w:rsidP="00822DF2">
            <w:pPr>
              <w:pStyle w:val="Sarakstarindkopa"/>
              <w:ind w:left="0" w:firstLine="321"/>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70%</w:t>
            </w:r>
            <w:r w:rsidR="00EE0B0D" w:rsidRPr="00921024">
              <w:rPr>
                <w:rFonts w:ascii="Times New Roman" w:eastAsia="Times New Roman" w:hAnsi="Times New Roman" w:cs="Times New Roman"/>
                <w:sz w:val="24"/>
                <w:szCs w:val="24"/>
                <w:lang w:val="lv-LV"/>
              </w:rPr>
              <w:t xml:space="preserve"> pedagoģi</w:t>
            </w:r>
            <w:r>
              <w:rPr>
                <w:rFonts w:ascii="Times New Roman" w:eastAsia="Times New Roman" w:hAnsi="Times New Roman" w:cs="Times New Roman"/>
                <w:sz w:val="24"/>
                <w:szCs w:val="24"/>
                <w:lang w:val="lv-LV"/>
              </w:rPr>
              <w:t>sko</w:t>
            </w:r>
            <w:r w:rsidR="00EE0B0D" w:rsidRPr="00921024">
              <w:rPr>
                <w:rFonts w:ascii="Times New Roman" w:eastAsia="Times New Roman" w:hAnsi="Times New Roman" w:cs="Times New Roman"/>
                <w:sz w:val="24"/>
                <w:szCs w:val="24"/>
                <w:lang w:val="lv-LV"/>
              </w:rPr>
              <w:t xml:space="preserve"> darbiniekiem ir jēdzieniska un faktiska izpratne par “Pieejamību” izglītībā, par to liecina aptauju rezultāti, kā arī individuālo un grupu pārrunu rezultāti. </w:t>
            </w:r>
            <w:r w:rsidR="007A24CC" w:rsidRPr="00921024">
              <w:rPr>
                <w:rFonts w:ascii="Times New Roman" w:eastAsia="Times New Roman" w:hAnsi="Times New Roman" w:cs="Times New Roman"/>
                <w:sz w:val="24"/>
                <w:szCs w:val="24"/>
                <w:lang w:val="lv-LV"/>
              </w:rPr>
              <w:t>No pag</w:t>
            </w:r>
            <w:r w:rsidR="002B239B" w:rsidRPr="00921024">
              <w:rPr>
                <w:rFonts w:ascii="Times New Roman" w:eastAsia="Times New Roman" w:hAnsi="Times New Roman" w:cs="Times New Roman"/>
                <w:sz w:val="24"/>
                <w:szCs w:val="24"/>
                <w:lang w:val="lv-LV"/>
              </w:rPr>
              <w:t>ājušā</w:t>
            </w:r>
            <w:r w:rsidR="007A24CC" w:rsidRPr="00921024">
              <w:rPr>
                <w:rFonts w:ascii="Times New Roman" w:eastAsia="Times New Roman" w:hAnsi="Times New Roman" w:cs="Times New Roman"/>
                <w:sz w:val="24"/>
                <w:szCs w:val="24"/>
                <w:lang w:val="lv-LV"/>
              </w:rPr>
              <w:t xml:space="preserve"> gada skolā i</w:t>
            </w:r>
            <w:r w:rsidR="002B239B" w:rsidRPr="00921024">
              <w:rPr>
                <w:rFonts w:ascii="Times New Roman" w:eastAsia="Times New Roman" w:hAnsi="Times New Roman" w:cs="Times New Roman"/>
                <w:sz w:val="24"/>
                <w:szCs w:val="24"/>
                <w:lang w:val="lv-LV"/>
              </w:rPr>
              <w:t>eviesta</w:t>
            </w:r>
            <w:r w:rsidR="007A24CC" w:rsidRPr="00921024">
              <w:rPr>
                <w:rFonts w:ascii="Times New Roman" w:eastAsia="Times New Roman" w:hAnsi="Times New Roman" w:cs="Times New Roman"/>
                <w:sz w:val="24"/>
                <w:szCs w:val="24"/>
                <w:lang w:val="lv-LV"/>
              </w:rPr>
              <w:t xml:space="preserve"> jauna programma skolēniem ar valodas trauc</w:t>
            </w:r>
            <w:r w:rsidR="002B239B" w:rsidRPr="00921024">
              <w:rPr>
                <w:rFonts w:ascii="Times New Roman" w:eastAsia="Times New Roman" w:hAnsi="Times New Roman" w:cs="Times New Roman"/>
                <w:sz w:val="24"/>
                <w:szCs w:val="24"/>
                <w:lang w:val="lv-LV"/>
              </w:rPr>
              <w:t>ējumiem.</w:t>
            </w:r>
          </w:p>
        </w:tc>
        <w:tc>
          <w:tcPr>
            <w:tcW w:w="4395" w:type="dxa"/>
            <w:shd w:val="clear" w:color="auto" w:fill="auto"/>
          </w:tcPr>
          <w:p w14:paraId="34C067CF" w14:textId="77777777" w:rsidR="004B2821" w:rsidRPr="00921024" w:rsidRDefault="0084196E" w:rsidP="00822DF2">
            <w:pPr>
              <w:pStyle w:val="Sarakstarindkopa"/>
              <w:ind w:left="0" w:firstLine="321"/>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Pedagogi ir gatavi pielāgot pedagoģisko darbu pēc nepieciešamības, tāpat skola ir gatava ieviest papildus speciālās izglītības programmas.</w:t>
            </w:r>
          </w:p>
          <w:p w14:paraId="545B4A90" w14:textId="77777777" w:rsidR="00EE5F53" w:rsidRPr="00921024" w:rsidRDefault="00EE5F53" w:rsidP="00822DF2">
            <w:pPr>
              <w:pStyle w:val="Sarakstarindkopa"/>
              <w:ind w:left="0" w:firstLine="321"/>
              <w:jc w:val="both"/>
              <w:rPr>
                <w:rFonts w:ascii="Times New Roman" w:eastAsia="Times New Roman" w:hAnsi="Times New Roman" w:cs="Times New Roman"/>
                <w:sz w:val="24"/>
                <w:szCs w:val="24"/>
                <w:lang w:val="lv-LV"/>
              </w:rPr>
            </w:pPr>
          </w:p>
        </w:tc>
      </w:tr>
      <w:tr w:rsidR="004015A7" w14:paraId="57D6AC9B" w14:textId="77777777" w:rsidTr="00BA513C">
        <w:tc>
          <w:tcPr>
            <w:tcW w:w="5670" w:type="dxa"/>
          </w:tcPr>
          <w:p w14:paraId="6A8DF5F5" w14:textId="77777777" w:rsidR="00562D07" w:rsidRPr="00921024" w:rsidRDefault="0084196E" w:rsidP="00822DF2">
            <w:pPr>
              <w:pStyle w:val="Sarakstarindkopa"/>
              <w:ind w:left="0" w:firstLine="321"/>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 xml:space="preserve">Pedagogiem ir pieejams atbalsts profesionālās pilnveides plānošanā, </w:t>
            </w:r>
            <w:r w:rsidR="006B7E78">
              <w:rPr>
                <w:rFonts w:ascii="Times New Roman" w:eastAsia="Times New Roman" w:hAnsi="Times New Roman" w:cs="Times New Roman"/>
                <w:sz w:val="24"/>
                <w:szCs w:val="24"/>
                <w:lang w:val="lv-LV"/>
              </w:rPr>
              <w:t>k</w:t>
            </w:r>
            <w:r w:rsidR="004C1EC8">
              <w:rPr>
                <w:rFonts w:ascii="Times New Roman" w:eastAsia="Times New Roman" w:hAnsi="Times New Roman" w:cs="Times New Roman"/>
                <w:sz w:val="24"/>
                <w:szCs w:val="24"/>
                <w:lang w:val="lv-LV"/>
              </w:rPr>
              <w:t>ā</w:t>
            </w:r>
            <w:r w:rsidR="006B7E78">
              <w:rPr>
                <w:rFonts w:ascii="Times New Roman" w:eastAsia="Times New Roman" w:hAnsi="Times New Roman" w:cs="Times New Roman"/>
                <w:sz w:val="24"/>
                <w:szCs w:val="24"/>
                <w:lang w:val="lv-LV"/>
              </w:rPr>
              <w:t xml:space="preserve"> arī</w:t>
            </w:r>
            <w:r w:rsidRPr="00921024">
              <w:rPr>
                <w:rFonts w:ascii="Times New Roman" w:eastAsia="Times New Roman" w:hAnsi="Times New Roman" w:cs="Times New Roman"/>
                <w:sz w:val="24"/>
                <w:szCs w:val="24"/>
                <w:lang w:val="lv-LV"/>
              </w:rPr>
              <w:t xml:space="preserve"> atbalsts izglītības programmu īstenošanā.</w:t>
            </w:r>
          </w:p>
        </w:tc>
        <w:tc>
          <w:tcPr>
            <w:tcW w:w="4395" w:type="dxa"/>
            <w:shd w:val="clear" w:color="auto" w:fill="auto"/>
          </w:tcPr>
          <w:p w14:paraId="6321AF37" w14:textId="77777777" w:rsidR="00EE5F53" w:rsidRPr="00921024" w:rsidRDefault="0084196E" w:rsidP="00C00C1E">
            <w:pPr>
              <w:ind w:firstLine="321"/>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Jāpilnveido pedagogu profesionālā pilnveides plānošanas sistēm</w:t>
            </w:r>
            <w:r w:rsidR="004C1EC8">
              <w:rPr>
                <w:rFonts w:ascii="Times New Roman" w:eastAsia="Times New Roman" w:hAnsi="Times New Roman" w:cs="Times New Roman"/>
                <w:sz w:val="24"/>
                <w:szCs w:val="24"/>
                <w:lang w:val="lv-LV"/>
              </w:rPr>
              <w:t>a</w:t>
            </w:r>
            <w:r w:rsidRPr="00921024">
              <w:rPr>
                <w:rFonts w:ascii="Times New Roman" w:eastAsia="Times New Roman" w:hAnsi="Times New Roman" w:cs="Times New Roman"/>
                <w:sz w:val="24"/>
                <w:szCs w:val="24"/>
                <w:lang w:val="lv-LV"/>
              </w:rPr>
              <w:t>.</w:t>
            </w:r>
          </w:p>
          <w:p w14:paraId="1E4BAA72" w14:textId="77777777" w:rsidR="00562D07" w:rsidRPr="00921024" w:rsidRDefault="00562D07" w:rsidP="00822DF2">
            <w:pPr>
              <w:pStyle w:val="Sarakstarindkopa"/>
              <w:ind w:left="0" w:firstLine="321"/>
              <w:jc w:val="both"/>
              <w:rPr>
                <w:rFonts w:ascii="Times New Roman" w:eastAsia="Times New Roman" w:hAnsi="Times New Roman" w:cs="Times New Roman"/>
                <w:sz w:val="24"/>
                <w:szCs w:val="24"/>
                <w:lang w:val="lv-LV"/>
              </w:rPr>
            </w:pPr>
          </w:p>
        </w:tc>
      </w:tr>
      <w:tr w:rsidR="004015A7" w:rsidRPr="00991220" w14:paraId="7D9802E2" w14:textId="77777777" w:rsidTr="00BA513C">
        <w:tc>
          <w:tcPr>
            <w:tcW w:w="5670" w:type="dxa"/>
          </w:tcPr>
          <w:p w14:paraId="61A8A44D" w14:textId="77777777" w:rsidR="004B2821" w:rsidRPr="00921024" w:rsidRDefault="0084196E" w:rsidP="00822DF2">
            <w:pPr>
              <w:pStyle w:val="Sarakstarindkopa"/>
              <w:ind w:left="0" w:firstLine="179"/>
              <w:jc w:val="both"/>
              <w:rPr>
                <w:rFonts w:ascii="Times New Roman" w:eastAsia="Times New Roman" w:hAnsi="Times New Roman" w:cs="Times New Roman"/>
                <w:sz w:val="24"/>
                <w:szCs w:val="24"/>
                <w:highlight w:val="yellow"/>
                <w:lang w:val="lv-LV"/>
              </w:rPr>
            </w:pPr>
            <w:bookmarkStart w:id="2" w:name="_Hlk114060289"/>
            <w:r w:rsidRPr="00921024">
              <w:rPr>
                <w:rFonts w:ascii="Times New Roman" w:eastAsia="Times New Roman" w:hAnsi="Times New Roman" w:cs="Times New Roman"/>
                <w:sz w:val="24"/>
                <w:szCs w:val="24"/>
                <w:lang w:val="lv-LV"/>
              </w:rPr>
              <w:t xml:space="preserve">Skola </w:t>
            </w:r>
            <w:r w:rsidR="009130E3">
              <w:rPr>
                <w:rFonts w:ascii="Times New Roman" w:eastAsia="Times New Roman" w:hAnsi="Times New Roman" w:cs="Times New Roman"/>
                <w:sz w:val="24"/>
                <w:szCs w:val="24"/>
                <w:lang w:val="lv-LV"/>
              </w:rPr>
              <w:t xml:space="preserve">ir </w:t>
            </w:r>
            <w:r w:rsidRPr="00921024">
              <w:rPr>
                <w:rFonts w:ascii="Times New Roman" w:eastAsia="Times New Roman" w:hAnsi="Times New Roman" w:cs="Times New Roman"/>
                <w:sz w:val="24"/>
                <w:szCs w:val="24"/>
                <w:lang w:val="lv-LV"/>
              </w:rPr>
              <w:t>nodrošināta ar pilna</w:t>
            </w:r>
            <w:r w:rsidR="009130E3">
              <w:rPr>
                <w:rFonts w:ascii="Times New Roman" w:eastAsia="Times New Roman" w:hAnsi="Times New Roman" w:cs="Times New Roman"/>
                <w:sz w:val="24"/>
                <w:szCs w:val="24"/>
                <w:lang w:val="lv-LV"/>
              </w:rPr>
              <w:t>s</w:t>
            </w:r>
            <w:r w:rsidRPr="00921024">
              <w:rPr>
                <w:rFonts w:ascii="Times New Roman" w:eastAsia="Times New Roman" w:hAnsi="Times New Roman" w:cs="Times New Roman"/>
                <w:sz w:val="24"/>
                <w:szCs w:val="24"/>
                <w:lang w:val="lv-LV"/>
              </w:rPr>
              <w:t xml:space="preserve"> slodzes APK </w:t>
            </w:r>
            <w:r w:rsidR="006B7E78">
              <w:rPr>
                <w:rFonts w:ascii="Times New Roman" w:eastAsia="Times New Roman" w:hAnsi="Times New Roman" w:cs="Times New Roman"/>
                <w:sz w:val="24"/>
                <w:szCs w:val="24"/>
                <w:lang w:val="lv-LV"/>
              </w:rPr>
              <w:t>locekļiem,</w:t>
            </w:r>
            <w:r w:rsidRPr="00921024">
              <w:rPr>
                <w:rFonts w:ascii="Times New Roman" w:eastAsia="Times New Roman" w:hAnsi="Times New Roman" w:cs="Times New Roman"/>
                <w:sz w:val="24"/>
                <w:szCs w:val="24"/>
                <w:lang w:val="lv-LV"/>
              </w:rPr>
              <w:t xml:space="preserve"> </w:t>
            </w:r>
            <w:r w:rsidR="006B7E78">
              <w:rPr>
                <w:rFonts w:ascii="Times New Roman" w:eastAsia="Times New Roman" w:hAnsi="Times New Roman" w:cs="Times New Roman"/>
                <w:sz w:val="24"/>
                <w:szCs w:val="24"/>
                <w:lang w:val="lv-LV"/>
              </w:rPr>
              <w:t>i</w:t>
            </w:r>
            <w:r w:rsidRPr="00921024">
              <w:rPr>
                <w:rFonts w:ascii="Times New Roman" w:eastAsia="Times New Roman" w:hAnsi="Times New Roman" w:cs="Times New Roman"/>
                <w:sz w:val="24"/>
                <w:szCs w:val="24"/>
                <w:lang w:val="lv-LV"/>
              </w:rPr>
              <w:t>r noteikts rīcības plāns ar priekšlaicīgas mācību pārtraukšanas risk</w:t>
            </w:r>
            <w:r w:rsidR="009130E3">
              <w:rPr>
                <w:rFonts w:ascii="Times New Roman" w:eastAsia="Times New Roman" w:hAnsi="Times New Roman" w:cs="Times New Roman"/>
                <w:sz w:val="24"/>
                <w:szCs w:val="24"/>
                <w:lang w:val="lv-LV"/>
              </w:rPr>
              <w:t>a</w:t>
            </w:r>
            <w:r w:rsidRPr="00921024">
              <w:rPr>
                <w:rFonts w:ascii="Times New Roman" w:eastAsia="Times New Roman" w:hAnsi="Times New Roman" w:cs="Times New Roman"/>
                <w:sz w:val="24"/>
                <w:szCs w:val="24"/>
                <w:lang w:val="lv-LV"/>
              </w:rPr>
              <w:t xml:space="preserve"> pakļautajiem skolēniem, </w:t>
            </w:r>
            <w:r w:rsidR="00FE441B">
              <w:rPr>
                <w:rFonts w:ascii="Times New Roman" w:eastAsia="Times New Roman" w:hAnsi="Times New Roman" w:cs="Times New Roman"/>
                <w:sz w:val="24"/>
                <w:szCs w:val="24"/>
                <w:lang w:val="lv-LV"/>
              </w:rPr>
              <w:t>skolēni</w:t>
            </w:r>
            <w:r w:rsidR="00677468" w:rsidRPr="00921024">
              <w:rPr>
                <w:rFonts w:ascii="Times New Roman" w:eastAsia="Times New Roman" w:hAnsi="Times New Roman" w:cs="Times New Roman"/>
                <w:sz w:val="24"/>
                <w:szCs w:val="24"/>
                <w:lang w:val="lv-LV"/>
              </w:rPr>
              <w:t xml:space="preserve"> un vecāki ir informēti par pieejamajiem atbalsta personāla pakalpojumiem un to darba grafikiem</w:t>
            </w:r>
            <w:r w:rsidR="00EA28C8">
              <w:rPr>
                <w:rFonts w:ascii="Times New Roman" w:eastAsia="Times New Roman" w:hAnsi="Times New Roman" w:cs="Times New Roman"/>
                <w:sz w:val="24"/>
                <w:szCs w:val="24"/>
                <w:lang w:val="lv-LV"/>
              </w:rPr>
              <w:t>.</w:t>
            </w:r>
          </w:p>
        </w:tc>
        <w:tc>
          <w:tcPr>
            <w:tcW w:w="4395" w:type="dxa"/>
          </w:tcPr>
          <w:p w14:paraId="1DB410B1" w14:textId="77777777" w:rsidR="004B2821" w:rsidRPr="00921024" w:rsidRDefault="0084196E" w:rsidP="00822DF2">
            <w:pPr>
              <w:pStyle w:val="Sarakstarindkopa"/>
              <w:ind w:left="0" w:firstLine="179"/>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 xml:space="preserve">Turpināt darbu projektā </w:t>
            </w:r>
            <w:r w:rsidR="007A24CC" w:rsidRPr="00921024">
              <w:rPr>
                <w:rFonts w:ascii="Times New Roman" w:eastAsia="Times New Roman" w:hAnsi="Times New Roman" w:cs="Times New Roman"/>
                <w:sz w:val="24"/>
                <w:szCs w:val="24"/>
                <w:lang w:val="lv-LV"/>
              </w:rPr>
              <w:t>“Atbalsts priekšlaicīgas mācību pārtraukšanas samazināšanai</w:t>
            </w:r>
            <w:r w:rsidR="00EA28C8">
              <w:rPr>
                <w:rFonts w:ascii="Times New Roman" w:eastAsia="Times New Roman" w:hAnsi="Times New Roman" w:cs="Times New Roman"/>
                <w:sz w:val="24"/>
                <w:szCs w:val="24"/>
                <w:lang w:val="lv-LV"/>
              </w:rPr>
              <w:t>.</w:t>
            </w:r>
            <w:r w:rsidR="007A24CC" w:rsidRPr="00921024">
              <w:rPr>
                <w:rFonts w:ascii="Times New Roman" w:eastAsia="Times New Roman" w:hAnsi="Times New Roman" w:cs="Times New Roman"/>
                <w:sz w:val="24"/>
                <w:szCs w:val="24"/>
                <w:lang w:val="lv-LV"/>
              </w:rPr>
              <w:t>”</w:t>
            </w:r>
          </w:p>
          <w:p w14:paraId="1FF10D4D" w14:textId="77777777" w:rsidR="003F7371" w:rsidRPr="00921024" w:rsidRDefault="0084196E" w:rsidP="00822DF2">
            <w:pPr>
              <w:pStyle w:val="Sarakstarindkopa"/>
              <w:ind w:left="0" w:firstLine="179"/>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Skolēniem tiek sniegts kvalitatīvs karjeras attīstības atbalsts.</w:t>
            </w:r>
          </w:p>
        </w:tc>
      </w:tr>
      <w:bookmarkEnd w:id="2"/>
    </w:tbl>
    <w:p w14:paraId="4BB395FB" w14:textId="77777777" w:rsidR="002F3A96" w:rsidRPr="002F3A96" w:rsidRDefault="002F3A96" w:rsidP="002F3A96">
      <w:pPr>
        <w:spacing w:after="0" w:line="240" w:lineRule="auto"/>
        <w:ind w:left="66"/>
        <w:jc w:val="both"/>
        <w:rPr>
          <w:rFonts w:ascii="Times New Roman" w:hAnsi="Times New Roman" w:cs="Times New Roman"/>
          <w:sz w:val="24"/>
          <w:szCs w:val="24"/>
          <w:lang w:val="lv-LV"/>
        </w:rPr>
      </w:pPr>
    </w:p>
    <w:p w14:paraId="438D9E04" w14:textId="77777777" w:rsidR="00446618" w:rsidRPr="00921024" w:rsidRDefault="0084196E" w:rsidP="00EE2EC2">
      <w:pPr>
        <w:pStyle w:val="Sarakstarindkopa"/>
        <w:numPr>
          <w:ilvl w:val="1"/>
          <w:numId w:val="1"/>
        </w:numPr>
        <w:spacing w:after="0" w:line="240" w:lineRule="auto"/>
        <w:ind w:left="426"/>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 Kritērij</w:t>
      </w:r>
      <w:r w:rsidR="004A67A7" w:rsidRPr="00921024">
        <w:rPr>
          <w:rFonts w:ascii="Times New Roman" w:hAnsi="Times New Roman" w:cs="Times New Roman"/>
          <w:sz w:val="24"/>
          <w:szCs w:val="24"/>
          <w:lang w:val="lv-LV"/>
        </w:rPr>
        <w:t>a</w:t>
      </w:r>
      <w:r w:rsidRPr="00921024">
        <w:rPr>
          <w:rFonts w:ascii="Times New Roman" w:hAnsi="Times New Roman" w:cs="Times New Roman"/>
          <w:sz w:val="24"/>
          <w:szCs w:val="24"/>
          <w:lang w:val="lv-LV"/>
        </w:rPr>
        <w:t xml:space="preserve"> “</w:t>
      </w:r>
      <w:r w:rsidR="0095033A" w:rsidRPr="00921024">
        <w:rPr>
          <w:rFonts w:ascii="Times New Roman" w:hAnsi="Times New Roman" w:cs="Times New Roman"/>
          <w:sz w:val="24"/>
          <w:szCs w:val="24"/>
          <w:lang w:val="lv-LV"/>
        </w:rPr>
        <w:t>Drošība un</w:t>
      </w:r>
      <w:r w:rsidR="00A70EF0">
        <w:rPr>
          <w:rFonts w:ascii="Times New Roman" w:hAnsi="Times New Roman" w:cs="Times New Roman"/>
          <w:sz w:val="24"/>
          <w:szCs w:val="24"/>
          <w:lang w:val="lv-LV"/>
        </w:rPr>
        <w:t xml:space="preserve"> psiholoģiskā</w:t>
      </w:r>
      <w:r w:rsidR="0095033A" w:rsidRPr="00921024">
        <w:rPr>
          <w:rFonts w:ascii="Times New Roman" w:hAnsi="Times New Roman" w:cs="Times New Roman"/>
          <w:sz w:val="24"/>
          <w:szCs w:val="24"/>
          <w:lang w:val="lv-LV"/>
        </w:rPr>
        <w:t xml:space="preserve"> labklājība</w:t>
      </w:r>
      <w:r w:rsidRPr="00921024">
        <w:rPr>
          <w:rFonts w:ascii="Times New Roman" w:hAnsi="Times New Roman" w:cs="Times New Roman"/>
          <w:sz w:val="24"/>
          <w:szCs w:val="24"/>
          <w:lang w:val="lv-LV"/>
        </w:rPr>
        <w:t>” stiprās puses un turpmākas attīstības vajadzības</w:t>
      </w:r>
      <w:r w:rsidR="00CB6ACF" w:rsidRPr="00921024">
        <w:rPr>
          <w:rFonts w:ascii="Times New Roman" w:hAnsi="Times New Roman" w:cs="Times New Roman"/>
          <w:sz w:val="24"/>
          <w:szCs w:val="24"/>
          <w:lang w:val="lv-LV"/>
        </w:rPr>
        <w:t>:</w:t>
      </w:r>
    </w:p>
    <w:p w14:paraId="2AF3E582" w14:textId="77777777" w:rsidR="00446618" w:rsidRPr="00921024" w:rsidRDefault="00446618" w:rsidP="00166882">
      <w:pPr>
        <w:spacing w:after="0" w:line="240" w:lineRule="auto"/>
        <w:rPr>
          <w:rFonts w:ascii="Times New Roman" w:hAnsi="Times New Roman" w:cs="Times New Roman"/>
          <w:sz w:val="24"/>
          <w:szCs w:val="24"/>
          <w:lang w:val="lv-LV"/>
        </w:rPr>
      </w:pPr>
    </w:p>
    <w:tbl>
      <w:tblPr>
        <w:tblStyle w:val="Reatabula"/>
        <w:tblW w:w="10065" w:type="dxa"/>
        <w:tblInd w:w="-5" w:type="dxa"/>
        <w:tblLook w:val="04A0" w:firstRow="1" w:lastRow="0" w:firstColumn="1" w:lastColumn="0" w:noHBand="0" w:noVBand="1"/>
      </w:tblPr>
      <w:tblGrid>
        <w:gridCol w:w="5103"/>
        <w:gridCol w:w="4962"/>
      </w:tblGrid>
      <w:tr w:rsidR="004015A7" w14:paraId="651B231D" w14:textId="77777777" w:rsidTr="00BA513C">
        <w:tc>
          <w:tcPr>
            <w:tcW w:w="5103" w:type="dxa"/>
          </w:tcPr>
          <w:p w14:paraId="69B86ED6" w14:textId="77777777" w:rsidR="009E6BBE" w:rsidRPr="00921024" w:rsidRDefault="0084196E" w:rsidP="00C2074E">
            <w:pPr>
              <w:pStyle w:val="Sarakstarindkopa"/>
              <w:ind w:left="0"/>
              <w:jc w:val="center"/>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Stiprās puses</w:t>
            </w:r>
          </w:p>
        </w:tc>
        <w:tc>
          <w:tcPr>
            <w:tcW w:w="4962" w:type="dxa"/>
          </w:tcPr>
          <w:p w14:paraId="6380F3F0" w14:textId="77777777" w:rsidR="009E6BBE" w:rsidRPr="00921024" w:rsidRDefault="0084196E" w:rsidP="00C2074E">
            <w:pPr>
              <w:pStyle w:val="Sarakstarindkopa"/>
              <w:ind w:left="0"/>
              <w:jc w:val="center"/>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Turpmākās attīstības vajadzības</w:t>
            </w:r>
          </w:p>
        </w:tc>
      </w:tr>
      <w:tr w:rsidR="004015A7" w14:paraId="137A4007" w14:textId="77777777" w:rsidTr="00BA513C">
        <w:tc>
          <w:tcPr>
            <w:tcW w:w="5103" w:type="dxa"/>
          </w:tcPr>
          <w:p w14:paraId="5D1F0313" w14:textId="77777777" w:rsidR="009E6BBE" w:rsidRPr="00921024" w:rsidRDefault="0084196E" w:rsidP="00822DF2">
            <w:pPr>
              <w:pStyle w:val="Sarakstarindkopa"/>
              <w:ind w:left="0" w:firstLine="321"/>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Skola ir izstrādājusi iekšējās kārtības, drošības noteikumus, noteikumus par rīcību ārkārtas, nestandarta vai ekstremālās situācijās; katru gadu notiek</w:t>
            </w:r>
            <w:r w:rsidR="00EA28C8">
              <w:t xml:space="preserve"> </w:t>
            </w:r>
            <w:r w:rsidRPr="00921024">
              <w:rPr>
                <w:rFonts w:ascii="Times New Roman" w:eastAsia="Times New Roman" w:hAnsi="Times New Roman" w:cs="Times New Roman"/>
                <w:sz w:val="24"/>
                <w:szCs w:val="24"/>
                <w:lang w:val="lv-LV"/>
              </w:rPr>
              <w:t>praktisk</w:t>
            </w:r>
            <w:r w:rsidR="009130E3">
              <w:rPr>
                <w:rFonts w:ascii="Times New Roman" w:eastAsia="Times New Roman" w:hAnsi="Times New Roman" w:cs="Times New Roman"/>
                <w:sz w:val="24"/>
                <w:szCs w:val="24"/>
                <w:lang w:val="lv-LV"/>
              </w:rPr>
              <w:t>ā</w:t>
            </w:r>
            <w:r w:rsidRPr="00921024">
              <w:rPr>
                <w:rFonts w:ascii="Times New Roman" w:eastAsia="Times New Roman" w:hAnsi="Times New Roman" w:cs="Times New Roman"/>
                <w:sz w:val="24"/>
                <w:szCs w:val="24"/>
                <w:lang w:val="lv-LV"/>
              </w:rPr>
              <w:t xml:space="preserve"> </w:t>
            </w:r>
            <w:r w:rsidR="009130E3" w:rsidRPr="00EA28C8">
              <w:rPr>
                <w:rFonts w:ascii="Times New Roman" w:eastAsia="Times New Roman" w:hAnsi="Times New Roman" w:cs="Times New Roman"/>
                <w:sz w:val="24"/>
                <w:szCs w:val="24"/>
                <w:lang w:val="lv-LV"/>
              </w:rPr>
              <w:t>evakuācija</w:t>
            </w:r>
            <w:r w:rsidR="009130E3">
              <w:rPr>
                <w:rFonts w:ascii="Times New Roman" w:eastAsia="Times New Roman" w:hAnsi="Times New Roman" w:cs="Times New Roman"/>
                <w:sz w:val="24"/>
                <w:szCs w:val="24"/>
                <w:lang w:val="lv-LV"/>
              </w:rPr>
              <w:t>s</w:t>
            </w:r>
            <w:r w:rsidR="009130E3" w:rsidRPr="00921024">
              <w:rPr>
                <w:rFonts w:ascii="Times New Roman" w:eastAsia="Times New Roman" w:hAnsi="Times New Roman" w:cs="Times New Roman"/>
                <w:sz w:val="24"/>
                <w:szCs w:val="24"/>
                <w:lang w:val="lv-LV"/>
              </w:rPr>
              <w:t xml:space="preserve"> </w:t>
            </w:r>
            <w:r w:rsidRPr="00921024">
              <w:rPr>
                <w:rFonts w:ascii="Times New Roman" w:eastAsia="Times New Roman" w:hAnsi="Times New Roman" w:cs="Times New Roman"/>
                <w:sz w:val="24"/>
                <w:szCs w:val="24"/>
                <w:lang w:val="lv-LV"/>
              </w:rPr>
              <w:t xml:space="preserve">nodarbība. </w:t>
            </w:r>
          </w:p>
          <w:p w14:paraId="09C5CD31" w14:textId="77777777" w:rsidR="009E6BBE" w:rsidRPr="00921024" w:rsidRDefault="0084196E" w:rsidP="00822DF2">
            <w:pPr>
              <w:pStyle w:val="Sarakstarindkopa"/>
              <w:ind w:left="0" w:firstLine="321"/>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 xml:space="preserve">Pārkāpumu gadījumus skolēni zina, kur vērsties pēc palīdzības problēmu atrisināšanā. Jebkuri pārkāpumi, tai skaitā, iekšējās kārtības </w:t>
            </w:r>
            <w:r w:rsidRPr="00501029">
              <w:rPr>
                <w:rFonts w:ascii="Times New Roman" w:eastAsia="Times New Roman" w:hAnsi="Times New Roman" w:cs="Times New Roman"/>
                <w:sz w:val="24"/>
                <w:szCs w:val="24"/>
                <w:lang w:val="lv-LV"/>
              </w:rPr>
              <w:t xml:space="preserve">neievērošana, tiek risināt ar </w:t>
            </w:r>
            <w:r w:rsidR="00EA28C8" w:rsidRPr="00501029">
              <w:rPr>
                <w:rFonts w:ascii="Times New Roman" w:eastAsia="Times New Roman" w:hAnsi="Times New Roman" w:cs="Times New Roman"/>
                <w:sz w:val="24"/>
                <w:szCs w:val="24"/>
                <w:lang w:val="lv-LV"/>
              </w:rPr>
              <w:t xml:space="preserve">skolas vadību un </w:t>
            </w:r>
            <w:r w:rsidRPr="00501029">
              <w:rPr>
                <w:rFonts w:ascii="Times New Roman" w:eastAsia="Times New Roman" w:hAnsi="Times New Roman" w:cs="Times New Roman"/>
                <w:sz w:val="24"/>
                <w:szCs w:val="24"/>
                <w:lang w:val="lv-LV"/>
              </w:rPr>
              <w:t>APK atbalstu.</w:t>
            </w:r>
          </w:p>
        </w:tc>
        <w:tc>
          <w:tcPr>
            <w:tcW w:w="4962" w:type="dxa"/>
          </w:tcPr>
          <w:p w14:paraId="045D89C0" w14:textId="77777777" w:rsidR="009E6BBE" w:rsidRPr="00921024" w:rsidRDefault="0084196E" w:rsidP="00501029">
            <w:pPr>
              <w:pStyle w:val="Sarakstarindkopa"/>
              <w:ind w:left="0"/>
              <w:jc w:val="both"/>
              <w:rPr>
                <w:rFonts w:ascii="Times New Roman" w:eastAsia="Times New Roman" w:hAnsi="Times New Roman" w:cs="Times New Roman"/>
                <w:sz w:val="24"/>
                <w:szCs w:val="24"/>
                <w:lang w:val="lv-LV"/>
              </w:rPr>
            </w:pPr>
            <w:r w:rsidRPr="007562B7">
              <w:rPr>
                <w:rFonts w:ascii="Times New Roman" w:eastAsia="Times New Roman" w:hAnsi="Times New Roman" w:cs="Times New Roman"/>
                <w:sz w:val="24"/>
                <w:szCs w:val="24"/>
                <w:lang w:val="lv-LV"/>
              </w:rPr>
              <w:t xml:space="preserve">Klašu audzinātājiem </w:t>
            </w:r>
            <w:r w:rsidR="00CF6456" w:rsidRPr="007562B7">
              <w:rPr>
                <w:rFonts w:ascii="Times New Roman" w:eastAsia="Times New Roman" w:hAnsi="Times New Roman" w:cs="Times New Roman"/>
                <w:sz w:val="24"/>
                <w:szCs w:val="24"/>
                <w:lang w:val="lv-LV"/>
              </w:rPr>
              <w:t>plānot</w:t>
            </w:r>
            <w:r w:rsidR="00FA4CBE" w:rsidRPr="007562B7">
              <w:rPr>
                <w:rFonts w:ascii="Times New Roman" w:eastAsia="Times New Roman" w:hAnsi="Times New Roman" w:cs="Times New Roman"/>
                <w:sz w:val="24"/>
                <w:szCs w:val="24"/>
                <w:lang w:val="lv-LV"/>
              </w:rPr>
              <w:t xml:space="preserve"> </w:t>
            </w:r>
            <w:r w:rsidR="00EA28C8" w:rsidRPr="007562B7">
              <w:rPr>
                <w:rFonts w:ascii="Times New Roman" w:eastAsia="Times New Roman" w:hAnsi="Times New Roman" w:cs="Times New Roman"/>
                <w:sz w:val="24"/>
                <w:szCs w:val="24"/>
                <w:lang w:val="lv-LV"/>
              </w:rPr>
              <w:t>interaktīv</w:t>
            </w:r>
            <w:r w:rsidR="009A5D50" w:rsidRPr="007562B7">
              <w:rPr>
                <w:rFonts w:ascii="Times New Roman" w:eastAsia="Times New Roman" w:hAnsi="Times New Roman" w:cs="Times New Roman"/>
                <w:sz w:val="24"/>
                <w:szCs w:val="24"/>
                <w:lang w:val="lv-LV"/>
              </w:rPr>
              <w:t>a</w:t>
            </w:r>
            <w:r w:rsidR="00EA28C8" w:rsidRPr="007562B7">
              <w:rPr>
                <w:rFonts w:ascii="Times New Roman" w:eastAsia="Times New Roman" w:hAnsi="Times New Roman" w:cs="Times New Roman"/>
                <w:sz w:val="24"/>
                <w:szCs w:val="24"/>
                <w:lang w:val="lv-LV"/>
              </w:rPr>
              <w:t xml:space="preserve">s </w:t>
            </w:r>
            <w:r w:rsidR="00FA4CBE" w:rsidRPr="007562B7">
              <w:rPr>
                <w:rFonts w:ascii="Times New Roman" w:eastAsia="Times New Roman" w:hAnsi="Times New Roman" w:cs="Times New Roman"/>
                <w:sz w:val="24"/>
                <w:szCs w:val="24"/>
                <w:lang w:val="lv-LV"/>
              </w:rPr>
              <w:t>klašu stundas</w:t>
            </w:r>
            <w:r w:rsidR="00EA28C8" w:rsidRPr="007562B7">
              <w:rPr>
                <w:rFonts w:ascii="Times New Roman" w:eastAsia="Times New Roman" w:hAnsi="Times New Roman" w:cs="Times New Roman"/>
                <w:sz w:val="24"/>
                <w:szCs w:val="24"/>
                <w:lang w:val="lv-LV"/>
              </w:rPr>
              <w:t xml:space="preserve">, </w:t>
            </w:r>
            <w:r w:rsidRPr="007562B7">
              <w:rPr>
                <w:rFonts w:ascii="Times New Roman" w:eastAsia="Times New Roman" w:hAnsi="Times New Roman" w:cs="Times New Roman"/>
                <w:sz w:val="24"/>
                <w:szCs w:val="24"/>
                <w:lang w:val="lv-LV"/>
              </w:rPr>
              <w:t xml:space="preserve"> lai </w:t>
            </w:r>
            <w:r w:rsidR="00EA28C8" w:rsidRPr="007562B7">
              <w:rPr>
                <w:rFonts w:ascii="Times New Roman" w:eastAsia="Times New Roman" w:hAnsi="Times New Roman" w:cs="Times New Roman"/>
                <w:sz w:val="24"/>
                <w:szCs w:val="24"/>
                <w:lang w:val="lv-LV"/>
              </w:rPr>
              <w:t xml:space="preserve">palīdzētu </w:t>
            </w:r>
            <w:r w:rsidRPr="007562B7">
              <w:rPr>
                <w:rFonts w:ascii="Times New Roman" w:eastAsia="Times New Roman" w:hAnsi="Times New Roman" w:cs="Times New Roman"/>
                <w:sz w:val="24"/>
                <w:szCs w:val="24"/>
                <w:lang w:val="lv-LV"/>
              </w:rPr>
              <w:t xml:space="preserve">skolēniem iedziļināties </w:t>
            </w:r>
            <w:r w:rsidR="00EA28C8" w:rsidRPr="007562B7">
              <w:rPr>
                <w:rFonts w:ascii="Times New Roman" w:eastAsia="Times New Roman" w:hAnsi="Times New Roman" w:cs="Times New Roman"/>
                <w:sz w:val="24"/>
                <w:szCs w:val="24"/>
                <w:lang w:val="lv-LV"/>
              </w:rPr>
              <w:t xml:space="preserve">drošības </w:t>
            </w:r>
            <w:r w:rsidRPr="007562B7">
              <w:rPr>
                <w:rFonts w:ascii="Times New Roman" w:eastAsia="Times New Roman" w:hAnsi="Times New Roman" w:cs="Times New Roman"/>
                <w:sz w:val="24"/>
                <w:szCs w:val="24"/>
                <w:lang w:val="lv-LV"/>
              </w:rPr>
              <w:t xml:space="preserve"> noteikum</w:t>
            </w:r>
            <w:r w:rsidR="00EA28C8" w:rsidRPr="007562B7">
              <w:rPr>
                <w:rFonts w:ascii="Times New Roman" w:eastAsia="Times New Roman" w:hAnsi="Times New Roman" w:cs="Times New Roman"/>
                <w:sz w:val="24"/>
                <w:szCs w:val="24"/>
                <w:lang w:val="lv-LV"/>
              </w:rPr>
              <w:t>u</w:t>
            </w:r>
            <w:r w:rsidRPr="007562B7">
              <w:rPr>
                <w:rFonts w:ascii="Times New Roman" w:eastAsia="Times New Roman" w:hAnsi="Times New Roman" w:cs="Times New Roman"/>
                <w:sz w:val="24"/>
                <w:szCs w:val="24"/>
                <w:lang w:val="lv-LV"/>
              </w:rPr>
              <w:t xml:space="preserve"> </w:t>
            </w:r>
            <w:r w:rsidR="00EA28C8" w:rsidRPr="007562B7">
              <w:rPr>
                <w:rFonts w:ascii="Times New Roman" w:eastAsia="Times New Roman" w:hAnsi="Times New Roman" w:cs="Times New Roman"/>
                <w:sz w:val="24"/>
                <w:szCs w:val="24"/>
                <w:lang w:val="lv-LV"/>
              </w:rPr>
              <w:t xml:space="preserve">apguvē </w:t>
            </w:r>
            <w:r w:rsidRPr="007562B7">
              <w:rPr>
                <w:rFonts w:ascii="Times New Roman" w:eastAsia="Times New Roman" w:hAnsi="Times New Roman" w:cs="Times New Roman"/>
                <w:sz w:val="24"/>
                <w:szCs w:val="24"/>
                <w:lang w:val="lv-LV"/>
              </w:rPr>
              <w:t xml:space="preserve">un </w:t>
            </w:r>
            <w:r w:rsidR="00EA28C8" w:rsidRPr="007562B7">
              <w:rPr>
                <w:rFonts w:ascii="Times New Roman" w:eastAsia="Times New Roman" w:hAnsi="Times New Roman" w:cs="Times New Roman"/>
                <w:sz w:val="24"/>
                <w:szCs w:val="24"/>
                <w:lang w:val="lv-LV"/>
              </w:rPr>
              <w:t>paaugstināt</w:t>
            </w:r>
            <w:r w:rsidR="00665F2B">
              <w:rPr>
                <w:rFonts w:ascii="Times New Roman" w:eastAsia="Times New Roman" w:hAnsi="Times New Roman" w:cs="Times New Roman"/>
                <w:sz w:val="24"/>
                <w:szCs w:val="24"/>
                <w:lang w:val="lv-LV"/>
              </w:rPr>
              <w:t>u</w:t>
            </w:r>
            <w:r w:rsidR="00EA28C8" w:rsidRPr="007562B7">
              <w:rPr>
                <w:rFonts w:ascii="Times New Roman" w:eastAsia="Times New Roman" w:hAnsi="Times New Roman" w:cs="Times New Roman"/>
                <w:sz w:val="24"/>
                <w:szCs w:val="24"/>
                <w:lang w:val="lv-LV"/>
              </w:rPr>
              <w:t xml:space="preserve"> </w:t>
            </w:r>
            <w:r w:rsidR="00501029" w:rsidRPr="007562B7">
              <w:rPr>
                <w:rFonts w:ascii="Times New Roman" w:eastAsia="Times New Roman" w:hAnsi="Times New Roman" w:cs="Times New Roman"/>
                <w:sz w:val="24"/>
                <w:szCs w:val="24"/>
                <w:lang w:val="lv-LV"/>
              </w:rPr>
              <w:t xml:space="preserve">skolēnu </w:t>
            </w:r>
            <w:r w:rsidR="00EA28C8" w:rsidRPr="007562B7">
              <w:rPr>
                <w:rFonts w:ascii="Times New Roman" w:eastAsia="Times New Roman" w:hAnsi="Times New Roman" w:cs="Times New Roman"/>
                <w:sz w:val="24"/>
                <w:szCs w:val="24"/>
                <w:lang w:val="lv-LV"/>
              </w:rPr>
              <w:t xml:space="preserve">motivāciju </w:t>
            </w:r>
            <w:r w:rsidRPr="007562B7">
              <w:rPr>
                <w:rFonts w:ascii="Times New Roman" w:eastAsia="Times New Roman" w:hAnsi="Times New Roman" w:cs="Times New Roman"/>
                <w:sz w:val="24"/>
                <w:szCs w:val="24"/>
                <w:lang w:val="lv-LV"/>
              </w:rPr>
              <w:t xml:space="preserve">attiecīgi </w:t>
            </w:r>
            <w:r w:rsidR="00501029" w:rsidRPr="007562B7">
              <w:rPr>
                <w:rFonts w:ascii="Times New Roman" w:eastAsia="Times New Roman" w:hAnsi="Times New Roman" w:cs="Times New Roman"/>
                <w:sz w:val="24"/>
                <w:szCs w:val="24"/>
                <w:lang w:val="lv-LV"/>
              </w:rPr>
              <w:t xml:space="preserve">tos ievērot. </w:t>
            </w:r>
            <w:r w:rsidRPr="00921024">
              <w:rPr>
                <w:rFonts w:ascii="Times New Roman" w:eastAsia="Times New Roman" w:hAnsi="Times New Roman" w:cs="Times New Roman"/>
                <w:sz w:val="24"/>
                <w:szCs w:val="24"/>
                <w:lang w:val="lv-LV"/>
              </w:rPr>
              <w:t xml:space="preserve">Nodrošināt izstrādāto noteikumu nozīmes izpratni, veicinot visu iesaistīto pušu izpratni, pārkāpumu atpazīšanu un personīgo atbildību par šo noteikumu ievērošanu. Nodrošināt klases stundās emocionālās inteliģences nodarbības.  </w:t>
            </w:r>
          </w:p>
        </w:tc>
      </w:tr>
      <w:tr w:rsidR="004015A7" w:rsidRPr="00991220" w14:paraId="0923479A" w14:textId="77777777" w:rsidTr="00BA513C">
        <w:tc>
          <w:tcPr>
            <w:tcW w:w="5103" w:type="dxa"/>
            <w:shd w:val="clear" w:color="auto" w:fill="FFFFFF" w:themeFill="background1"/>
          </w:tcPr>
          <w:p w14:paraId="53F705A3" w14:textId="77777777" w:rsidR="009E6BBE" w:rsidRPr="00921024" w:rsidRDefault="0084196E" w:rsidP="00822DF2">
            <w:pPr>
              <w:pStyle w:val="Sarakstarindkopa"/>
              <w:ind w:left="0" w:firstLine="321"/>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Fiziskā vide ir pārliecinoši atbalstoša risku novēršanā</w:t>
            </w:r>
            <w:r w:rsidR="00902972">
              <w:rPr>
                <w:rFonts w:ascii="Times New Roman" w:eastAsia="Times New Roman" w:hAnsi="Times New Roman" w:cs="Times New Roman"/>
                <w:sz w:val="24"/>
                <w:szCs w:val="24"/>
                <w:lang w:val="lv-LV"/>
              </w:rPr>
              <w:t>:</w:t>
            </w:r>
            <w:r w:rsidRPr="00921024">
              <w:rPr>
                <w:rFonts w:ascii="Times New Roman" w:eastAsia="Times New Roman" w:hAnsi="Times New Roman" w:cs="Times New Roman"/>
                <w:sz w:val="24"/>
                <w:szCs w:val="24"/>
                <w:lang w:val="lv-LV"/>
              </w:rPr>
              <w:t xml:space="preserve"> ir videokameras, </w:t>
            </w:r>
            <w:r w:rsidR="00902972">
              <w:rPr>
                <w:rFonts w:ascii="Times New Roman" w:eastAsia="Times New Roman" w:hAnsi="Times New Roman" w:cs="Times New Roman"/>
                <w:sz w:val="24"/>
                <w:szCs w:val="24"/>
                <w:lang w:val="lv-LV"/>
              </w:rPr>
              <w:t xml:space="preserve">ēkas </w:t>
            </w:r>
            <w:r w:rsidRPr="00921024">
              <w:rPr>
                <w:rFonts w:ascii="Times New Roman" w:eastAsia="Times New Roman" w:hAnsi="Times New Roman" w:cs="Times New Roman"/>
                <w:sz w:val="24"/>
                <w:szCs w:val="24"/>
                <w:lang w:val="lv-LV"/>
              </w:rPr>
              <w:t>dežuranti, kas atbildīgi izturas pret drošības jautājumiem, katr</w:t>
            </w:r>
            <w:r w:rsidR="00665F2B">
              <w:rPr>
                <w:rFonts w:ascii="Times New Roman" w:eastAsia="Times New Roman" w:hAnsi="Times New Roman" w:cs="Times New Roman"/>
                <w:sz w:val="24"/>
                <w:szCs w:val="24"/>
                <w:lang w:val="lv-LV"/>
              </w:rPr>
              <w:t>a</w:t>
            </w:r>
            <w:r w:rsidRPr="00921024">
              <w:rPr>
                <w:rFonts w:ascii="Times New Roman" w:eastAsia="Times New Roman" w:hAnsi="Times New Roman" w:cs="Times New Roman"/>
                <w:sz w:val="24"/>
                <w:szCs w:val="24"/>
                <w:lang w:val="lv-LV"/>
              </w:rPr>
              <w:t xml:space="preserve"> </w:t>
            </w:r>
            <w:r w:rsidRPr="00921024">
              <w:rPr>
                <w:rFonts w:ascii="Times New Roman" w:eastAsia="Times New Roman" w:hAnsi="Times New Roman" w:cs="Times New Roman"/>
                <w:sz w:val="24"/>
                <w:szCs w:val="24"/>
                <w:lang w:val="lv-LV"/>
              </w:rPr>
              <w:lastRenderedPageBreak/>
              <w:t xml:space="preserve">stāvā ir dežurējošie </w:t>
            </w:r>
            <w:r w:rsidR="00902972">
              <w:rPr>
                <w:rFonts w:ascii="Times New Roman" w:eastAsia="Times New Roman" w:hAnsi="Times New Roman" w:cs="Times New Roman"/>
                <w:sz w:val="24"/>
                <w:szCs w:val="24"/>
                <w:lang w:val="lv-LV"/>
              </w:rPr>
              <w:t>pedagogi</w:t>
            </w:r>
            <w:r w:rsidRPr="00921024">
              <w:rPr>
                <w:rFonts w:ascii="Times New Roman" w:eastAsia="Times New Roman" w:hAnsi="Times New Roman" w:cs="Times New Roman"/>
                <w:sz w:val="24"/>
                <w:szCs w:val="24"/>
                <w:lang w:val="lv-LV"/>
              </w:rPr>
              <w:t xml:space="preserve"> un  skolēni</w:t>
            </w:r>
            <w:r w:rsidR="00665F2B">
              <w:rPr>
                <w:rFonts w:ascii="Times New Roman" w:eastAsia="Times New Roman" w:hAnsi="Times New Roman" w:cs="Times New Roman"/>
                <w:sz w:val="24"/>
                <w:szCs w:val="24"/>
                <w:lang w:val="lv-LV"/>
              </w:rPr>
              <w:t>, kas ir</w:t>
            </w:r>
            <w:r w:rsidR="00665F2B" w:rsidRPr="00921024">
              <w:rPr>
                <w:rFonts w:ascii="Times New Roman" w:eastAsia="Times New Roman" w:hAnsi="Times New Roman" w:cs="Times New Roman"/>
                <w:sz w:val="24"/>
                <w:szCs w:val="24"/>
                <w:lang w:val="lv-LV"/>
              </w:rPr>
              <w:t xml:space="preserve"> atbildīgi par</w:t>
            </w:r>
            <w:r w:rsidR="00665F2B">
              <w:rPr>
                <w:rFonts w:ascii="Times New Roman" w:eastAsia="Times New Roman" w:hAnsi="Times New Roman" w:cs="Times New Roman"/>
                <w:sz w:val="24"/>
                <w:szCs w:val="24"/>
                <w:lang w:val="lv-LV"/>
              </w:rPr>
              <w:t xml:space="preserve"> </w:t>
            </w:r>
            <w:r w:rsidR="00665F2B" w:rsidRPr="00921024">
              <w:rPr>
                <w:rFonts w:ascii="Times New Roman" w:eastAsia="Times New Roman" w:hAnsi="Times New Roman" w:cs="Times New Roman"/>
                <w:sz w:val="24"/>
                <w:szCs w:val="24"/>
                <w:lang w:val="lv-LV"/>
              </w:rPr>
              <w:t>kārtību</w:t>
            </w:r>
            <w:r w:rsidR="00665F2B">
              <w:rPr>
                <w:rFonts w:ascii="Times New Roman" w:eastAsia="Times New Roman" w:hAnsi="Times New Roman" w:cs="Times New Roman"/>
                <w:sz w:val="24"/>
                <w:szCs w:val="24"/>
                <w:lang w:val="lv-LV"/>
              </w:rPr>
              <w:t>.</w:t>
            </w:r>
            <w:r w:rsidR="00665F2B" w:rsidRPr="00921024">
              <w:rPr>
                <w:rFonts w:ascii="Times New Roman" w:eastAsia="Times New Roman" w:hAnsi="Times New Roman" w:cs="Times New Roman"/>
                <w:sz w:val="24"/>
                <w:szCs w:val="24"/>
                <w:lang w:val="lv-LV"/>
              </w:rPr>
              <w:t xml:space="preserve"> </w:t>
            </w:r>
          </w:p>
        </w:tc>
        <w:tc>
          <w:tcPr>
            <w:tcW w:w="4962" w:type="dxa"/>
            <w:shd w:val="clear" w:color="auto" w:fill="FFFFFF" w:themeFill="background1"/>
          </w:tcPr>
          <w:p w14:paraId="46A027CA" w14:textId="77777777" w:rsidR="009E6BBE" w:rsidRPr="00886C8C" w:rsidRDefault="0084196E" w:rsidP="00501029">
            <w:pPr>
              <w:pStyle w:val="Sarakstarindkopa"/>
              <w:ind w:left="0"/>
              <w:jc w:val="both"/>
              <w:rPr>
                <w:rFonts w:ascii="Times New Roman" w:eastAsia="Times New Roman" w:hAnsi="Times New Roman" w:cs="Times New Roman"/>
                <w:sz w:val="24"/>
                <w:szCs w:val="24"/>
                <w:lang w:val="lv-LV"/>
              </w:rPr>
            </w:pPr>
            <w:r w:rsidRPr="00886C8C">
              <w:rPr>
                <w:rFonts w:ascii="Times New Roman" w:eastAsia="Times New Roman" w:hAnsi="Times New Roman" w:cs="Times New Roman"/>
                <w:sz w:val="24"/>
                <w:szCs w:val="24"/>
                <w:lang w:val="lv-LV"/>
              </w:rPr>
              <w:lastRenderedPageBreak/>
              <w:t>Skolā nepieciešams ierīkot “Uzticības kasti”, uzticības iekšējo tālruni, iesaist</w:t>
            </w:r>
            <w:r w:rsidR="00902972" w:rsidRPr="00886C8C">
              <w:rPr>
                <w:rFonts w:ascii="Times New Roman" w:eastAsia="Times New Roman" w:hAnsi="Times New Roman" w:cs="Times New Roman"/>
                <w:sz w:val="24"/>
                <w:szCs w:val="24"/>
                <w:lang w:val="lv-LV"/>
              </w:rPr>
              <w:t>o</w:t>
            </w:r>
            <w:r w:rsidR="00501029" w:rsidRPr="00886C8C">
              <w:rPr>
                <w:rFonts w:ascii="Times New Roman" w:eastAsia="Times New Roman" w:hAnsi="Times New Roman" w:cs="Times New Roman"/>
                <w:sz w:val="24"/>
                <w:szCs w:val="24"/>
                <w:lang w:val="lv-LV"/>
              </w:rPr>
              <w:t xml:space="preserve">t psihologu. </w:t>
            </w:r>
          </w:p>
        </w:tc>
      </w:tr>
      <w:tr w:rsidR="004015A7" w:rsidRPr="00991220" w14:paraId="1CA36465" w14:textId="77777777" w:rsidTr="00BA513C">
        <w:tc>
          <w:tcPr>
            <w:tcW w:w="5103" w:type="dxa"/>
            <w:shd w:val="clear" w:color="auto" w:fill="FFFFFF" w:themeFill="background1"/>
          </w:tcPr>
          <w:p w14:paraId="297EA2E8" w14:textId="77777777" w:rsidR="005B32B6" w:rsidRPr="00280E59" w:rsidRDefault="0084196E" w:rsidP="00822DF2">
            <w:pPr>
              <w:pStyle w:val="Sarakstarindkopa"/>
              <w:ind w:left="0" w:firstLine="321"/>
              <w:jc w:val="both"/>
              <w:rPr>
                <w:rFonts w:ascii="Times New Roman" w:eastAsia="Times New Roman" w:hAnsi="Times New Roman" w:cs="Times New Roman"/>
                <w:sz w:val="24"/>
                <w:szCs w:val="24"/>
                <w:lang w:val="lv-LV"/>
              </w:rPr>
            </w:pPr>
            <w:r w:rsidRPr="00280E59">
              <w:rPr>
                <w:rFonts w:ascii="Times New Roman" w:eastAsia="Times New Roman" w:hAnsi="Times New Roman" w:cs="Times New Roman"/>
                <w:sz w:val="24"/>
                <w:szCs w:val="24"/>
                <w:lang w:val="lv-LV"/>
              </w:rPr>
              <w:t xml:space="preserve">Skolas atbalsta personāls, </w:t>
            </w:r>
            <w:r w:rsidR="00886C8C" w:rsidRPr="00280E59">
              <w:rPr>
                <w:rFonts w:ascii="Times New Roman" w:eastAsia="Times New Roman" w:hAnsi="Times New Roman" w:cs="Times New Roman"/>
                <w:sz w:val="24"/>
                <w:szCs w:val="24"/>
                <w:lang w:val="lv-LV"/>
              </w:rPr>
              <w:t>pamatojoties</w:t>
            </w:r>
            <w:r w:rsidRPr="00280E59">
              <w:rPr>
                <w:rFonts w:ascii="Times New Roman" w:eastAsia="Times New Roman" w:hAnsi="Times New Roman" w:cs="Times New Roman"/>
                <w:sz w:val="24"/>
                <w:szCs w:val="24"/>
                <w:lang w:val="lv-LV"/>
              </w:rPr>
              <w:t xml:space="preserve"> uz apkopotu informāciju </w:t>
            </w:r>
            <w:r w:rsidR="00902972" w:rsidRPr="00280E59">
              <w:rPr>
                <w:rFonts w:ascii="Times New Roman" w:eastAsia="Times New Roman" w:hAnsi="Times New Roman" w:cs="Times New Roman"/>
                <w:sz w:val="24"/>
                <w:szCs w:val="24"/>
                <w:lang w:val="lv-LV"/>
              </w:rPr>
              <w:t xml:space="preserve">no klašu audzinātajiem, </w:t>
            </w:r>
            <w:r w:rsidRPr="00280E59">
              <w:rPr>
                <w:rFonts w:ascii="Times New Roman" w:eastAsia="Times New Roman" w:hAnsi="Times New Roman" w:cs="Times New Roman"/>
                <w:sz w:val="24"/>
                <w:szCs w:val="24"/>
                <w:lang w:val="lv-LV"/>
              </w:rPr>
              <w:t>veido datu bāz</w:t>
            </w:r>
            <w:r w:rsidR="00902972" w:rsidRPr="00280E59">
              <w:rPr>
                <w:rFonts w:ascii="Times New Roman" w:eastAsia="Times New Roman" w:hAnsi="Times New Roman" w:cs="Times New Roman"/>
                <w:sz w:val="24"/>
                <w:szCs w:val="24"/>
                <w:lang w:val="lv-LV"/>
              </w:rPr>
              <w:t xml:space="preserve">i </w:t>
            </w:r>
            <w:r w:rsidR="00501029" w:rsidRPr="00280E59">
              <w:rPr>
                <w:rFonts w:ascii="Times New Roman" w:eastAsia="Times New Roman" w:hAnsi="Times New Roman" w:cs="Times New Roman"/>
                <w:sz w:val="24"/>
                <w:szCs w:val="24"/>
                <w:lang w:val="lv-LV"/>
              </w:rPr>
              <w:t>iekšējai lietošanai</w:t>
            </w:r>
            <w:r w:rsidRPr="00280E59">
              <w:rPr>
                <w:rFonts w:ascii="Times New Roman" w:eastAsia="Times New Roman" w:hAnsi="Times New Roman" w:cs="Times New Roman"/>
                <w:sz w:val="24"/>
                <w:szCs w:val="24"/>
                <w:lang w:val="lv-LV"/>
              </w:rPr>
              <w:t xml:space="preserve"> </w:t>
            </w:r>
            <w:r w:rsidR="00902972" w:rsidRPr="00280E59">
              <w:rPr>
                <w:rFonts w:ascii="Times New Roman" w:eastAsia="Times New Roman" w:hAnsi="Times New Roman" w:cs="Times New Roman"/>
                <w:sz w:val="24"/>
                <w:szCs w:val="24"/>
                <w:lang w:val="lv-LV"/>
              </w:rPr>
              <w:t xml:space="preserve">par skolēniem, </w:t>
            </w:r>
            <w:r w:rsidRPr="00280E59">
              <w:rPr>
                <w:rFonts w:ascii="Times New Roman" w:eastAsia="Times New Roman" w:hAnsi="Times New Roman" w:cs="Times New Roman"/>
                <w:sz w:val="24"/>
                <w:szCs w:val="24"/>
                <w:lang w:val="lv-LV"/>
              </w:rPr>
              <w:t xml:space="preserve">kuriem </w:t>
            </w:r>
            <w:r w:rsidR="00902972" w:rsidRPr="00280E59">
              <w:rPr>
                <w:rFonts w:ascii="Times New Roman" w:eastAsia="Times New Roman" w:hAnsi="Times New Roman" w:cs="Times New Roman"/>
                <w:sz w:val="24"/>
                <w:szCs w:val="24"/>
                <w:lang w:val="lv-LV"/>
              </w:rPr>
              <w:t xml:space="preserve">nepieciešams </w:t>
            </w:r>
            <w:r w:rsidRPr="00280E59">
              <w:rPr>
                <w:rFonts w:ascii="Times New Roman" w:eastAsia="Times New Roman" w:hAnsi="Times New Roman" w:cs="Times New Roman"/>
                <w:sz w:val="24"/>
                <w:szCs w:val="24"/>
                <w:lang w:val="lv-LV"/>
              </w:rPr>
              <w:t xml:space="preserve"> atbalsts</w:t>
            </w:r>
            <w:r w:rsidR="00902972" w:rsidRPr="00280E59">
              <w:rPr>
                <w:rFonts w:ascii="Times New Roman" w:eastAsia="Times New Roman" w:hAnsi="Times New Roman" w:cs="Times New Roman"/>
                <w:sz w:val="24"/>
                <w:szCs w:val="24"/>
                <w:lang w:val="lv-LV"/>
              </w:rPr>
              <w:t xml:space="preserve"> mācībās un </w:t>
            </w:r>
            <w:r w:rsidRPr="00280E59">
              <w:rPr>
                <w:rFonts w:ascii="Times New Roman" w:eastAsia="Times New Roman" w:hAnsi="Times New Roman" w:cs="Times New Roman"/>
                <w:sz w:val="24"/>
                <w:szCs w:val="24"/>
                <w:lang w:val="lv-LV"/>
              </w:rPr>
              <w:t>emocionāl</w:t>
            </w:r>
            <w:r w:rsidR="00501029" w:rsidRPr="00280E59">
              <w:rPr>
                <w:rFonts w:ascii="Times New Roman" w:eastAsia="Times New Roman" w:hAnsi="Times New Roman" w:cs="Times New Roman"/>
                <w:sz w:val="24"/>
                <w:szCs w:val="24"/>
                <w:lang w:val="lv-LV"/>
              </w:rPr>
              <w:t>ās</w:t>
            </w:r>
            <w:r w:rsidRPr="00280E59">
              <w:rPr>
                <w:rFonts w:ascii="Times New Roman" w:eastAsia="Times New Roman" w:hAnsi="Times New Roman" w:cs="Times New Roman"/>
                <w:sz w:val="24"/>
                <w:szCs w:val="24"/>
                <w:lang w:val="lv-LV"/>
              </w:rPr>
              <w:t xml:space="preserve"> drošības jautājum</w:t>
            </w:r>
            <w:r w:rsidR="00902972" w:rsidRPr="00280E59">
              <w:rPr>
                <w:rFonts w:ascii="Times New Roman" w:eastAsia="Times New Roman" w:hAnsi="Times New Roman" w:cs="Times New Roman"/>
                <w:sz w:val="24"/>
                <w:szCs w:val="24"/>
                <w:lang w:val="lv-LV"/>
              </w:rPr>
              <w:t>o</w:t>
            </w:r>
            <w:r w:rsidRPr="00280E59">
              <w:rPr>
                <w:rFonts w:ascii="Times New Roman" w:eastAsia="Times New Roman" w:hAnsi="Times New Roman" w:cs="Times New Roman"/>
                <w:sz w:val="24"/>
                <w:szCs w:val="24"/>
                <w:lang w:val="lv-LV"/>
              </w:rPr>
              <w:t xml:space="preserve">s. </w:t>
            </w:r>
          </w:p>
        </w:tc>
        <w:tc>
          <w:tcPr>
            <w:tcW w:w="4962" w:type="dxa"/>
            <w:shd w:val="clear" w:color="auto" w:fill="FFFFFF" w:themeFill="background1"/>
          </w:tcPr>
          <w:p w14:paraId="7A3C6E74" w14:textId="77777777" w:rsidR="00144E95" w:rsidRPr="00280E59" w:rsidRDefault="0084196E" w:rsidP="00144E95">
            <w:pPr>
              <w:pStyle w:val="Sarakstarindkopa"/>
              <w:ind w:left="0"/>
              <w:jc w:val="both"/>
              <w:rPr>
                <w:rFonts w:ascii="Times New Roman" w:eastAsia="Times New Roman" w:hAnsi="Times New Roman" w:cs="Times New Roman"/>
                <w:sz w:val="24"/>
                <w:szCs w:val="24"/>
                <w:lang w:val="lv-LV"/>
              </w:rPr>
            </w:pPr>
            <w:r w:rsidRPr="00280E59">
              <w:rPr>
                <w:rFonts w:ascii="Times New Roman" w:eastAsia="Times New Roman" w:hAnsi="Times New Roman" w:cs="Times New Roman"/>
                <w:sz w:val="24"/>
                <w:szCs w:val="24"/>
                <w:lang w:val="lv-LV"/>
              </w:rPr>
              <w:t>Mācību priekšmetu skolotājiem  integrēt drošības jautājumus mācību  procesā. APK nodrošināt atbalstu pozitīvai uzvedībai, kopā ar klases audzinātājiem organizēt  sociāli emocionālās audzināšanas stundas.</w:t>
            </w:r>
          </w:p>
          <w:p w14:paraId="7B663F9D" w14:textId="77777777" w:rsidR="005B32B6" w:rsidRPr="00280E59" w:rsidRDefault="005B32B6" w:rsidP="00144E95">
            <w:pPr>
              <w:pStyle w:val="Sarakstarindkopa"/>
              <w:ind w:left="0" w:firstLine="321"/>
              <w:jc w:val="both"/>
              <w:rPr>
                <w:rFonts w:ascii="Times New Roman" w:eastAsia="Times New Roman" w:hAnsi="Times New Roman" w:cs="Times New Roman"/>
                <w:sz w:val="24"/>
                <w:szCs w:val="24"/>
                <w:lang w:val="lv-LV"/>
              </w:rPr>
            </w:pPr>
          </w:p>
        </w:tc>
      </w:tr>
      <w:tr w:rsidR="004015A7" w:rsidRPr="00991220" w14:paraId="69AAF0DD" w14:textId="77777777" w:rsidTr="00BA513C">
        <w:tc>
          <w:tcPr>
            <w:tcW w:w="5103" w:type="dxa"/>
            <w:shd w:val="clear" w:color="auto" w:fill="FFFFFF" w:themeFill="background1"/>
          </w:tcPr>
          <w:p w14:paraId="434F41FF" w14:textId="77777777" w:rsidR="00144E95" w:rsidRPr="00280E59" w:rsidRDefault="0084196E" w:rsidP="00144E95">
            <w:pPr>
              <w:pStyle w:val="Sarakstarindkopa"/>
              <w:ind w:left="0" w:firstLine="321"/>
              <w:jc w:val="both"/>
              <w:rPr>
                <w:rFonts w:ascii="Times New Roman" w:eastAsia="Times New Roman" w:hAnsi="Times New Roman" w:cs="Times New Roman"/>
                <w:sz w:val="24"/>
                <w:szCs w:val="24"/>
                <w:lang w:val="lv-LV"/>
              </w:rPr>
            </w:pPr>
            <w:r w:rsidRPr="00280E59">
              <w:rPr>
                <w:rFonts w:ascii="Times New Roman" w:eastAsia="Times New Roman" w:hAnsi="Times New Roman" w:cs="Times New Roman"/>
                <w:sz w:val="24"/>
                <w:szCs w:val="24"/>
                <w:lang w:val="lv-LV"/>
              </w:rPr>
              <w:t xml:space="preserve">90% pedagogu apgalvo, ka </w:t>
            </w:r>
            <w:r w:rsidRPr="00280E59">
              <w:rPr>
                <w:rFonts w:ascii="Times New Roman" w:eastAsia="Times New Roman" w:hAnsi="Times New Roman" w:cs="Times New Roman"/>
                <w:b/>
                <w:bCs/>
                <w:sz w:val="24"/>
                <w:szCs w:val="24"/>
                <w:lang w:val="lv-LV"/>
              </w:rPr>
              <w:t xml:space="preserve">kopumā </w:t>
            </w:r>
            <w:r w:rsidRPr="00280E59">
              <w:rPr>
                <w:rFonts w:ascii="Times New Roman" w:eastAsia="Times New Roman" w:hAnsi="Times New Roman" w:cs="Times New Roman"/>
                <w:sz w:val="24"/>
                <w:szCs w:val="24"/>
                <w:lang w:val="lv-LV"/>
              </w:rPr>
              <w:t xml:space="preserve">izglītības iestādē jūtas droši un atbalstīti. Tāpat skolēnu kopējā labizjūta ir vērtējama kā laba. Ir notikuši ļoti daudz skolas pasākumi, kas veicinājuši kopējo gan personāla, gan skolēnu labizjūtu skolā, aktualizējot sadarbību arī ārpus stundām. </w:t>
            </w:r>
          </w:p>
        </w:tc>
        <w:tc>
          <w:tcPr>
            <w:tcW w:w="4962" w:type="dxa"/>
            <w:shd w:val="clear" w:color="auto" w:fill="FFFFFF" w:themeFill="background1"/>
          </w:tcPr>
          <w:p w14:paraId="52A39C2B" w14:textId="77777777" w:rsidR="00144E95" w:rsidRPr="00280E59" w:rsidRDefault="0084196E" w:rsidP="00144E95">
            <w:pPr>
              <w:pStyle w:val="Sarakstarindkopa"/>
              <w:ind w:left="0" w:firstLine="321"/>
              <w:jc w:val="both"/>
              <w:rPr>
                <w:rFonts w:ascii="Times New Roman" w:eastAsia="Times New Roman" w:hAnsi="Times New Roman" w:cs="Times New Roman"/>
                <w:sz w:val="24"/>
                <w:szCs w:val="24"/>
                <w:lang w:val="lv-LV"/>
              </w:rPr>
            </w:pPr>
            <w:r w:rsidRPr="00280E59">
              <w:rPr>
                <w:rFonts w:ascii="Times New Roman" w:eastAsia="Times New Roman" w:hAnsi="Times New Roman" w:cs="Times New Roman"/>
                <w:sz w:val="24"/>
                <w:szCs w:val="24"/>
                <w:lang w:val="lv-LV"/>
              </w:rPr>
              <w:t>Nepieciešama padziļinātāka pedagogu ikdienas labizjūtas monitorēšana: anketēšana, individuālās sarunas ar vadības pārstāvjiem, lai novērstu pedagogu neizpratni par dažādām situācijām. Skolai ir sākotnējā informācija un dati, kuri apliecina nepieciešamību veikt papildu darbu saistībā ar emocionālo drošību.</w:t>
            </w:r>
          </w:p>
        </w:tc>
      </w:tr>
    </w:tbl>
    <w:p w14:paraId="5DE746EB" w14:textId="77777777" w:rsidR="00166882" w:rsidRPr="00921024" w:rsidRDefault="00166882" w:rsidP="00166882">
      <w:pPr>
        <w:spacing w:after="0" w:line="240" w:lineRule="auto"/>
        <w:rPr>
          <w:rFonts w:ascii="Times New Roman" w:hAnsi="Times New Roman" w:cs="Times New Roman"/>
          <w:sz w:val="24"/>
          <w:szCs w:val="24"/>
          <w:lang w:val="lv-LV"/>
        </w:rPr>
      </w:pPr>
    </w:p>
    <w:p w14:paraId="0C989026" w14:textId="77777777" w:rsidR="0095033A" w:rsidRPr="00921024" w:rsidRDefault="0084196E" w:rsidP="0095033A">
      <w:p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3.5. Kritērija “Infrastruktūra un resursi” stiprās puses un turpmākas attīstības vajadzības</w:t>
      </w:r>
      <w:r w:rsidR="00CB6ACF" w:rsidRPr="00921024">
        <w:rPr>
          <w:rFonts w:ascii="Times New Roman" w:hAnsi="Times New Roman" w:cs="Times New Roman"/>
          <w:sz w:val="24"/>
          <w:szCs w:val="24"/>
          <w:lang w:val="lv-LV"/>
        </w:rPr>
        <w:t>:</w:t>
      </w:r>
    </w:p>
    <w:p w14:paraId="53DEAF0F" w14:textId="77777777" w:rsidR="0095033A" w:rsidRPr="00921024" w:rsidRDefault="0095033A" w:rsidP="0095033A">
      <w:pPr>
        <w:spacing w:after="0" w:line="240" w:lineRule="auto"/>
        <w:rPr>
          <w:rFonts w:ascii="Times New Roman" w:hAnsi="Times New Roman" w:cs="Times New Roman"/>
          <w:sz w:val="24"/>
          <w:szCs w:val="24"/>
          <w:lang w:val="lv-LV"/>
        </w:rPr>
      </w:pPr>
    </w:p>
    <w:tbl>
      <w:tblPr>
        <w:tblStyle w:val="Reatabula"/>
        <w:tblW w:w="9923" w:type="dxa"/>
        <w:tblInd w:w="-5" w:type="dxa"/>
        <w:tblLook w:val="04A0" w:firstRow="1" w:lastRow="0" w:firstColumn="1" w:lastColumn="0" w:noHBand="0" w:noVBand="1"/>
      </w:tblPr>
      <w:tblGrid>
        <w:gridCol w:w="5103"/>
        <w:gridCol w:w="4820"/>
      </w:tblGrid>
      <w:tr w:rsidR="004015A7" w14:paraId="2FC1052E" w14:textId="77777777" w:rsidTr="00C2074E">
        <w:tc>
          <w:tcPr>
            <w:tcW w:w="5103" w:type="dxa"/>
          </w:tcPr>
          <w:p w14:paraId="20EEC790" w14:textId="77777777" w:rsidR="0095033A" w:rsidRPr="00921024" w:rsidRDefault="0084196E" w:rsidP="004E2ABB">
            <w:pPr>
              <w:pStyle w:val="Sarakstarindkopa"/>
              <w:ind w:left="0"/>
              <w:jc w:val="center"/>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Stiprās puses</w:t>
            </w:r>
          </w:p>
        </w:tc>
        <w:tc>
          <w:tcPr>
            <w:tcW w:w="4820" w:type="dxa"/>
          </w:tcPr>
          <w:p w14:paraId="036AB57C" w14:textId="77777777" w:rsidR="0095033A" w:rsidRPr="00921024" w:rsidRDefault="0084196E" w:rsidP="004E2ABB">
            <w:pPr>
              <w:pStyle w:val="Sarakstarindkopa"/>
              <w:ind w:left="0"/>
              <w:jc w:val="center"/>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Turpmākās attīstības vajadzības</w:t>
            </w:r>
          </w:p>
        </w:tc>
      </w:tr>
      <w:tr w:rsidR="004015A7" w:rsidRPr="00991220" w14:paraId="4B1133B2" w14:textId="77777777" w:rsidTr="00C2074E">
        <w:tc>
          <w:tcPr>
            <w:tcW w:w="5103" w:type="dxa"/>
          </w:tcPr>
          <w:p w14:paraId="1AF072DB" w14:textId="77777777" w:rsidR="00F22809" w:rsidRPr="00921024" w:rsidRDefault="0084196E" w:rsidP="00D264C9">
            <w:pPr>
              <w:pStyle w:val="Sarakstarindkopa"/>
              <w:ind w:left="0"/>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 xml:space="preserve">Skolai ir atbilstošs un plašs dažādu nepieciešamo materiāltehnisko resursu nodrošinājums izglītības programmu īstenošanai, </w:t>
            </w:r>
            <w:r w:rsidR="003D7DB2" w:rsidRPr="00921024">
              <w:rPr>
                <w:rFonts w:ascii="Times New Roman" w:eastAsia="Times New Roman" w:hAnsi="Times New Roman" w:cs="Times New Roman"/>
                <w:sz w:val="24"/>
                <w:szCs w:val="24"/>
                <w:lang w:val="lv-LV"/>
              </w:rPr>
              <w:t>80% personāla un skolēnu uzskata, ka skola</w:t>
            </w:r>
            <w:r w:rsidR="00501029">
              <w:rPr>
                <w:rFonts w:ascii="Times New Roman" w:eastAsia="Times New Roman" w:hAnsi="Times New Roman" w:cs="Times New Roman"/>
                <w:sz w:val="24"/>
                <w:szCs w:val="24"/>
                <w:lang w:val="lv-LV"/>
              </w:rPr>
              <w:t xml:space="preserve"> nodrošina </w:t>
            </w:r>
            <w:r w:rsidR="003D7DB2" w:rsidRPr="00921024">
              <w:rPr>
                <w:rFonts w:ascii="Times New Roman" w:eastAsia="Times New Roman" w:hAnsi="Times New Roman" w:cs="Times New Roman"/>
                <w:sz w:val="24"/>
                <w:szCs w:val="24"/>
                <w:lang w:val="lv-LV"/>
              </w:rPr>
              <w:t>ar visu nepieciešamo mūsdienīgam mācību satura apgūšanai.</w:t>
            </w:r>
          </w:p>
        </w:tc>
        <w:tc>
          <w:tcPr>
            <w:tcW w:w="4820" w:type="dxa"/>
          </w:tcPr>
          <w:p w14:paraId="1572F76E" w14:textId="77777777" w:rsidR="00F22809" w:rsidRPr="00921024" w:rsidRDefault="0084196E" w:rsidP="00822DF2">
            <w:pPr>
              <w:pStyle w:val="Sarakstarindkopa"/>
              <w:ind w:left="0" w:firstLine="321"/>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 xml:space="preserve">Regulāri vērtēt, pārraudzīt, atjaunot un papildināt </w:t>
            </w:r>
            <w:r w:rsidR="00124B26" w:rsidRPr="00921024">
              <w:rPr>
                <w:rFonts w:ascii="Times New Roman" w:eastAsia="Times New Roman" w:hAnsi="Times New Roman" w:cs="Times New Roman"/>
                <w:sz w:val="24"/>
                <w:szCs w:val="24"/>
                <w:lang w:val="lv-LV"/>
              </w:rPr>
              <w:t xml:space="preserve">materiāltehnisko resursu </w:t>
            </w:r>
            <w:r w:rsidRPr="00921024">
              <w:rPr>
                <w:rFonts w:ascii="Times New Roman" w:eastAsia="Times New Roman" w:hAnsi="Times New Roman" w:cs="Times New Roman"/>
                <w:sz w:val="24"/>
                <w:szCs w:val="24"/>
                <w:lang w:val="lv-LV"/>
              </w:rPr>
              <w:t>atbilstoši attīstības prioritātēm, mūsdienu vajadzībām un izglītības programmu īstenošanai</w:t>
            </w:r>
            <w:r w:rsidR="00CC2A11" w:rsidRPr="00921024">
              <w:rPr>
                <w:rFonts w:ascii="Times New Roman" w:eastAsia="Times New Roman" w:hAnsi="Times New Roman" w:cs="Times New Roman"/>
                <w:sz w:val="24"/>
                <w:szCs w:val="24"/>
                <w:lang w:val="lv-LV"/>
              </w:rPr>
              <w:t>.</w:t>
            </w:r>
          </w:p>
          <w:p w14:paraId="768AEF74" w14:textId="77777777" w:rsidR="00CC2A11" w:rsidRPr="00921024" w:rsidRDefault="00CC2A11" w:rsidP="00822DF2">
            <w:pPr>
              <w:pStyle w:val="Sarakstarindkopa"/>
              <w:ind w:left="0" w:firstLine="321"/>
              <w:jc w:val="both"/>
              <w:rPr>
                <w:rFonts w:ascii="Times New Roman" w:eastAsia="Times New Roman" w:hAnsi="Times New Roman" w:cs="Times New Roman"/>
                <w:sz w:val="24"/>
                <w:szCs w:val="24"/>
                <w:lang w:val="lv-LV"/>
              </w:rPr>
            </w:pPr>
          </w:p>
        </w:tc>
      </w:tr>
      <w:tr w:rsidR="004015A7" w:rsidRPr="00991220" w14:paraId="7C6F8BBF" w14:textId="77777777" w:rsidTr="00C2074E">
        <w:tc>
          <w:tcPr>
            <w:tcW w:w="5103" w:type="dxa"/>
          </w:tcPr>
          <w:p w14:paraId="6DF9058F" w14:textId="77777777" w:rsidR="005C3587" w:rsidRPr="00921024" w:rsidRDefault="0084196E" w:rsidP="00822DF2">
            <w:pPr>
              <w:pStyle w:val="Sarakstarindkopa"/>
              <w:ind w:left="0" w:firstLine="321"/>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Skola abonē</w:t>
            </w:r>
            <w:r w:rsidR="0007565B" w:rsidRPr="00921024">
              <w:rPr>
                <w:rFonts w:ascii="Times New Roman" w:eastAsia="Times New Roman" w:hAnsi="Times New Roman" w:cs="Times New Roman"/>
                <w:sz w:val="24"/>
                <w:szCs w:val="24"/>
                <w:lang w:val="lv-LV"/>
              </w:rPr>
              <w:t xml:space="preserve"> izglītības platformas:</w:t>
            </w:r>
            <w:r w:rsidR="00CC2A11" w:rsidRPr="00921024">
              <w:rPr>
                <w:rFonts w:ascii="Times New Roman" w:eastAsia="Times New Roman" w:hAnsi="Times New Roman" w:cs="Times New Roman"/>
                <w:sz w:val="24"/>
                <w:szCs w:val="24"/>
                <w:lang w:val="lv-LV"/>
              </w:rPr>
              <w:t xml:space="preserve"> </w:t>
            </w:r>
            <w:r w:rsidR="0007565B" w:rsidRPr="00921024">
              <w:rPr>
                <w:rFonts w:ascii="Times New Roman" w:eastAsia="Times New Roman" w:hAnsi="Times New Roman" w:cs="Times New Roman"/>
                <w:sz w:val="24"/>
                <w:szCs w:val="24"/>
                <w:lang w:val="lv-LV"/>
              </w:rPr>
              <w:t>“</w:t>
            </w:r>
            <w:r w:rsidR="0007565B" w:rsidRPr="00501029">
              <w:rPr>
                <w:rFonts w:ascii="Times New Roman" w:eastAsia="Times New Roman" w:hAnsi="Times New Roman" w:cs="Times New Roman"/>
                <w:sz w:val="24"/>
                <w:szCs w:val="24"/>
                <w:lang w:val="lv-LV"/>
              </w:rPr>
              <w:t xml:space="preserve">Uzdevumi.lv” </w:t>
            </w:r>
            <w:r w:rsidRPr="00501029">
              <w:rPr>
                <w:rFonts w:ascii="Times New Roman" w:eastAsia="Times New Roman" w:hAnsi="Times New Roman" w:cs="Times New Roman"/>
                <w:sz w:val="24"/>
                <w:szCs w:val="24"/>
                <w:lang w:val="lv-LV"/>
              </w:rPr>
              <w:t xml:space="preserve"> </w:t>
            </w:r>
            <w:r w:rsidR="0007565B" w:rsidRPr="00501029">
              <w:rPr>
                <w:rFonts w:ascii="Times New Roman" w:eastAsia="Times New Roman" w:hAnsi="Times New Roman" w:cs="Times New Roman"/>
                <w:sz w:val="24"/>
                <w:szCs w:val="24"/>
                <w:lang w:val="lv-LV"/>
              </w:rPr>
              <w:t>“S</w:t>
            </w:r>
            <w:r w:rsidRPr="00501029">
              <w:rPr>
                <w:rFonts w:ascii="Times New Roman" w:eastAsia="Times New Roman" w:hAnsi="Times New Roman" w:cs="Times New Roman"/>
                <w:sz w:val="24"/>
                <w:szCs w:val="24"/>
                <w:lang w:val="lv-LV"/>
              </w:rPr>
              <w:t>oma.lv</w:t>
            </w:r>
            <w:r w:rsidR="0007565B" w:rsidRPr="00501029">
              <w:rPr>
                <w:rFonts w:ascii="Times New Roman" w:eastAsia="Times New Roman" w:hAnsi="Times New Roman" w:cs="Times New Roman"/>
                <w:sz w:val="24"/>
                <w:szCs w:val="24"/>
                <w:lang w:val="lv-LV"/>
              </w:rPr>
              <w:t>”</w:t>
            </w:r>
            <w:r w:rsidRPr="00501029">
              <w:rPr>
                <w:rFonts w:ascii="Times New Roman" w:eastAsia="Times New Roman" w:hAnsi="Times New Roman" w:cs="Times New Roman"/>
                <w:sz w:val="24"/>
                <w:szCs w:val="24"/>
                <w:lang w:val="lv-LV"/>
              </w:rPr>
              <w:t xml:space="preserve">, kas izcili palīdz apgūt digitālos resursus gan skolēniem, gan pedagogiem. </w:t>
            </w:r>
            <w:r w:rsidR="00124B26" w:rsidRPr="00501029">
              <w:rPr>
                <w:rFonts w:ascii="Times New Roman" w:eastAsia="Times New Roman" w:hAnsi="Times New Roman" w:cs="Times New Roman"/>
                <w:sz w:val="24"/>
                <w:szCs w:val="24"/>
                <w:lang w:val="lv-LV"/>
              </w:rPr>
              <w:t xml:space="preserve">Skolā izmanto </w:t>
            </w:r>
            <w:r w:rsidRPr="00501029">
              <w:rPr>
                <w:rFonts w:ascii="Times New Roman" w:eastAsia="Times New Roman" w:hAnsi="Times New Roman" w:cs="Times New Roman"/>
                <w:sz w:val="24"/>
                <w:szCs w:val="24"/>
                <w:lang w:val="lv-LV"/>
              </w:rPr>
              <w:t>komunikācijas tehnoloģijas saziņai</w:t>
            </w:r>
            <w:r w:rsidR="00124B26" w:rsidRPr="00501029">
              <w:rPr>
                <w:rFonts w:ascii="Times New Roman" w:eastAsia="Times New Roman" w:hAnsi="Times New Roman" w:cs="Times New Roman"/>
                <w:sz w:val="24"/>
                <w:szCs w:val="24"/>
                <w:lang w:val="lv-LV"/>
              </w:rPr>
              <w:t xml:space="preserve"> un </w:t>
            </w:r>
            <w:r w:rsidRPr="00501029">
              <w:rPr>
                <w:rFonts w:ascii="Times New Roman" w:eastAsia="Times New Roman" w:hAnsi="Times New Roman" w:cs="Times New Roman"/>
                <w:sz w:val="24"/>
                <w:szCs w:val="24"/>
                <w:lang w:val="lv-LV"/>
              </w:rPr>
              <w:t xml:space="preserve"> </w:t>
            </w:r>
            <w:r w:rsidR="00124B26" w:rsidRPr="00501029">
              <w:rPr>
                <w:rFonts w:ascii="Times New Roman" w:eastAsia="Times New Roman" w:hAnsi="Times New Roman" w:cs="Times New Roman"/>
                <w:sz w:val="24"/>
                <w:szCs w:val="24"/>
                <w:lang w:val="lv-LV"/>
              </w:rPr>
              <w:t>operatīv</w:t>
            </w:r>
            <w:r w:rsidR="00501029" w:rsidRPr="00501029">
              <w:rPr>
                <w:rFonts w:ascii="Times New Roman" w:eastAsia="Times New Roman" w:hAnsi="Times New Roman" w:cs="Times New Roman"/>
                <w:sz w:val="24"/>
                <w:szCs w:val="24"/>
                <w:lang w:val="lv-LV"/>
              </w:rPr>
              <w:t>ai</w:t>
            </w:r>
            <w:r w:rsidR="00124B26" w:rsidRPr="00501029">
              <w:rPr>
                <w:rFonts w:ascii="Times New Roman" w:eastAsia="Times New Roman" w:hAnsi="Times New Roman" w:cs="Times New Roman"/>
                <w:sz w:val="24"/>
                <w:szCs w:val="24"/>
                <w:lang w:val="lv-LV"/>
              </w:rPr>
              <w:t xml:space="preserve"> informācij</w:t>
            </w:r>
            <w:r w:rsidR="00501029" w:rsidRPr="00501029">
              <w:rPr>
                <w:rFonts w:ascii="Times New Roman" w:eastAsia="Times New Roman" w:hAnsi="Times New Roman" w:cs="Times New Roman"/>
                <w:sz w:val="24"/>
                <w:szCs w:val="24"/>
                <w:lang w:val="lv-LV"/>
              </w:rPr>
              <w:t>as</w:t>
            </w:r>
            <w:r w:rsidR="00124B26" w:rsidRPr="00501029">
              <w:rPr>
                <w:rFonts w:ascii="Times New Roman" w:eastAsia="Times New Roman" w:hAnsi="Times New Roman" w:cs="Times New Roman"/>
                <w:sz w:val="24"/>
                <w:szCs w:val="24"/>
                <w:lang w:val="lv-LV"/>
              </w:rPr>
              <w:t xml:space="preserve"> saņemšanai un nodošanai</w:t>
            </w:r>
            <w:r w:rsidR="00501029" w:rsidRPr="00501029">
              <w:rPr>
                <w:rFonts w:ascii="Times New Roman" w:eastAsia="Times New Roman" w:hAnsi="Times New Roman" w:cs="Times New Roman"/>
                <w:sz w:val="24"/>
                <w:szCs w:val="24"/>
                <w:lang w:val="lv-LV"/>
              </w:rPr>
              <w:t xml:space="preserve"> (</w:t>
            </w:r>
            <w:r w:rsidR="00124B26" w:rsidRPr="00501029">
              <w:rPr>
                <w:rFonts w:ascii="Times New Roman" w:eastAsia="Times New Roman" w:hAnsi="Times New Roman" w:cs="Times New Roman"/>
                <w:sz w:val="24"/>
                <w:szCs w:val="24"/>
                <w:lang w:val="lv-LV"/>
              </w:rPr>
              <w:t>e-klase,</w:t>
            </w:r>
            <w:r w:rsidRPr="00501029">
              <w:rPr>
                <w:rFonts w:ascii="Times New Roman" w:eastAsia="Times New Roman" w:hAnsi="Times New Roman" w:cs="Times New Roman"/>
                <w:sz w:val="24"/>
                <w:szCs w:val="24"/>
                <w:lang w:val="lv-LV"/>
              </w:rPr>
              <w:t xml:space="preserve"> Whatsapp aplikāciju</w:t>
            </w:r>
            <w:r w:rsidR="00501029" w:rsidRPr="00501029">
              <w:rPr>
                <w:rFonts w:ascii="Times New Roman" w:eastAsia="Times New Roman" w:hAnsi="Times New Roman" w:cs="Times New Roman"/>
                <w:sz w:val="24"/>
                <w:szCs w:val="24"/>
                <w:lang w:val="lv-LV"/>
              </w:rPr>
              <w:t>)</w:t>
            </w:r>
            <w:r w:rsidRPr="00501029">
              <w:rPr>
                <w:rFonts w:ascii="Times New Roman" w:eastAsia="Times New Roman" w:hAnsi="Times New Roman" w:cs="Times New Roman"/>
                <w:sz w:val="24"/>
                <w:szCs w:val="24"/>
                <w:lang w:val="lv-LV"/>
              </w:rPr>
              <w:t>.</w:t>
            </w:r>
            <w:r w:rsidRPr="00921024">
              <w:rPr>
                <w:rFonts w:ascii="Times New Roman" w:eastAsia="Times New Roman" w:hAnsi="Times New Roman" w:cs="Times New Roman"/>
                <w:sz w:val="24"/>
                <w:szCs w:val="24"/>
                <w:lang w:val="lv-LV"/>
              </w:rPr>
              <w:t xml:space="preserve">  </w:t>
            </w:r>
          </w:p>
        </w:tc>
        <w:tc>
          <w:tcPr>
            <w:tcW w:w="4820" w:type="dxa"/>
          </w:tcPr>
          <w:p w14:paraId="05572D3F" w14:textId="77777777" w:rsidR="005C3587" w:rsidRPr="00921024" w:rsidRDefault="0084196E" w:rsidP="00822DF2">
            <w:pPr>
              <w:pStyle w:val="Sarakstarindkopa"/>
              <w:ind w:left="0" w:firstLine="321"/>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N</w:t>
            </w:r>
            <w:r w:rsidR="000443E2" w:rsidRPr="00921024">
              <w:rPr>
                <w:rFonts w:ascii="Times New Roman" w:eastAsia="Times New Roman" w:hAnsi="Times New Roman" w:cs="Times New Roman"/>
                <w:sz w:val="24"/>
                <w:szCs w:val="24"/>
                <w:lang w:val="lv-LV"/>
              </w:rPr>
              <w:t xml:space="preserve">odrošināt visus skolēnus ar jaunākajām mācību grāmatām, atbilstoši </w:t>
            </w:r>
            <w:r>
              <w:rPr>
                <w:rFonts w:ascii="Times New Roman" w:eastAsia="Times New Roman" w:hAnsi="Times New Roman" w:cs="Times New Roman"/>
                <w:sz w:val="24"/>
                <w:szCs w:val="24"/>
                <w:lang w:val="lv-LV"/>
              </w:rPr>
              <w:t>“</w:t>
            </w:r>
            <w:r w:rsidR="000443E2" w:rsidRPr="00921024">
              <w:rPr>
                <w:rFonts w:ascii="Times New Roman" w:eastAsia="Times New Roman" w:hAnsi="Times New Roman" w:cs="Times New Roman"/>
                <w:sz w:val="24"/>
                <w:szCs w:val="24"/>
                <w:lang w:val="lv-LV"/>
              </w:rPr>
              <w:t>Skola 2030</w:t>
            </w:r>
            <w:r>
              <w:rPr>
                <w:rFonts w:ascii="Times New Roman" w:eastAsia="Times New Roman" w:hAnsi="Times New Roman" w:cs="Times New Roman"/>
                <w:sz w:val="24"/>
                <w:szCs w:val="24"/>
                <w:lang w:val="lv-LV"/>
              </w:rPr>
              <w:t>,”</w:t>
            </w:r>
            <w:r w:rsidR="000443E2" w:rsidRPr="00921024">
              <w:rPr>
                <w:rFonts w:ascii="Times New Roman" w:eastAsia="Times New Roman" w:hAnsi="Times New Roman" w:cs="Times New Roman"/>
                <w:sz w:val="24"/>
                <w:szCs w:val="24"/>
                <w:lang w:val="lv-LV"/>
              </w:rPr>
              <w:t xml:space="preserve"> ievest jauno platformu Skolo.lv, lai rosinātu mūsdienīgu mācību procesu</w:t>
            </w:r>
            <w:r w:rsidR="00E1576A">
              <w:rPr>
                <w:rFonts w:ascii="Times New Roman" w:eastAsia="Times New Roman" w:hAnsi="Times New Roman" w:cs="Times New Roman"/>
                <w:sz w:val="24"/>
                <w:szCs w:val="24"/>
                <w:lang w:val="lv-LV"/>
              </w:rPr>
              <w:t>.</w:t>
            </w:r>
          </w:p>
        </w:tc>
      </w:tr>
      <w:tr w:rsidR="004015A7" w:rsidRPr="00991220" w14:paraId="07343D18" w14:textId="77777777" w:rsidTr="00C2074E">
        <w:tc>
          <w:tcPr>
            <w:tcW w:w="5103" w:type="dxa"/>
          </w:tcPr>
          <w:p w14:paraId="5E5111A0" w14:textId="77777777" w:rsidR="005C3587" w:rsidRPr="00921024" w:rsidRDefault="0084196E" w:rsidP="00D264C9">
            <w:pPr>
              <w:pStyle w:val="Sarakstarindkopa"/>
              <w:ind w:left="0"/>
              <w:jc w:val="both"/>
              <w:rPr>
                <w:rFonts w:ascii="Times New Roman" w:eastAsia="Times New Roman" w:hAnsi="Times New Roman" w:cs="Times New Roman"/>
                <w:sz w:val="24"/>
                <w:szCs w:val="24"/>
                <w:lang w:val="lv-LV"/>
              </w:rPr>
            </w:pPr>
            <w:r w:rsidRPr="00921024">
              <w:rPr>
                <w:rFonts w:ascii="Times New Roman" w:eastAsia="Times New Roman" w:hAnsi="Times New Roman" w:cs="Times New Roman"/>
                <w:sz w:val="24"/>
                <w:szCs w:val="24"/>
                <w:lang w:val="lv-LV"/>
              </w:rPr>
              <w:t xml:space="preserve">90% </w:t>
            </w:r>
            <w:r w:rsidRPr="00501029">
              <w:rPr>
                <w:rFonts w:ascii="Times New Roman" w:eastAsia="Times New Roman" w:hAnsi="Times New Roman" w:cs="Times New Roman"/>
                <w:sz w:val="24"/>
                <w:szCs w:val="24"/>
                <w:lang w:val="lv-LV"/>
              </w:rPr>
              <w:t>skolotāju</w:t>
            </w:r>
            <w:r w:rsidR="00501029" w:rsidRPr="00501029">
              <w:rPr>
                <w:rFonts w:ascii="Times New Roman" w:eastAsia="Times New Roman" w:hAnsi="Times New Roman" w:cs="Times New Roman"/>
                <w:sz w:val="24"/>
                <w:szCs w:val="24"/>
                <w:lang w:val="lv-LV"/>
              </w:rPr>
              <w:t xml:space="preserve"> ikdienā</w:t>
            </w:r>
            <w:r w:rsidRPr="00501029">
              <w:rPr>
                <w:rFonts w:ascii="Times New Roman" w:eastAsia="Times New Roman" w:hAnsi="Times New Roman" w:cs="Times New Roman"/>
                <w:sz w:val="24"/>
                <w:szCs w:val="24"/>
                <w:lang w:val="lv-LV"/>
              </w:rPr>
              <w:t xml:space="preserve"> izmanto savā mācību priekšmetā pieejamos digitālos</w:t>
            </w:r>
            <w:r w:rsidRPr="00921024">
              <w:rPr>
                <w:rFonts w:ascii="Times New Roman" w:eastAsia="Times New Roman" w:hAnsi="Times New Roman" w:cs="Times New Roman"/>
                <w:sz w:val="24"/>
                <w:szCs w:val="24"/>
                <w:lang w:val="lv-LV"/>
              </w:rPr>
              <w:t xml:space="preserve"> resursus. </w:t>
            </w:r>
          </w:p>
        </w:tc>
        <w:tc>
          <w:tcPr>
            <w:tcW w:w="4820" w:type="dxa"/>
          </w:tcPr>
          <w:p w14:paraId="671E0F0C" w14:textId="77777777" w:rsidR="005C3587" w:rsidRPr="00921024" w:rsidRDefault="0084196E" w:rsidP="00501029">
            <w:pPr>
              <w:pStyle w:val="Sarakstarindkopa"/>
              <w:ind w:left="0"/>
              <w:jc w:val="both"/>
              <w:rPr>
                <w:rFonts w:ascii="Times New Roman" w:eastAsia="Times New Roman" w:hAnsi="Times New Roman" w:cs="Times New Roman"/>
                <w:sz w:val="24"/>
                <w:szCs w:val="24"/>
                <w:lang w:val="lv-LV"/>
              </w:rPr>
            </w:pPr>
            <w:r w:rsidRPr="00501029">
              <w:rPr>
                <w:rFonts w:ascii="Times New Roman" w:eastAsia="Times New Roman" w:hAnsi="Times New Roman" w:cs="Times New Roman"/>
                <w:sz w:val="24"/>
                <w:szCs w:val="24"/>
                <w:lang w:val="lv-LV"/>
              </w:rPr>
              <w:t>Efektīvāk izmantot skolā esoš</w:t>
            </w:r>
            <w:r w:rsidR="00501029" w:rsidRPr="00501029">
              <w:rPr>
                <w:rFonts w:ascii="Times New Roman" w:eastAsia="Times New Roman" w:hAnsi="Times New Roman" w:cs="Times New Roman"/>
                <w:sz w:val="24"/>
                <w:szCs w:val="24"/>
                <w:lang w:val="lv-LV"/>
              </w:rPr>
              <w:t>os</w:t>
            </w:r>
            <w:r w:rsidRPr="00501029">
              <w:rPr>
                <w:rFonts w:ascii="Times New Roman" w:eastAsia="Times New Roman" w:hAnsi="Times New Roman" w:cs="Times New Roman"/>
                <w:sz w:val="24"/>
                <w:szCs w:val="24"/>
                <w:lang w:val="lv-LV"/>
              </w:rPr>
              <w:t xml:space="preserve">  digitāl</w:t>
            </w:r>
            <w:r w:rsidR="00501029" w:rsidRPr="00501029">
              <w:rPr>
                <w:rFonts w:ascii="Times New Roman" w:eastAsia="Times New Roman" w:hAnsi="Times New Roman" w:cs="Times New Roman"/>
                <w:sz w:val="24"/>
                <w:szCs w:val="24"/>
                <w:lang w:val="lv-LV"/>
              </w:rPr>
              <w:t>os</w:t>
            </w:r>
            <w:r w:rsidRPr="00501029">
              <w:rPr>
                <w:rFonts w:ascii="Times New Roman" w:eastAsia="Times New Roman" w:hAnsi="Times New Roman" w:cs="Times New Roman"/>
                <w:sz w:val="24"/>
                <w:szCs w:val="24"/>
                <w:lang w:val="lv-LV"/>
              </w:rPr>
              <w:t xml:space="preserve"> rīk</w:t>
            </w:r>
            <w:r w:rsidR="00501029" w:rsidRPr="00501029">
              <w:rPr>
                <w:rFonts w:ascii="Times New Roman" w:eastAsia="Times New Roman" w:hAnsi="Times New Roman" w:cs="Times New Roman"/>
                <w:sz w:val="24"/>
                <w:szCs w:val="24"/>
                <w:lang w:val="lv-LV"/>
              </w:rPr>
              <w:t>us</w:t>
            </w:r>
            <w:r w:rsidRPr="00501029">
              <w:rPr>
                <w:rFonts w:ascii="Times New Roman" w:eastAsia="Times New Roman" w:hAnsi="Times New Roman" w:cs="Times New Roman"/>
                <w:sz w:val="24"/>
                <w:szCs w:val="24"/>
                <w:lang w:val="lv-LV"/>
              </w:rPr>
              <w:t xml:space="preserve"> katrā mācību stundā, lai </w:t>
            </w:r>
            <w:r w:rsidR="000443E2" w:rsidRPr="00501029">
              <w:rPr>
                <w:rFonts w:ascii="Times New Roman" w:eastAsia="Times New Roman" w:hAnsi="Times New Roman" w:cs="Times New Roman"/>
                <w:sz w:val="24"/>
                <w:szCs w:val="24"/>
                <w:lang w:val="lv-LV"/>
              </w:rPr>
              <w:t>atvieglotu</w:t>
            </w:r>
            <w:r w:rsidRPr="00501029">
              <w:rPr>
                <w:rFonts w:ascii="Times New Roman" w:eastAsia="Times New Roman" w:hAnsi="Times New Roman" w:cs="Times New Roman"/>
                <w:sz w:val="24"/>
                <w:szCs w:val="24"/>
                <w:lang w:val="lv-LV"/>
              </w:rPr>
              <w:t xml:space="preserve"> un nodrošināt</w:t>
            </w:r>
            <w:r w:rsidR="00501029" w:rsidRPr="00501029">
              <w:rPr>
                <w:rFonts w:ascii="Times New Roman" w:eastAsia="Times New Roman" w:hAnsi="Times New Roman" w:cs="Times New Roman"/>
                <w:sz w:val="24"/>
                <w:szCs w:val="24"/>
                <w:lang w:val="lv-LV"/>
              </w:rPr>
              <w:t>u</w:t>
            </w:r>
            <w:r w:rsidR="000443E2" w:rsidRPr="00501029">
              <w:rPr>
                <w:rFonts w:ascii="Times New Roman" w:eastAsia="Times New Roman" w:hAnsi="Times New Roman" w:cs="Times New Roman"/>
                <w:sz w:val="24"/>
                <w:szCs w:val="24"/>
                <w:lang w:val="lv-LV"/>
              </w:rPr>
              <w:t xml:space="preserve"> integrētu </w:t>
            </w:r>
            <w:r w:rsidRPr="00501029">
              <w:rPr>
                <w:rFonts w:ascii="Times New Roman" w:eastAsia="Times New Roman" w:hAnsi="Times New Roman" w:cs="Times New Roman"/>
                <w:sz w:val="24"/>
                <w:szCs w:val="24"/>
                <w:lang w:val="lv-LV"/>
              </w:rPr>
              <w:t>mācību procesu, attīst</w:t>
            </w:r>
            <w:r w:rsidR="00501029" w:rsidRPr="00501029">
              <w:rPr>
                <w:rFonts w:ascii="Times New Roman" w:eastAsia="Times New Roman" w:hAnsi="Times New Roman" w:cs="Times New Roman"/>
                <w:sz w:val="24"/>
                <w:szCs w:val="24"/>
                <w:lang w:val="lv-LV"/>
              </w:rPr>
              <w:t>ot</w:t>
            </w:r>
            <w:r w:rsidR="000443E2" w:rsidRPr="00501029">
              <w:rPr>
                <w:rFonts w:ascii="Times New Roman" w:eastAsia="Times New Roman" w:hAnsi="Times New Roman" w:cs="Times New Roman"/>
                <w:sz w:val="24"/>
                <w:szCs w:val="24"/>
                <w:lang w:val="lv-LV"/>
              </w:rPr>
              <w:t xml:space="preserve"> digitālo pratību gan skolēniem, gan pedagogiem</w:t>
            </w:r>
            <w:r w:rsidRPr="00501029">
              <w:rPr>
                <w:rFonts w:ascii="Times New Roman" w:eastAsia="Times New Roman" w:hAnsi="Times New Roman" w:cs="Times New Roman"/>
                <w:sz w:val="24"/>
                <w:szCs w:val="24"/>
                <w:lang w:val="lv-LV"/>
              </w:rPr>
              <w:t>.</w:t>
            </w:r>
            <w:r w:rsidR="000443E2" w:rsidRPr="00921024">
              <w:rPr>
                <w:rFonts w:ascii="Times New Roman" w:eastAsia="Times New Roman" w:hAnsi="Times New Roman" w:cs="Times New Roman"/>
                <w:sz w:val="24"/>
                <w:szCs w:val="24"/>
                <w:lang w:val="lv-LV"/>
              </w:rPr>
              <w:t xml:space="preserve"> </w:t>
            </w:r>
          </w:p>
        </w:tc>
      </w:tr>
      <w:tr w:rsidR="004015A7" w:rsidRPr="00991220" w14:paraId="02B4A2BA" w14:textId="77777777" w:rsidTr="00C2074E">
        <w:tc>
          <w:tcPr>
            <w:tcW w:w="5103" w:type="dxa"/>
          </w:tcPr>
          <w:p w14:paraId="7A186D40" w14:textId="77777777" w:rsidR="005C3587" w:rsidRPr="00D264C9" w:rsidRDefault="0084196E" w:rsidP="00D264C9">
            <w:pPr>
              <w:pStyle w:val="Sarakstarindkopa"/>
              <w:ind w:left="0"/>
              <w:jc w:val="both"/>
              <w:rPr>
                <w:rFonts w:ascii="Times New Roman" w:eastAsia="Times New Roman" w:hAnsi="Times New Roman" w:cs="Times New Roman"/>
                <w:sz w:val="24"/>
                <w:szCs w:val="24"/>
                <w:lang w:val="lv-LV"/>
              </w:rPr>
            </w:pPr>
            <w:r w:rsidRPr="00D264C9">
              <w:rPr>
                <w:rFonts w:ascii="Times New Roman" w:eastAsia="Times New Roman" w:hAnsi="Times New Roman" w:cs="Times New Roman"/>
                <w:sz w:val="24"/>
                <w:szCs w:val="24"/>
                <w:lang w:val="lv-LV"/>
              </w:rPr>
              <w:t>Mācību kabineti ir remontēti un gaiši, krēsli un galdi ir pielāgoti vecumposmiem.  Skolā ir div</w:t>
            </w:r>
            <w:r w:rsidR="00D264C9" w:rsidRPr="00D264C9">
              <w:rPr>
                <w:rFonts w:ascii="Times New Roman" w:eastAsia="Times New Roman" w:hAnsi="Times New Roman" w:cs="Times New Roman"/>
                <w:sz w:val="24"/>
                <w:szCs w:val="24"/>
                <w:lang w:val="lv-LV"/>
              </w:rPr>
              <w:t xml:space="preserve">as </w:t>
            </w:r>
            <w:r w:rsidRPr="00D264C9">
              <w:rPr>
                <w:rFonts w:ascii="Times New Roman" w:eastAsia="Times New Roman" w:hAnsi="Times New Roman" w:cs="Times New Roman"/>
                <w:sz w:val="24"/>
                <w:szCs w:val="24"/>
                <w:lang w:val="lv-LV"/>
              </w:rPr>
              <w:t>sporta zāles, ir aktu zāle, pieejam</w:t>
            </w:r>
            <w:r w:rsidR="00D264C9" w:rsidRPr="00D264C9">
              <w:rPr>
                <w:rFonts w:ascii="Times New Roman" w:eastAsia="Times New Roman" w:hAnsi="Times New Roman" w:cs="Times New Roman"/>
                <w:sz w:val="24"/>
                <w:szCs w:val="24"/>
                <w:lang w:val="lv-LV"/>
              </w:rPr>
              <w:t xml:space="preserve">s stadions, kas pielāgots dažādām </w:t>
            </w:r>
            <w:r w:rsidRPr="00D264C9">
              <w:rPr>
                <w:rFonts w:ascii="Times New Roman" w:eastAsia="Times New Roman" w:hAnsi="Times New Roman" w:cs="Times New Roman"/>
                <w:sz w:val="24"/>
                <w:szCs w:val="24"/>
                <w:lang w:val="lv-LV"/>
              </w:rPr>
              <w:t xml:space="preserve">aktivitāšu iespējām. </w:t>
            </w:r>
          </w:p>
        </w:tc>
        <w:tc>
          <w:tcPr>
            <w:tcW w:w="4820" w:type="dxa"/>
          </w:tcPr>
          <w:p w14:paraId="16241E8C" w14:textId="77777777" w:rsidR="00A64DFE" w:rsidRPr="00D264C9" w:rsidRDefault="0084196E" w:rsidP="00D264C9">
            <w:pPr>
              <w:pStyle w:val="Sarakstarindkopa"/>
              <w:ind w:left="0"/>
              <w:jc w:val="both"/>
              <w:rPr>
                <w:rFonts w:ascii="Times New Roman" w:eastAsia="Times New Roman" w:hAnsi="Times New Roman" w:cs="Times New Roman"/>
                <w:sz w:val="24"/>
                <w:szCs w:val="24"/>
                <w:lang w:val="lv-LV"/>
              </w:rPr>
            </w:pPr>
            <w:r w:rsidRPr="00D264C9">
              <w:rPr>
                <w:rFonts w:ascii="Times New Roman" w:eastAsia="Times New Roman" w:hAnsi="Times New Roman" w:cs="Times New Roman"/>
                <w:sz w:val="24"/>
                <w:szCs w:val="24"/>
                <w:lang w:val="lv-LV"/>
              </w:rPr>
              <w:t xml:space="preserve">Turpināt mācību kabinetu labiekārtošanu un modernizāciju, nodrošināt sporta zāles </w:t>
            </w:r>
            <w:r w:rsidR="005C3587" w:rsidRPr="00D264C9">
              <w:rPr>
                <w:rFonts w:ascii="Times New Roman" w:eastAsia="Times New Roman" w:hAnsi="Times New Roman" w:cs="Times New Roman"/>
                <w:sz w:val="24"/>
                <w:szCs w:val="24"/>
                <w:lang w:val="lv-LV"/>
              </w:rPr>
              <w:t xml:space="preserve"> remontu</w:t>
            </w:r>
            <w:r w:rsidRPr="00D264C9">
              <w:rPr>
                <w:rFonts w:ascii="Times New Roman" w:eastAsia="Times New Roman" w:hAnsi="Times New Roman" w:cs="Times New Roman"/>
                <w:sz w:val="24"/>
                <w:szCs w:val="24"/>
                <w:lang w:val="lv-LV"/>
              </w:rPr>
              <w:t>,</w:t>
            </w:r>
            <w:r w:rsidR="005C3587" w:rsidRPr="00D264C9">
              <w:rPr>
                <w:rFonts w:ascii="Times New Roman" w:eastAsia="Times New Roman" w:hAnsi="Times New Roman" w:cs="Times New Roman"/>
                <w:sz w:val="24"/>
                <w:szCs w:val="24"/>
                <w:lang w:val="lv-LV"/>
              </w:rPr>
              <w:t xml:space="preserve"> </w:t>
            </w:r>
            <w:r w:rsidRPr="00D264C9">
              <w:rPr>
                <w:rFonts w:ascii="Times New Roman" w:eastAsia="Times New Roman" w:hAnsi="Times New Roman" w:cs="Times New Roman"/>
                <w:sz w:val="24"/>
                <w:szCs w:val="24"/>
                <w:lang w:val="lv-LV"/>
              </w:rPr>
              <w:t>īstenot pasākumu kopum</w:t>
            </w:r>
            <w:r w:rsidR="00D264C9" w:rsidRPr="00D264C9">
              <w:rPr>
                <w:rFonts w:ascii="Times New Roman" w:eastAsia="Times New Roman" w:hAnsi="Times New Roman" w:cs="Times New Roman"/>
                <w:sz w:val="24"/>
                <w:szCs w:val="24"/>
                <w:lang w:val="lv-LV"/>
              </w:rPr>
              <w:t>u</w:t>
            </w:r>
            <w:r w:rsidRPr="00D264C9">
              <w:rPr>
                <w:rFonts w:ascii="Times New Roman" w:eastAsia="Times New Roman" w:hAnsi="Times New Roman" w:cs="Times New Roman"/>
                <w:sz w:val="24"/>
                <w:szCs w:val="24"/>
                <w:lang w:val="lv-LV"/>
              </w:rPr>
              <w:t xml:space="preserve"> iekļaujoš</w:t>
            </w:r>
            <w:r w:rsidR="00D264C9" w:rsidRPr="00D264C9">
              <w:rPr>
                <w:rFonts w:ascii="Times New Roman" w:eastAsia="Times New Roman" w:hAnsi="Times New Roman" w:cs="Times New Roman"/>
                <w:sz w:val="24"/>
                <w:szCs w:val="24"/>
                <w:lang w:val="lv-LV"/>
              </w:rPr>
              <w:t>a</w:t>
            </w:r>
            <w:r w:rsidRPr="00D264C9">
              <w:rPr>
                <w:rFonts w:ascii="Times New Roman" w:eastAsia="Times New Roman" w:hAnsi="Times New Roman" w:cs="Times New Roman"/>
                <w:sz w:val="24"/>
                <w:szCs w:val="24"/>
                <w:lang w:val="lv-LV"/>
              </w:rPr>
              <w:t xml:space="preserve">s  un drošas mācīšanās </w:t>
            </w:r>
            <w:r w:rsidRPr="007562B7">
              <w:rPr>
                <w:rFonts w:ascii="Times New Roman" w:eastAsia="Times New Roman" w:hAnsi="Times New Roman" w:cs="Times New Roman"/>
                <w:sz w:val="24"/>
                <w:szCs w:val="24"/>
                <w:lang w:val="lv-LV"/>
              </w:rPr>
              <w:t xml:space="preserve">vides </w:t>
            </w:r>
            <w:r w:rsidR="00CF6456" w:rsidRPr="007562B7">
              <w:rPr>
                <w:rFonts w:ascii="Times New Roman" w:eastAsia="Times New Roman" w:hAnsi="Times New Roman" w:cs="Times New Roman"/>
                <w:sz w:val="24"/>
                <w:szCs w:val="24"/>
                <w:lang w:val="lv-LV"/>
              </w:rPr>
              <w:t>pastiprināšanā</w:t>
            </w:r>
            <w:r w:rsidR="00DB44DC" w:rsidRPr="007562B7">
              <w:rPr>
                <w:rFonts w:ascii="Times New Roman" w:eastAsia="Times New Roman" w:hAnsi="Times New Roman" w:cs="Times New Roman"/>
                <w:sz w:val="24"/>
                <w:szCs w:val="24"/>
                <w:lang w:val="lv-LV"/>
              </w:rPr>
              <w:t>.</w:t>
            </w:r>
          </w:p>
        </w:tc>
      </w:tr>
    </w:tbl>
    <w:p w14:paraId="66D36015" w14:textId="77777777" w:rsidR="00127FC5" w:rsidRDefault="00127FC5" w:rsidP="009B7B1A">
      <w:pPr>
        <w:spacing w:after="0" w:line="240" w:lineRule="auto"/>
        <w:rPr>
          <w:rFonts w:ascii="Times New Roman" w:hAnsi="Times New Roman" w:cs="Times New Roman"/>
          <w:b/>
          <w:bCs/>
          <w:sz w:val="24"/>
          <w:szCs w:val="24"/>
          <w:lang w:val="lv-LV"/>
        </w:rPr>
      </w:pPr>
    </w:p>
    <w:p w14:paraId="5619ED68" w14:textId="77777777" w:rsidR="0082758F" w:rsidRDefault="0082758F" w:rsidP="009B7B1A">
      <w:pPr>
        <w:spacing w:after="0" w:line="240" w:lineRule="auto"/>
        <w:rPr>
          <w:rFonts w:ascii="Times New Roman" w:hAnsi="Times New Roman" w:cs="Times New Roman"/>
          <w:b/>
          <w:bCs/>
          <w:sz w:val="24"/>
          <w:szCs w:val="24"/>
          <w:lang w:val="lv-LV"/>
        </w:rPr>
      </w:pPr>
    </w:p>
    <w:p w14:paraId="3BB58F37" w14:textId="77777777" w:rsidR="0082758F" w:rsidRDefault="0082758F" w:rsidP="009B7B1A">
      <w:pPr>
        <w:spacing w:after="0" w:line="240" w:lineRule="auto"/>
        <w:rPr>
          <w:rFonts w:ascii="Times New Roman" w:hAnsi="Times New Roman" w:cs="Times New Roman"/>
          <w:b/>
          <w:bCs/>
          <w:sz w:val="24"/>
          <w:szCs w:val="24"/>
          <w:lang w:val="lv-LV"/>
        </w:rPr>
      </w:pPr>
    </w:p>
    <w:p w14:paraId="3F44020E" w14:textId="77777777" w:rsidR="002C024D" w:rsidRDefault="002C024D" w:rsidP="009B7B1A">
      <w:pPr>
        <w:spacing w:after="0" w:line="240" w:lineRule="auto"/>
        <w:rPr>
          <w:rFonts w:ascii="Times New Roman" w:hAnsi="Times New Roman" w:cs="Times New Roman"/>
          <w:b/>
          <w:bCs/>
          <w:sz w:val="24"/>
          <w:szCs w:val="24"/>
          <w:lang w:val="lv-LV"/>
        </w:rPr>
      </w:pPr>
    </w:p>
    <w:p w14:paraId="2F0F9B18" w14:textId="77777777" w:rsidR="00497591" w:rsidRDefault="00497591" w:rsidP="009B7B1A">
      <w:pPr>
        <w:spacing w:after="0" w:line="240" w:lineRule="auto"/>
        <w:rPr>
          <w:rFonts w:ascii="Times New Roman" w:hAnsi="Times New Roman" w:cs="Times New Roman"/>
          <w:b/>
          <w:bCs/>
          <w:sz w:val="24"/>
          <w:szCs w:val="24"/>
          <w:lang w:val="lv-LV"/>
        </w:rPr>
      </w:pPr>
    </w:p>
    <w:p w14:paraId="04BDB08E" w14:textId="77777777" w:rsidR="00497591" w:rsidRDefault="00497591" w:rsidP="009B7B1A">
      <w:pPr>
        <w:spacing w:after="0" w:line="240" w:lineRule="auto"/>
        <w:rPr>
          <w:rFonts w:ascii="Times New Roman" w:hAnsi="Times New Roman" w:cs="Times New Roman"/>
          <w:b/>
          <w:bCs/>
          <w:sz w:val="24"/>
          <w:szCs w:val="24"/>
          <w:lang w:val="lv-LV"/>
        </w:rPr>
      </w:pPr>
    </w:p>
    <w:p w14:paraId="7C2AD9FA" w14:textId="77777777" w:rsidR="00497591" w:rsidRDefault="00497591" w:rsidP="009B7B1A">
      <w:pPr>
        <w:spacing w:after="0" w:line="240" w:lineRule="auto"/>
        <w:rPr>
          <w:rFonts w:ascii="Times New Roman" w:hAnsi="Times New Roman" w:cs="Times New Roman"/>
          <w:b/>
          <w:bCs/>
          <w:sz w:val="24"/>
          <w:szCs w:val="24"/>
          <w:lang w:val="lv-LV"/>
        </w:rPr>
      </w:pPr>
    </w:p>
    <w:p w14:paraId="12F933F9" w14:textId="77777777" w:rsidR="002C024D" w:rsidRDefault="002C024D" w:rsidP="009B7B1A">
      <w:pPr>
        <w:spacing w:after="0" w:line="240" w:lineRule="auto"/>
        <w:rPr>
          <w:rFonts w:ascii="Times New Roman" w:hAnsi="Times New Roman" w:cs="Times New Roman"/>
          <w:b/>
          <w:bCs/>
          <w:sz w:val="24"/>
          <w:szCs w:val="24"/>
          <w:lang w:val="lv-LV"/>
        </w:rPr>
      </w:pPr>
    </w:p>
    <w:p w14:paraId="7D4B9D83" w14:textId="77777777" w:rsidR="0082758F" w:rsidRDefault="0082758F" w:rsidP="009B7B1A">
      <w:pPr>
        <w:spacing w:after="0" w:line="240" w:lineRule="auto"/>
        <w:rPr>
          <w:rFonts w:ascii="Times New Roman" w:hAnsi="Times New Roman" w:cs="Times New Roman"/>
          <w:b/>
          <w:bCs/>
          <w:sz w:val="24"/>
          <w:szCs w:val="24"/>
          <w:lang w:val="lv-LV"/>
        </w:rPr>
      </w:pPr>
    </w:p>
    <w:p w14:paraId="58E6A46C" w14:textId="77777777" w:rsidR="00166882" w:rsidRPr="00921024" w:rsidRDefault="0084196E" w:rsidP="00C2074E">
      <w:pPr>
        <w:pStyle w:val="Sarakstarindkopa"/>
        <w:numPr>
          <w:ilvl w:val="0"/>
          <w:numId w:val="1"/>
        </w:numPr>
        <w:spacing w:after="0" w:line="240" w:lineRule="auto"/>
        <w:ind w:left="357" w:hanging="357"/>
        <w:jc w:val="center"/>
        <w:rPr>
          <w:rFonts w:ascii="Times New Roman" w:hAnsi="Times New Roman" w:cs="Times New Roman"/>
          <w:b/>
          <w:bCs/>
          <w:sz w:val="24"/>
          <w:szCs w:val="24"/>
          <w:lang w:val="lv-LV"/>
        </w:rPr>
      </w:pPr>
      <w:r w:rsidRPr="00921024">
        <w:rPr>
          <w:rFonts w:ascii="Times New Roman" w:hAnsi="Times New Roman" w:cs="Times New Roman"/>
          <w:b/>
          <w:bCs/>
          <w:sz w:val="24"/>
          <w:szCs w:val="24"/>
          <w:lang w:val="lv-LV"/>
        </w:rPr>
        <w:lastRenderedPageBreak/>
        <w:t xml:space="preserve">Informācija par lielākajiem īstenotajiem projektiem par </w:t>
      </w:r>
      <w:r w:rsidR="00446618" w:rsidRPr="00921024">
        <w:rPr>
          <w:rFonts w:ascii="Times New Roman" w:hAnsi="Times New Roman" w:cs="Times New Roman"/>
          <w:b/>
          <w:bCs/>
          <w:sz w:val="24"/>
          <w:szCs w:val="24"/>
          <w:lang w:val="lv-LV"/>
        </w:rPr>
        <w:t>202</w:t>
      </w:r>
      <w:r w:rsidR="00E934AD" w:rsidRPr="00921024">
        <w:rPr>
          <w:rFonts w:ascii="Times New Roman" w:hAnsi="Times New Roman" w:cs="Times New Roman"/>
          <w:b/>
          <w:bCs/>
          <w:sz w:val="24"/>
          <w:szCs w:val="24"/>
          <w:lang w:val="lv-LV"/>
        </w:rPr>
        <w:t>1</w:t>
      </w:r>
      <w:r w:rsidR="00446618" w:rsidRPr="00921024">
        <w:rPr>
          <w:rFonts w:ascii="Times New Roman" w:hAnsi="Times New Roman" w:cs="Times New Roman"/>
          <w:b/>
          <w:bCs/>
          <w:sz w:val="24"/>
          <w:szCs w:val="24"/>
          <w:lang w:val="lv-LV"/>
        </w:rPr>
        <w:t>./202</w:t>
      </w:r>
      <w:r w:rsidR="00E934AD" w:rsidRPr="00921024">
        <w:rPr>
          <w:rFonts w:ascii="Times New Roman" w:hAnsi="Times New Roman" w:cs="Times New Roman"/>
          <w:b/>
          <w:bCs/>
          <w:sz w:val="24"/>
          <w:szCs w:val="24"/>
          <w:lang w:val="lv-LV"/>
        </w:rPr>
        <w:t>2</w:t>
      </w:r>
      <w:r w:rsidR="00446618" w:rsidRPr="00921024">
        <w:rPr>
          <w:rFonts w:ascii="Times New Roman" w:hAnsi="Times New Roman" w:cs="Times New Roman"/>
          <w:b/>
          <w:bCs/>
          <w:sz w:val="24"/>
          <w:szCs w:val="24"/>
          <w:lang w:val="lv-LV"/>
        </w:rPr>
        <w:t>.</w:t>
      </w:r>
      <w:r w:rsidR="009B7B1A" w:rsidRPr="00921024">
        <w:rPr>
          <w:rFonts w:ascii="Times New Roman" w:hAnsi="Times New Roman" w:cs="Times New Roman"/>
          <w:b/>
          <w:bCs/>
          <w:sz w:val="24"/>
          <w:szCs w:val="24"/>
          <w:lang w:val="lv-LV"/>
        </w:rPr>
        <w:t xml:space="preserve"> </w:t>
      </w:r>
      <w:r w:rsidR="00446618" w:rsidRPr="00921024">
        <w:rPr>
          <w:rFonts w:ascii="Times New Roman" w:hAnsi="Times New Roman" w:cs="Times New Roman"/>
          <w:b/>
          <w:bCs/>
          <w:sz w:val="24"/>
          <w:szCs w:val="24"/>
          <w:lang w:val="lv-LV"/>
        </w:rPr>
        <w:t>māc</w:t>
      </w:r>
      <w:r w:rsidR="00531A5C" w:rsidRPr="00921024">
        <w:rPr>
          <w:rFonts w:ascii="Times New Roman" w:hAnsi="Times New Roman" w:cs="Times New Roman"/>
          <w:b/>
          <w:bCs/>
          <w:sz w:val="24"/>
          <w:szCs w:val="24"/>
          <w:lang w:val="lv-LV"/>
        </w:rPr>
        <w:t xml:space="preserve">ību </w:t>
      </w:r>
      <w:r w:rsidR="00446618" w:rsidRPr="00921024">
        <w:rPr>
          <w:rFonts w:ascii="Times New Roman" w:hAnsi="Times New Roman" w:cs="Times New Roman"/>
          <w:b/>
          <w:bCs/>
          <w:sz w:val="24"/>
          <w:szCs w:val="24"/>
          <w:lang w:val="lv-LV"/>
        </w:rPr>
        <w:t>g</w:t>
      </w:r>
      <w:r w:rsidR="00531A5C" w:rsidRPr="00921024">
        <w:rPr>
          <w:rFonts w:ascii="Times New Roman" w:hAnsi="Times New Roman" w:cs="Times New Roman"/>
          <w:b/>
          <w:bCs/>
          <w:sz w:val="24"/>
          <w:szCs w:val="24"/>
          <w:lang w:val="lv-LV"/>
        </w:rPr>
        <w:t>adā</w:t>
      </w:r>
    </w:p>
    <w:p w14:paraId="233EAA90" w14:textId="77777777" w:rsidR="00077DCB" w:rsidRPr="00921024" w:rsidRDefault="00077DCB" w:rsidP="00077DCB">
      <w:pPr>
        <w:spacing w:after="0" w:line="240" w:lineRule="auto"/>
        <w:rPr>
          <w:rFonts w:ascii="Times New Roman" w:hAnsi="Times New Roman" w:cs="Times New Roman"/>
          <w:sz w:val="24"/>
          <w:szCs w:val="24"/>
          <w:lang w:val="lv-LV"/>
        </w:rPr>
      </w:pPr>
    </w:p>
    <w:p w14:paraId="36221C4C" w14:textId="77777777" w:rsidR="002513E7" w:rsidRPr="00921024" w:rsidRDefault="0084196E" w:rsidP="0069633C">
      <w:pPr>
        <w:pStyle w:val="Sarakstarindkopa"/>
        <w:numPr>
          <w:ilvl w:val="1"/>
          <w:numId w:val="1"/>
        </w:numPr>
        <w:spacing w:after="0" w:line="240" w:lineRule="auto"/>
        <w:ind w:left="284" w:right="49" w:hanging="284"/>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    </w:t>
      </w:r>
      <w:r w:rsidR="00001F6B" w:rsidRPr="00921024">
        <w:rPr>
          <w:rFonts w:ascii="Times New Roman" w:hAnsi="Times New Roman" w:cs="Times New Roman"/>
          <w:sz w:val="24"/>
          <w:szCs w:val="24"/>
          <w:lang w:val="lv-LV"/>
        </w:rPr>
        <w:t>202</w:t>
      </w:r>
      <w:r w:rsidR="00ED51B0" w:rsidRPr="00921024">
        <w:rPr>
          <w:rFonts w:ascii="Times New Roman" w:hAnsi="Times New Roman" w:cs="Times New Roman"/>
          <w:sz w:val="24"/>
          <w:szCs w:val="24"/>
          <w:lang w:val="lv-LV"/>
        </w:rPr>
        <w:t>1</w:t>
      </w:r>
      <w:r w:rsidR="00001F6B" w:rsidRPr="00921024">
        <w:rPr>
          <w:rFonts w:ascii="Times New Roman" w:hAnsi="Times New Roman" w:cs="Times New Roman"/>
          <w:sz w:val="24"/>
          <w:szCs w:val="24"/>
          <w:lang w:val="lv-LV"/>
        </w:rPr>
        <w:t>./202</w:t>
      </w:r>
      <w:r w:rsidR="00ED51B0" w:rsidRPr="00921024">
        <w:rPr>
          <w:rFonts w:ascii="Times New Roman" w:hAnsi="Times New Roman" w:cs="Times New Roman"/>
          <w:sz w:val="24"/>
          <w:szCs w:val="24"/>
          <w:lang w:val="lv-LV"/>
        </w:rPr>
        <w:t>2</w:t>
      </w:r>
      <w:r w:rsidR="00001F6B" w:rsidRPr="00921024">
        <w:rPr>
          <w:rFonts w:ascii="Times New Roman" w:hAnsi="Times New Roman" w:cs="Times New Roman"/>
          <w:sz w:val="24"/>
          <w:szCs w:val="24"/>
          <w:lang w:val="lv-LV"/>
        </w:rPr>
        <w:t xml:space="preserve">. mācību gadā skola </w:t>
      </w:r>
      <w:r w:rsidR="00484906" w:rsidRPr="006B296F">
        <w:rPr>
          <w:rFonts w:ascii="Times New Roman" w:hAnsi="Times New Roman" w:cs="Times New Roman"/>
          <w:sz w:val="24"/>
          <w:szCs w:val="24"/>
          <w:lang w:val="lv-LV"/>
        </w:rPr>
        <w:t>turpināja</w:t>
      </w:r>
      <w:r w:rsidR="00001F6B" w:rsidRPr="00921024">
        <w:rPr>
          <w:rFonts w:ascii="Times New Roman" w:hAnsi="Times New Roman" w:cs="Times New Roman"/>
          <w:sz w:val="24"/>
          <w:szCs w:val="24"/>
          <w:lang w:val="lv-LV"/>
        </w:rPr>
        <w:t xml:space="preserve"> piedalīties Eiropas Sociālā fonda projektā </w:t>
      </w:r>
      <w:r w:rsidR="00001F6B" w:rsidRPr="00921024">
        <w:rPr>
          <w:rFonts w:ascii="Times New Roman" w:hAnsi="Times New Roman" w:cs="Times New Roman"/>
          <w:b/>
          <w:bCs/>
          <w:sz w:val="24"/>
          <w:szCs w:val="24"/>
          <w:lang w:val="lv-LV"/>
        </w:rPr>
        <w:t xml:space="preserve">PumMPuRS </w:t>
      </w:r>
      <w:r w:rsidR="00001F6B" w:rsidRPr="00921024">
        <w:rPr>
          <w:rFonts w:ascii="Times New Roman" w:hAnsi="Times New Roman" w:cs="Times New Roman"/>
          <w:sz w:val="24"/>
          <w:szCs w:val="24"/>
          <w:lang w:val="lv-LV"/>
        </w:rPr>
        <w:t>(ESF projekts nr.8.3.4.0/16/I/001), lai realizētu mērķi: samazināt to skolēnu skaitu, kuri priekšlaicīgi dažādu apstākļu dēļ pamet mācības.</w:t>
      </w:r>
      <w:r w:rsidR="003C6BAA" w:rsidRPr="00921024">
        <w:rPr>
          <w:rFonts w:ascii="Times New Roman" w:hAnsi="Times New Roman" w:cs="Times New Roman"/>
          <w:sz w:val="24"/>
          <w:szCs w:val="24"/>
          <w:lang w:val="lv-LV"/>
        </w:rPr>
        <w:t xml:space="preserve"> </w:t>
      </w:r>
      <w:r w:rsidR="00001F6B" w:rsidRPr="00921024">
        <w:rPr>
          <w:rFonts w:ascii="Times New Roman" w:hAnsi="Times New Roman" w:cs="Times New Roman"/>
          <w:sz w:val="24"/>
          <w:szCs w:val="24"/>
          <w:lang w:val="lv-LV"/>
        </w:rPr>
        <w:t>Lai visiem skolēniem palīdzētu mazināt priekšlaicīgu mācību pārtraukšanu un ārkārtas situācij</w:t>
      </w:r>
      <w:r w:rsidR="0082758F">
        <w:rPr>
          <w:rFonts w:ascii="Times New Roman" w:hAnsi="Times New Roman" w:cs="Times New Roman"/>
          <w:sz w:val="24"/>
          <w:szCs w:val="24"/>
          <w:lang w:val="lv-LV"/>
        </w:rPr>
        <w:t>ā</w:t>
      </w:r>
      <w:r w:rsidR="00001F6B" w:rsidRPr="00921024">
        <w:rPr>
          <w:rFonts w:ascii="Times New Roman" w:hAnsi="Times New Roman" w:cs="Times New Roman"/>
          <w:sz w:val="24"/>
          <w:szCs w:val="24"/>
          <w:lang w:val="lv-LV"/>
        </w:rPr>
        <w:t xml:space="preserve">s radīto negatīvo ietekmi, no 2021./2022. mācību gada projektā PuMPuRS atbalstu saņēma </w:t>
      </w:r>
      <w:r w:rsidR="003C6BAA" w:rsidRPr="00921024">
        <w:rPr>
          <w:rFonts w:ascii="Times New Roman" w:hAnsi="Times New Roman" w:cs="Times New Roman"/>
          <w:sz w:val="24"/>
          <w:szCs w:val="24"/>
          <w:lang w:val="lv-LV"/>
        </w:rPr>
        <w:t xml:space="preserve">visi </w:t>
      </w:r>
      <w:r w:rsidR="00576477" w:rsidRPr="00921024">
        <w:rPr>
          <w:rFonts w:ascii="Times New Roman" w:hAnsi="Times New Roman" w:cs="Times New Roman"/>
          <w:sz w:val="24"/>
          <w:szCs w:val="24"/>
          <w:lang w:val="lv-LV"/>
        </w:rPr>
        <w:t>1</w:t>
      </w:r>
      <w:r w:rsidR="00001F6B" w:rsidRPr="00921024">
        <w:rPr>
          <w:rFonts w:ascii="Times New Roman" w:hAnsi="Times New Roman" w:cs="Times New Roman"/>
          <w:sz w:val="24"/>
          <w:szCs w:val="24"/>
          <w:lang w:val="lv-LV"/>
        </w:rPr>
        <w:t>.-1</w:t>
      </w:r>
      <w:r w:rsidR="00576477" w:rsidRPr="00921024">
        <w:rPr>
          <w:rFonts w:ascii="Times New Roman" w:hAnsi="Times New Roman" w:cs="Times New Roman"/>
          <w:sz w:val="24"/>
          <w:szCs w:val="24"/>
          <w:lang w:val="lv-LV"/>
        </w:rPr>
        <w:t>2</w:t>
      </w:r>
      <w:r w:rsidR="00001F6B" w:rsidRPr="00921024">
        <w:rPr>
          <w:rFonts w:ascii="Times New Roman" w:hAnsi="Times New Roman" w:cs="Times New Roman"/>
          <w:sz w:val="24"/>
          <w:szCs w:val="24"/>
          <w:lang w:val="lv-LV"/>
        </w:rPr>
        <w:t>.klašu skolēni.  Projekts tika realizēts gan 1. semestrī</w:t>
      </w:r>
      <w:r w:rsidR="00576477" w:rsidRPr="00921024">
        <w:rPr>
          <w:rFonts w:ascii="Times New Roman" w:hAnsi="Times New Roman" w:cs="Times New Roman"/>
          <w:sz w:val="24"/>
          <w:szCs w:val="24"/>
          <w:lang w:val="lv-LV"/>
        </w:rPr>
        <w:t xml:space="preserve"> </w:t>
      </w:r>
      <w:r w:rsidR="003C6BAA" w:rsidRPr="00921024">
        <w:rPr>
          <w:rFonts w:ascii="Times New Roman" w:hAnsi="Times New Roman" w:cs="Times New Roman"/>
          <w:sz w:val="24"/>
          <w:szCs w:val="24"/>
          <w:lang w:val="lv-LV"/>
        </w:rPr>
        <w:t>-</w:t>
      </w:r>
      <w:r w:rsidR="008715A7" w:rsidRPr="00921024">
        <w:rPr>
          <w:rFonts w:ascii="Times New Roman" w:hAnsi="Times New Roman" w:cs="Times New Roman"/>
          <w:sz w:val="24"/>
          <w:szCs w:val="24"/>
          <w:lang w:val="lv-LV"/>
        </w:rPr>
        <w:t xml:space="preserve"> </w:t>
      </w:r>
      <w:r w:rsidR="00001F6B" w:rsidRPr="00921024">
        <w:rPr>
          <w:rFonts w:ascii="Times New Roman" w:hAnsi="Times New Roman" w:cs="Times New Roman"/>
          <w:sz w:val="24"/>
          <w:szCs w:val="24"/>
          <w:lang w:val="lv-LV"/>
        </w:rPr>
        <w:t>atbalsts tika sniegts 41 skolēnam no 5.-11. klasei</w:t>
      </w:r>
      <w:r w:rsidR="003C6BAA" w:rsidRPr="00921024">
        <w:rPr>
          <w:rFonts w:ascii="Times New Roman" w:hAnsi="Times New Roman" w:cs="Times New Roman"/>
          <w:sz w:val="24"/>
          <w:szCs w:val="24"/>
          <w:lang w:val="lv-LV"/>
        </w:rPr>
        <w:t>,</w:t>
      </w:r>
      <w:r w:rsidR="00001F6B" w:rsidRPr="00921024">
        <w:rPr>
          <w:rFonts w:ascii="Times New Roman" w:hAnsi="Times New Roman" w:cs="Times New Roman"/>
          <w:sz w:val="24"/>
          <w:szCs w:val="24"/>
          <w:lang w:val="lv-LV"/>
        </w:rPr>
        <w:t xml:space="preserve"> gan 2. semestrī</w:t>
      </w:r>
      <w:r w:rsidR="00484906">
        <w:rPr>
          <w:rFonts w:ascii="Times New Roman" w:hAnsi="Times New Roman" w:cs="Times New Roman"/>
          <w:sz w:val="24"/>
          <w:szCs w:val="24"/>
          <w:lang w:val="lv-LV"/>
        </w:rPr>
        <w:t xml:space="preserve"> </w:t>
      </w:r>
      <w:r w:rsidR="003C6BAA" w:rsidRPr="00921024">
        <w:rPr>
          <w:rFonts w:ascii="Times New Roman" w:hAnsi="Times New Roman" w:cs="Times New Roman"/>
          <w:sz w:val="24"/>
          <w:szCs w:val="24"/>
          <w:lang w:val="lv-LV"/>
        </w:rPr>
        <w:t>-</w:t>
      </w:r>
      <w:r w:rsidR="00484906">
        <w:rPr>
          <w:rFonts w:ascii="Times New Roman" w:hAnsi="Times New Roman" w:cs="Times New Roman"/>
          <w:sz w:val="24"/>
          <w:szCs w:val="24"/>
          <w:lang w:val="lv-LV"/>
        </w:rPr>
        <w:t xml:space="preserve"> </w:t>
      </w:r>
      <w:r w:rsidR="00001F6B" w:rsidRPr="00921024">
        <w:rPr>
          <w:rFonts w:ascii="Times New Roman" w:hAnsi="Times New Roman" w:cs="Times New Roman"/>
          <w:sz w:val="24"/>
          <w:szCs w:val="24"/>
          <w:lang w:val="lv-LV"/>
        </w:rPr>
        <w:t xml:space="preserve">atbalsts tika sniegts 40 skolēniem no </w:t>
      </w:r>
      <w:r w:rsidR="00576477" w:rsidRPr="00921024">
        <w:rPr>
          <w:rFonts w:ascii="Times New Roman" w:hAnsi="Times New Roman" w:cs="Times New Roman"/>
          <w:sz w:val="24"/>
          <w:szCs w:val="24"/>
          <w:lang w:val="lv-LV"/>
        </w:rPr>
        <w:t>1</w:t>
      </w:r>
      <w:r w:rsidR="00001F6B" w:rsidRPr="00921024">
        <w:rPr>
          <w:rFonts w:ascii="Times New Roman" w:hAnsi="Times New Roman" w:cs="Times New Roman"/>
          <w:sz w:val="24"/>
          <w:szCs w:val="24"/>
          <w:lang w:val="lv-LV"/>
        </w:rPr>
        <w:t>.-1</w:t>
      </w:r>
      <w:r w:rsidR="00576477" w:rsidRPr="00921024">
        <w:rPr>
          <w:rFonts w:ascii="Times New Roman" w:hAnsi="Times New Roman" w:cs="Times New Roman"/>
          <w:sz w:val="24"/>
          <w:szCs w:val="24"/>
          <w:lang w:val="lv-LV"/>
        </w:rPr>
        <w:t>2</w:t>
      </w:r>
      <w:r w:rsidR="00001F6B" w:rsidRPr="00921024">
        <w:rPr>
          <w:rFonts w:ascii="Times New Roman" w:hAnsi="Times New Roman" w:cs="Times New Roman"/>
          <w:sz w:val="24"/>
          <w:szCs w:val="24"/>
          <w:lang w:val="lv-LV"/>
        </w:rPr>
        <w:t>. klasei</w:t>
      </w:r>
      <w:r w:rsidR="003C6BAA" w:rsidRPr="00921024">
        <w:rPr>
          <w:rFonts w:ascii="Times New Roman" w:hAnsi="Times New Roman" w:cs="Times New Roman"/>
          <w:sz w:val="24"/>
          <w:szCs w:val="24"/>
          <w:lang w:val="lv-LV"/>
        </w:rPr>
        <w:t>.</w:t>
      </w:r>
      <w:r w:rsidR="009379AA" w:rsidRPr="00921024">
        <w:rPr>
          <w:rFonts w:ascii="Times New Roman" w:hAnsi="Times New Roman" w:cs="Times New Roman"/>
          <w:sz w:val="24"/>
          <w:szCs w:val="24"/>
          <w:lang w:val="lv-LV"/>
        </w:rPr>
        <w:t xml:space="preserve"> Mācību sasniegumi uzlaboj</w:t>
      </w:r>
      <w:r w:rsidR="0082758F">
        <w:rPr>
          <w:rFonts w:ascii="Times New Roman" w:hAnsi="Times New Roman" w:cs="Times New Roman"/>
          <w:sz w:val="24"/>
          <w:szCs w:val="24"/>
          <w:lang w:val="lv-LV"/>
        </w:rPr>
        <w:t>ā</w:t>
      </w:r>
      <w:r w:rsidR="009379AA" w:rsidRPr="00921024">
        <w:rPr>
          <w:rFonts w:ascii="Times New Roman" w:hAnsi="Times New Roman" w:cs="Times New Roman"/>
          <w:sz w:val="24"/>
          <w:szCs w:val="24"/>
          <w:lang w:val="lv-LV"/>
        </w:rPr>
        <w:t xml:space="preserve">s 39 skolēniem (89%). </w:t>
      </w:r>
      <w:r w:rsidR="003C6BAA" w:rsidRPr="00921024">
        <w:rPr>
          <w:rFonts w:ascii="Times New Roman" w:hAnsi="Times New Roman" w:cs="Times New Roman"/>
          <w:sz w:val="24"/>
          <w:szCs w:val="24"/>
          <w:lang w:val="lv-LV"/>
        </w:rPr>
        <w:t>Projekta atbalsts deva lielu ieguldījumu skolēn</w:t>
      </w:r>
      <w:r w:rsidR="00FC3C94">
        <w:rPr>
          <w:rFonts w:ascii="Times New Roman" w:hAnsi="Times New Roman" w:cs="Times New Roman"/>
          <w:sz w:val="24"/>
          <w:szCs w:val="24"/>
          <w:lang w:val="lv-LV"/>
        </w:rPr>
        <w:t>u</w:t>
      </w:r>
      <w:r w:rsidR="003C6BAA" w:rsidRPr="00921024">
        <w:rPr>
          <w:rFonts w:ascii="Times New Roman" w:hAnsi="Times New Roman" w:cs="Times New Roman"/>
          <w:sz w:val="24"/>
          <w:szCs w:val="24"/>
          <w:lang w:val="lv-LV"/>
        </w:rPr>
        <w:t xml:space="preserve"> psiholoģiskā stāvokļa </w:t>
      </w:r>
      <w:r w:rsidR="003C6BAA" w:rsidRPr="006B296F">
        <w:rPr>
          <w:rFonts w:ascii="Times New Roman" w:hAnsi="Times New Roman" w:cs="Times New Roman"/>
          <w:sz w:val="24"/>
          <w:szCs w:val="24"/>
          <w:lang w:val="lv-LV"/>
        </w:rPr>
        <w:t>uzlabošanā</w:t>
      </w:r>
      <w:r w:rsidR="00484906" w:rsidRPr="006B296F">
        <w:rPr>
          <w:rFonts w:ascii="Times New Roman" w:hAnsi="Times New Roman" w:cs="Times New Roman"/>
          <w:sz w:val="24"/>
          <w:szCs w:val="24"/>
          <w:lang w:val="lv-LV"/>
        </w:rPr>
        <w:t xml:space="preserve"> gan klātienes</w:t>
      </w:r>
      <w:r w:rsidR="006B296F" w:rsidRPr="006B296F">
        <w:rPr>
          <w:rFonts w:ascii="Times New Roman" w:hAnsi="Times New Roman" w:cs="Times New Roman"/>
          <w:sz w:val="24"/>
          <w:szCs w:val="24"/>
          <w:lang w:val="lv-LV"/>
        </w:rPr>
        <w:t>,</w:t>
      </w:r>
      <w:r w:rsidR="00484906" w:rsidRPr="006B296F">
        <w:rPr>
          <w:rFonts w:ascii="Times New Roman" w:hAnsi="Times New Roman" w:cs="Times New Roman"/>
          <w:sz w:val="24"/>
          <w:szCs w:val="24"/>
          <w:lang w:val="lv-LV"/>
        </w:rPr>
        <w:t xml:space="preserve"> gan</w:t>
      </w:r>
      <w:r w:rsidR="003C6BAA" w:rsidRPr="006B296F">
        <w:rPr>
          <w:rFonts w:ascii="Times New Roman" w:hAnsi="Times New Roman" w:cs="Times New Roman"/>
          <w:sz w:val="24"/>
          <w:szCs w:val="24"/>
          <w:lang w:val="lv-LV"/>
        </w:rPr>
        <w:t xml:space="preserve"> attālināto mācību laikā.</w:t>
      </w:r>
      <w:r w:rsidR="009379AA" w:rsidRPr="006B296F">
        <w:rPr>
          <w:rFonts w:ascii="Times New Roman" w:hAnsi="Times New Roman" w:cs="Times New Roman"/>
          <w:sz w:val="24"/>
          <w:szCs w:val="24"/>
          <w:lang w:val="lv-LV"/>
        </w:rPr>
        <w:t xml:space="preserve"> </w:t>
      </w:r>
      <w:r w:rsidR="00D85EEA" w:rsidRPr="006B296F">
        <w:rPr>
          <w:rFonts w:ascii="Times New Roman" w:hAnsi="Times New Roman" w:cs="Times New Roman"/>
          <w:sz w:val="24"/>
          <w:szCs w:val="24"/>
          <w:lang w:val="lv-LV"/>
        </w:rPr>
        <w:t xml:space="preserve"> </w:t>
      </w:r>
      <w:r w:rsidR="003C6BAA" w:rsidRPr="006B296F">
        <w:rPr>
          <w:rFonts w:ascii="Times New Roman" w:hAnsi="Times New Roman" w:cs="Times New Roman"/>
          <w:sz w:val="24"/>
          <w:szCs w:val="24"/>
          <w:lang w:val="lv-LV"/>
        </w:rPr>
        <w:t>Visi 9. klašu skolēni ir ieguvuši pamatizglītību. Atbalstu mācību gada laikā sniedza mācību priekšmeta skolotāji, psihologs, sociālais pedagogs, logopēds, pedagogs</w:t>
      </w:r>
      <w:r w:rsidR="00D3344B" w:rsidRPr="00921024">
        <w:rPr>
          <w:rFonts w:ascii="Times New Roman" w:hAnsi="Times New Roman" w:cs="Times New Roman"/>
          <w:sz w:val="24"/>
          <w:szCs w:val="24"/>
          <w:lang w:val="lv-LV"/>
        </w:rPr>
        <w:t xml:space="preserve"> palīgs,</w:t>
      </w:r>
      <w:r w:rsidR="003C6BAA" w:rsidRPr="00921024">
        <w:rPr>
          <w:rFonts w:ascii="Times New Roman" w:hAnsi="Times New Roman" w:cs="Times New Roman"/>
          <w:sz w:val="24"/>
          <w:szCs w:val="24"/>
          <w:lang w:val="lv-LV"/>
        </w:rPr>
        <w:t xml:space="preserve"> Klašu audzinātāji un skolas psihologs atbilstoši konkrētā skolēna vajadzībām</w:t>
      </w:r>
      <w:r w:rsidR="00A91F95">
        <w:rPr>
          <w:rFonts w:ascii="Times New Roman" w:hAnsi="Times New Roman" w:cs="Times New Roman"/>
          <w:sz w:val="24"/>
          <w:szCs w:val="24"/>
          <w:lang w:val="lv-LV"/>
        </w:rPr>
        <w:t>,</w:t>
      </w:r>
      <w:r w:rsidR="003C6BAA" w:rsidRPr="00921024">
        <w:rPr>
          <w:rFonts w:ascii="Times New Roman" w:hAnsi="Times New Roman" w:cs="Times New Roman"/>
          <w:sz w:val="24"/>
          <w:szCs w:val="24"/>
          <w:lang w:val="lv-LV"/>
        </w:rPr>
        <w:t xml:space="preserve"> izveidoja individuālā atbalsta plānus un uzraudzīja tos, konsultēja vecākus, pārrunāja ar skolēnu problēmu jautājumus.</w:t>
      </w:r>
    </w:p>
    <w:p w14:paraId="55A45C1C" w14:textId="77777777" w:rsidR="002513E7" w:rsidRPr="00921024" w:rsidRDefault="0084196E" w:rsidP="0069633C">
      <w:pPr>
        <w:pStyle w:val="Sarakstarindkopa"/>
        <w:numPr>
          <w:ilvl w:val="1"/>
          <w:numId w:val="1"/>
        </w:numPr>
        <w:tabs>
          <w:tab w:val="left" w:pos="426"/>
        </w:tabs>
        <w:spacing w:after="0" w:line="240" w:lineRule="auto"/>
        <w:ind w:left="284" w:right="49" w:hanging="284"/>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     </w:t>
      </w:r>
      <w:r w:rsidR="0088132D" w:rsidRPr="00921024">
        <w:rPr>
          <w:rFonts w:ascii="Times New Roman" w:hAnsi="Times New Roman" w:cs="Times New Roman"/>
          <w:sz w:val="24"/>
          <w:szCs w:val="24"/>
          <w:lang w:val="lv-LV"/>
        </w:rPr>
        <w:t xml:space="preserve">Svešvalodas </w:t>
      </w:r>
      <w:r w:rsidR="00802AEF" w:rsidRPr="00921024">
        <w:rPr>
          <w:rFonts w:ascii="Times New Roman" w:hAnsi="Times New Roman" w:cs="Times New Roman"/>
          <w:sz w:val="24"/>
          <w:szCs w:val="24"/>
          <w:lang w:val="lv-LV"/>
        </w:rPr>
        <w:t>skolotāji</w:t>
      </w:r>
      <w:r w:rsidR="0088132D" w:rsidRPr="00921024">
        <w:rPr>
          <w:rFonts w:ascii="Times New Roman" w:hAnsi="Times New Roman" w:cs="Times New Roman"/>
          <w:sz w:val="24"/>
          <w:szCs w:val="24"/>
          <w:lang w:val="lv-LV"/>
        </w:rPr>
        <w:t xml:space="preserve"> </w:t>
      </w:r>
      <w:r w:rsidR="00802AEF" w:rsidRPr="00921024">
        <w:rPr>
          <w:rFonts w:ascii="Times New Roman" w:hAnsi="Times New Roman" w:cs="Times New Roman"/>
          <w:sz w:val="24"/>
          <w:szCs w:val="24"/>
          <w:lang w:val="lv-LV"/>
        </w:rPr>
        <w:t>piedalījās</w:t>
      </w:r>
      <w:r w:rsidR="003249E2" w:rsidRPr="00921024">
        <w:rPr>
          <w:rFonts w:ascii="Times New Roman" w:hAnsi="Times New Roman" w:cs="Times New Roman"/>
          <w:sz w:val="24"/>
          <w:szCs w:val="24"/>
          <w:lang w:val="lv-LV"/>
        </w:rPr>
        <w:t xml:space="preserve"> 2021</w:t>
      </w:r>
      <w:r w:rsidR="0081340B" w:rsidRPr="00921024">
        <w:rPr>
          <w:rFonts w:ascii="Times New Roman" w:hAnsi="Times New Roman" w:cs="Times New Roman"/>
          <w:sz w:val="24"/>
          <w:szCs w:val="24"/>
          <w:lang w:val="lv-LV"/>
        </w:rPr>
        <w:t>.</w:t>
      </w:r>
      <w:r w:rsidR="003249E2" w:rsidRPr="00921024">
        <w:rPr>
          <w:rFonts w:ascii="Times New Roman" w:hAnsi="Times New Roman" w:cs="Times New Roman"/>
          <w:sz w:val="24"/>
          <w:szCs w:val="24"/>
          <w:lang w:val="lv-LV"/>
        </w:rPr>
        <w:t>/2022</w:t>
      </w:r>
      <w:r w:rsidR="0081340B" w:rsidRPr="00921024">
        <w:rPr>
          <w:rFonts w:ascii="Times New Roman" w:hAnsi="Times New Roman" w:cs="Times New Roman"/>
          <w:sz w:val="24"/>
          <w:szCs w:val="24"/>
          <w:lang w:val="lv-LV"/>
        </w:rPr>
        <w:t>.</w:t>
      </w:r>
      <w:r w:rsidR="003249E2" w:rsidRPr="00921024">
        <w:rPr>
          <w:rFonts w:ascii="Times New Roman" w:hAnsi="Times New Roman" w:cs="Times New Roman"/>
          <w:sz w:val="24"/>
          <w:szCs w:val="24"/>
          <w:lang w:val="lv-LV"/>
        </w:rPr>
        <w:t xml:space="preserve"> un turpina </w:t>
      </w:r>
      <w:r w:rsidR="0081340B" w:rsidRPr="00921024">
        <w:rPr>
          <w:rFonts w:ascii="Times New Roman" w:hAnsi="Times New Roman" w:cs="Times New Roman"/>
          <w:sz w:val="24"/>
          <w:szCs w:val="24"/>
          <w:lang w:val="lv-LV"/>
        </w:rPr>
        <w:t>piedalīties</w:t>
      </w:r>
      <w:r w:rsidR="0088132D" w:rsidRPr="00921024">
        <w:rPr>
          <w:rFonts w:ascii="Times New Roman" w:hAnsi="Times New Roman" w:cs="Times New Roman"/>
          <w:sz w:val="24"/>
          <w:szCs w:val="24"/>
          <w:lang w:val="lv-LV"/>
        </w:rPr>
        <w:t xml:space="preserve"> </w:t>
      </w:r>
      <w:r w:rsidR="003249E2" w:rsidRPr="00921024">
        <w:rPr>
          <w:rFonts w:ascii="Times New Roman" w:hAnsi="Times New Roman" w:cs="Times New Roman"/>
          <w:sz w:val="24"/>
          <w:szCs w:val="24"/>
          <w:lang w:val="lv-LV"/>
        </w:rPr>
        <w:t>Latvijas</w:t>
      </w:r>
      <w:r w:rsidR="0088132D" w:rsidRPr="00921024">
        <w:rPr>
          <w:rFonts w:ascii="Times New Roman" w:hAnsi="Times New Roman" w:cs="Times New Roman"/>
          <w:sz w:val="24"/>
          <w:szCs w:val="24"/>
          <w:lang w:val="lv-LV"/>
        </w:rPr>
        <w:t xml:space="preserve"> projektā “Reading Circle” (Lasīšanas aplis), kuru organizē izdevniecība </w:t>
      </w:r>
      <w:r w:rsidR="00A91F95">
        <w:rPr>
          <w:rFonts w:ascii="Times New Roman" w:hAnsi="Times New Roman" w:cs="Times New Roman"/>
          <w:sz w:val="24"/>
          <w:szCs w:val="24"/>
          <w:lang w:val="lv-LV"/>
        </w:rPr>
        <w:t>“</w:t>
      </w:r>
      <w:r w:rsidR="0088132D" w:rsidRPr="00921024">
        <w:rPr>
          <w:rFonts w:ascii="Times New Roman" w:hAnsi="Times New Roman" w:cs="Times New Roman"/>
          <w:sz w:val="24"/>
          <w:szCs w:val="24"/>
          <w:lang w:val="lv-LV"/>
        </w:rPr>
        <w:t>Pearson</w:t>
      </w:r>
      <w:r w:rsidR="00A91F95">
        <w:rPr>
          <w:rFonts w:ascii="Times New Roman" w:hAnsi="Times New Roman" w:cs="Times New Roman"/>
          <w:sz w:val="24"/>
          <w:szCs w:val="24"/>
          <w:lang w:val="lv-LV"/>
        </w:rPr>
        <w:t>”</w:t>
      </w:r>
      <w:r w:rsidR="0088132D" w:rsidRPr="00921024">
        <w:rPr>
          <w:rFonts w:ascii="Times New Roman" w:hAnsi="Times New Roman" w:cs="Times New Roman"/>
          <w:sz w:val="24"/>
          <w:szCs w:val="24"/>
          <w:lang w:val="lv-LV"/>
        </w:rPr>
        <w:t xml:space="preserve"> un Latvijas Angļu valodas skolotāju asociācija  (LATE). Projekta galvenais mērķis ir veicināt lasīšanas motivāciju un pilnveidot skolēnu lasīšanas prasmes, ka</w:t>
      </w:r>
      <w:r w:rsidR="009F2CAD" w:rsidRPr="00921024">
        <w:rPr>
          <w:rFonts w:ascii="Times New Roman" w:hAnsi="Times New Roman" w:cs="Times New Roman"/>
          <w:sz w:val="24"/>
          <w:szCs w:val="24"/>
          <w:lang w:val="lv-LV"/>
        </w:rPr>
        <w:t xml:space="preserve">s </w:t>
      </w:r>
      <w:r w:rsidR="0088132D" w:rsidRPr="00921024">
        <w:rPr>
          <w:rFonts w:ascii="Times New Roman" w:hAnsi="Times New Roman" w:cs="Times New Roman"/>
          <w:sz w:val="24"/>
          <w:szCs w:val="24"/>
          <w:lang w:val="lv-LV"/>
        </w:rPr>
        <w:t xml:space="preserve">atbilst </w:t>
      </w:r>
      <w:r w:rsidR="00BC446A" w:rsidRPr="00921024">
        <w:rPr>
          <w:rFonts w:ascii="Times New Roman" w:hAnsi="Times New Roman" w:cs="Times New Roman"/>
          <w:sz w:val="24"/>
          <w:szCs w:val="24"/>
          <w:lang w:val="lv-LV"/>
        </w:rPr>
        <w:t xml:space="preserve">skolas </w:t>
      </w:r>
      <w:r w:rsidR="00802AEF" w:rsidRPr="00921024">
        <w:rPr>
          <w:rFonts w:ascii="Times New Roman" w:hAnsi="Times New Roman" w:cs="Times New Roman"/>
          <w:sz w:val="24"/>
          <w:szCs w:val="24"/>
          <w:lang w:val="lv-LV"/>
        </w:rPr>
        <w:t>mērķiem</w:t>
      </w:r>
      <w:r w:rsidR="00BC446A" w:rsidRPr="00921024">
        <w:rPr>
          <w:rFonts w:ascii="Times New Roman" w:hAnsi="Times New Roman" w:cs="Times New Roman"/>
          <w:sz w:val="24"/>
          <w:szCs w:val="24"/>
          <w:lang w:val="lv-LV"/>
        </w:rPr>
        <w:t xml:space="preserve"> </w:t>
      </w:r>
      <w:r w:rsidR="00802AEF" w:rsidRPr="00921024">
        <w:rPr>
          <w:rFonts w:ascii="Times New Roman" w:hAnsi="Times New Roman" w:cs="Times New Roman"/>
          <w:sz w:val="24"/>
          <w:szCs w:val="24"/>
          <w:lang w:val="lv-LV"/>
        </w:rPr>
        <w:t>skolēnu</w:t>
      </w:r>
      <w:r w:rsidR="00BC446A" w:rsidRPr="00921024">
        <w:rPr>
          <w:rFonts w:ascii="Times New Roman" w:hAnsi="Times New Roman" w:cs="Times New Roman"/>
          <w:sz w:val="24"/>
          <w:szCs w:val="24"/>
          <w:lang w:val="lv-LV"/>
        </w:rPr>
        <w:t xml:space="preserve"> tekstpra</w:t>
      </w:r>
      <w:r w:rsidR="00802AEF" w:rsidRPr="00921024">
        <w:rPr>
          <w:rFonts w:ascii="Times New Roman" w:hAnsi="Times New Roman" w:cs="Times New Roman"/>
          <w:sz w:val="24"/>
          <w:szCs w:val="24"/>
          <w:lang w:val="lv-LV"/>
        </w:rPr>
        <w:t>tības</w:t>
      </w:r>
      <w:r w:rsidR="00BC446A" w:rsidRPr="00921024">
        <w:rPr>
          <w:rFonts w:ascii="Times New Roman" w:hAnsi="Times New Roman" w:cs="Times New Roman"/>
          <w:sz w:val="24"/>
          <w:szCs w:val="24"/>
          <w:lang w:val="lv-LV"/>
        </w:rPr>
        <w:t xml:space="preserve"> </w:t>
      </w:r>
      <w:r w:rsidR="00802AEF" w:rsidRPr="00921024">
        <w:rPr>
          <w:rFonts w:ascii="Times New Roman" w:hAnsi="Times New Roman" w:cs="Times New Roman"/>
          <w:sz w:val="24"/>
          <w:szCs w:val="24"/>
          <w:lang w:val="lv-LV"/>
        </w:rPr>
        <w:t>stiprināšanai</w:t>
      </w:r>
      <w:r w:rsidR="0081340B" w:rsidRPr="00921024">
        <w:rPr>
          <w:rFonts w:ascii="Times New Roman" w:hAnsi="Times New Roman" w:cs="Times New Roman"/>
          <w:sz w:val="24"/>
          <w:szCs w:val="24"/>
          <w:lang w:val="lv-LV"/>
        </w:rPr>
        <w:t xml:space="preserve">. </w:t>
      </w:r>
      <w:r w:rsidR="0088132D" w:rsidRPr="00921024">
        <w:rPr>
          <w:rFonts w:ascii="Times New Roman" w:hAnsi="Times New Roman" w:cs="Times New Roman"/>
          <w:sz w:val="24"/>
          <w:szCs w:val="24"/>
          <w:lang w:val="lv-LV"/>
        </w:rPr>
        <w:t xml:space="preserve"> 2021./2022. mācību gadā projektā tika iesaistīti </w:t>
      </w:r>
      <w:r w:rsidR="003249E2" w:rsidRPr="00921024">
        <w:rPr>
          <w:rFonts w:ascii="Times New Roman" w:hAnsi="Times New Roman" w:cs="Times New Roman"/>
          <w:sz w:val="24"/>
          <w:szCs w:val="24"/>
          <w:lang w:val="lv-LV"/>
        </w:rPr>
        <w:t>8</w:t>
      </w:r>
      <w:r w:rsidR="0088132D" w:rsidRPr="00921024">
        <w:rPr>
          <w:rFonts w:ascii="Times New Roman" w:hAnsi="Times New Roman" w:cs="Times New Roman"/>
          <w:sz w:val="24"/>
          <w:szCs w:val="24"/>
          <w:lang w:val="lv-LV"/>
        </w:rPr>
        <w:t xml:space="preserve"> .un </w:t>
      </w:r>
      <w:r w:rsidR="003249E2" w:rsidRPr="00921024">
        <w:rPr>
          <w:rFonts w:ascii="Times New Roman" w:hAnsi="Times New Roman" w:cs="Times New Roman"/>
          <w:sz w:val="24"/>
          <w:szCs w:val="24"/>
          <w:lang w:val="lv-LV"/>
        </w:rPr>
        <w:t>9</w:t>
      </w:r>
      <w:r w:rsidR="0088132D" w:rsidRPr="00921024">
        <w:rPr>
          <w:rFonts w:ascii="Times New Roman" w:hAnsi="Times New Roman" w:cs="Times New Roman"/>
          <w:sz w:val="24"/>
          <w:szCs w:val="24"/>
          <w:lang w:val="lv-LV"/>
        </w:rPr>
        <w:t xml:space="preserve">. klašu skolēni un </w:t>
      </w:r>
      <w:r w:rsidR="003249E2" w:rsidRPr="00921024">
        <w:rPr>
          <w:rFonts w:ascii="Times New Roman" w:hAnsi="Times New Roman" w:cs="Times New Roman"/>
          <w:sz w:val="24"/>
          <w:szCs w:val="24"/>
          <w:lang w:val="lv-LV"/>
        </w:rPr>
        <w:t xml:space="preserve">2 </w:t>
      </w:r>
      <w:r w:rsidR="00802AEF" w:rsidRPr="00921024">
        <w:rPr>
          <w:rFonts w:ascii="Times New Roman" w:hAnsi="Times New Roman" w:cs="Times New Roman"/>
          <w:sz w:val="24"/>
          <w:szCs w:val="24"/>
          <w:lang w:val="lv-LV"/>
        </w:rPr>
        <w:t>skolotāji</w:t>
      </w:r>
      <w:r w:rsidR="0088132D" w:rsidRPr="00921024">
        <w:rPr>
          <w:rFonts w:ascii="Times New Roman" w:hAnsi="Times New Roman" w:cs="Times New Roman"/>
          <w:sz w:val="24"/>
          <w:szCs w:val="24"/>
          <w:lang w:val="lv-LV"/>
        </w:rPr>
        <w:t xml:space="preserve">. Kā rezultātā </w:t>
      </w:r>
      <w:r w:rsidR="00342F9B" w:rsidRPr="00921024">
        <w:rPr>
          <w:rFonts w:ascii="Times New Roman" w:hAnsi="Times New Roman" w:cs="Times New Roman"/>
          <w:sz w:val="24"/>
          <w:szCs w:val="24"/>
          <w:lang w:val="lv-LV"/>
        </w:rPr>
        <w:t xml:space="preserve">65 </w:t>
      </w:r>
      <w:r w:rsidR="0088132D" w:rsidRPr="00921024">
        <w:rPr>
          <w:rFonts w:ascii="Times New Roman" w:hAnsi="Times New Roman" w:cs="Times New Roman"/>
          <w:sz w:val="24"/>
          <w:szCs w:val="24"/>
          <w:lang w:val="lv-LV"/>
        </w:rPr>
        <w:t>skolēn</w:t>
      </w:r>
      <w:r w:rsidR="00802AEF" w:rsidRPr="00921024">
        <w:rPr>
          <w:rFonts w:ascii="Times New Roman" w:hAnsi="Times New Roman" w:cs="Times New Roman"/>
          <w:sz w:val="24"/>
          <w:szCs w:val="24"/>
          <w:lang w:val="lv-LV"/>
        </w:rPr>
        <w:t>iem</w:t>
      </w:r>
      <w:r w:rsidR="0088132D" w:rsidRPr="00921024">
        <w:rPr>
          <w:rFonts w:ascii="Times New Roman" w:hAnsi="Times New Roman" w:cs="Times New Roman"/>
          <w:sz w:val="24"/>
          <w:szCs w:val="24"/>
          <w:lang w:val="lv-LV"/>
        </w:rPr>
        <w:t xml:space="preserve"> paaugstinātājas angļu valodas lasīšanas prasmes. </w:t>
      </w:r>
      <w:r w:rsidR="0024563C" w:rsidRPr="00921024">
        <w:rPr>
          <w:rFonts w:ascii="Times New Roman" w:hAnsi="Times New Roman" w:cs="Times New Roman"/>
          <w:sz w:val="24"/>
          <w:szCs w:val="24"/>
          <w:lang w:val="lv-LV"/>
        </w:rPr>
        <w:t>Skolēni</w:t>
      </w:r>
      <w:r w:rsidR="00342F9B" w:rsidRPr="00921024">
        <w:rPr>
          <w:rFonts w:ascii="Times New Roman" w:hAnsi="Times New Roman" w:cs="Times New Roman"/>
          <w:sz w:val="24"/>
          <w:szCs w:val="24"/>
          <w:lang w:val="lv-LV"/>
        </w:rPr>
        <w:t xml:space="preserve"> un </w:t>
      </w:r>
      <w:r w:rsidR="0024563C" w:rsidRPr="00921024">
        <w:rPr>
          <w:rFonts w:ascii="Times New Roman" w:hAnsi="Times New Roman" w:cs="Times New Roman"/>
          <w:sz w:val="24"/>
          <w:szCs w:val="24"/>
          <w:lang w:val="lv-LV"/>
        </w:rPr>
        <w:t>skolotāji</w:t>
      </w:r>
      <w:r w:rsidR="00342F9B" w:rsidRPr="00921024">
        <w:rPr>
          <w:rFonts w:ascii="Times New Roman" w:hAnsi="Times New Roman" w:cs="Times New Roman"/>
          <w:sz w:val="24"/>
          <w:szCs w:val="24"/>
          <w:lang w:val="lv-LV"/>
        </w:rPr>
        <w:t xml:space="preserve"> ieguv</w:t>
      </w:r>
      <w:r w:rsidR="0024563C" w:rsidRPr="00921024">
        <w:rPr>
          <w:rFonts w:ascii="Times New Roman" w:hAnsi="Times New Roman" w:cs="Times New Roman"/>
          <w:sz w:val="24"/>
          <w:szCs w:val="24"/>
          <w:lang w:val="lv-LV"/>
        </w:rPr>
        <w:t>a</w:t>
      </w:r>
      <w:r w:rsidR="00342F9B" w:rsidRPr="00921024">
        <w:rPr>
          <w:rFonts w:ascii="Times New Roman" w:hAnsi="Times New Roman" w:cs="Times New Roman"/>
          <w:sz w:val="24"/>
          <w:szCs w:val="24"/>
          <w:lang w:val="lv-LV"/>
        </w:rPr>
        <w:t xml:space="preserve"> j</w:t>
      </w:r>
      <w:r w:rsidR="0024563C" w:rsidRPr="00921024">
        <w:rPr>
          <w:rFonts w:ascii="Times New Roman" w:hAnsi="Times New Roman" w:cs="Times New Roman"/>
          <w:sz w:val="24"/>
          <w:szCs w:val="24"/>
          <w:lang w:val="lv-LV"/>
        </w:rPr>
        <w:t>aunus</w:t>
      </w:r>
      <w:r w:rsidR="00342F9B" w:rsidRPr="00921024">
        <w:rPr>
          <w:rFonts w:ascii="Times New Roman" w:hAnsi="Times New Roman" w:cs="Times New Roman"/>
          <w:sz w:val="24"/>
          <w:szCs w:val="24"/>
          <w:lang w:val="lv-LV"/>
        </w:rPr>
        <w:t xml:space="preserve"> </w:t>
      </w:r>
      <w:r w:rsidR="0024563C" w:rsidRPr="00921024">
        <w:rPr>
          <w:rFonts w:ascii="Times New Roman" w:hAnsi="Times New Roman" w:cs="Times New Roman"/>
          <w:sz w:val="24"/>
          <w:szCs w:val="24"/>
          <w:lang w:val="lv-LV"/>
        </w:rPr>
        <w:t>mācību</w:t>
      </w:r>
      <w:r w:rsidR="00342F9B" w:rsidRPr="00921024">
        <w:rPr>
          <w:rFonts w:ascii="Times New Roman" w:hAnsi="Times New Roman" w:cs="Times New Roman"/>
          <w:sz w:val="24"/>
          <w:szCs w:val="24"/>
          <w:lang w:val="lv-LV"/>
        </w:rPr>
        <w:t xml:space="preserve"> </w:t>
      </w:r>
      <w:r w:rsidR="0024563C" w:rsidRPr="00921024">
        <w:rPr>
          <w:rFonts w:ascii="Times New Roman" w:hAnsi="Times New Roman" w:cs="Times New Roman"/>
          <w:sz w:val="24"/>
          <w:szCs w:val="24"/>
          <w:lang w:val="lv-LV"/>
        </w:rPr>
        <w:t>līdzekļus</w:t>
      </w:r>
      <w:r w:rsidR="00342F9B" w:rsidRPr="00921024">
        <w:rPr>
          <w:rFonts w:ascii="Times New Roman" w:hAnsi="Times New Roman" w:cs="Times New Roman"/>
          <w:sz w:val="24"/>
          <w:szCs w:val="24"/>
          <w:lang w:val="lv-LV"/>
        </w:rPr>
        <w:t>, past</w:t>
      </w:r>
      <w:r w:rsidR="0024563C" w:rsidRPr="00921024">
        <w:rPr>
          <w:rFonts w:ascii="Times New Roman" w:hAnsi="Times New Roman" w:cs="Times New Roman"/>
          <w:sz w:val="24"/>
          <w:szCs w:val="24"/>
          <w:lang w:val="lv-LV"/>
        </w:rPr>
        <w:t>iprinājās</w:t>
      </w:r>
      <w:r w:rsidR="00342F9B" w:rsidRPr="00921024">
        <w:rPr>
          <w:rFonts w:ascii="Times New Roman" w:hAnsi="Times New Roman" w:cs="Times New Roman"/>
          <w:sz w:val="24"/>
          <w:szCs w:val="24"/>
          <w:lang w:val="lv-LV"/>
        </w:rPr>
        <w:t xml:space="preserve"> darbs ar </w:t>
      </w:r>
      <w:r w:rsidR="0024563C" w:rsidRPr="00921024">
        <w:rPr>
          <w:rFonts w:ascii="Times New Roman" w:hAnsi="Times New Roman" w:cs="Times New Roman"/>
          <w:sz w:val="24"/>
          <w:szCs w:val="24"/>
          <w:lang w:val="lv-LV"/>
        </w:rPr>
        <w:t>talantīgiem</w:t>
      </w:r>
      <w:r w:rsidR="00342F9B" w:rsidRPr="00921024">
        <w:rPr>
          <w:rFonts w:ascii="Times New Roman" w:hAnsi="Times New Roman" w:cs="Times New Roman"/>
          <w:sz w:val="24"/>
          <w:szCs w:val="24"/>
          <w:lang w:val="lv-LV"/>
        </w:rPr>
        <w:t xml:space="preserve"> </w:t>
      </w:r>
      <w:r w:rsidR="0024563C" w:rsidRPr="00921024">
        <w:rPr>
          <w:rFonts w:ascii="Times New Roman" w:hAnsi="Times New Roman" w:cs="Times New Roman"/>
          <w:sz w:val="24"/>
          <w:szCs w:val="24"/>
          <w:lang w:val="lv-LV"/>
        </w:rPr>
        <w:t>skolēniem</w:t>
      </w:r>
      <w:r w:rsidR="00342F9B" w:rsidRPr="00921024">
        <w:rPr>
          <w:rFonts w:ascii="Times New Roman" w:hAnsi="Times New Roman" w:cs="Times New Roman"/>
          <w:sz w:val="24"/>
          <w:szCs w:val="24"/>
          <w:lang w:val="lv-LV"/>
        </w:rPr>
        <w:t>.</w:t>
      </w:r>
    </w:p>
    <w:p w14:paraId="1D6E8979" w14:textId="77777777" w:rsidR="00F82088" w:rsidRPr="00921024" w:rsidRDefault="0084196E" w:rsidP="0069633C">
      <w:pPr>
        <w:pStyle w:val="Sarakstarindkopa"/>
        <w:numPr>
          <w:ilvl w:val="1"/>
          <w:numId w:val="1"/>
        </w:numPr>
        <w:spacing w:after="0" w:line="240" w:lineRule="auto"/>
        <w:ind w:left="284" w:right="49" w:hanging="284"/>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     </w:t>
      </w:r>
      <w:r w:rsidR="00001F6B" w:rsidRPr="00921024">
        <w:rPr>
          <w:rFonts w:ascii="Times New Roman" w:hAnsi="Times New Roman" w:cs="Times New Roman"/>
          <w:sz w:val="24"/>
          <w:szCs w:val="24"/>
          <w:lang w:val="lv-LV"/>
        </w:rPr>
        <w:t>Projekta „</w:t>
      </w:r>
      <w:r w:rsidR="00E75CDC" w:rsidRPr="00921024">
        <w:rPr>
          <w:rFonts w:ascii="Times New Roman" w:hAnsi="Times New Roman" w:cs="Times New Roman"/>
          <w:sz w:val="24"/>
          <w:szCs w:val="24"/>
          <w:lang w:val="lv-LV"/>
        </w:rPr>
        <w:t>Esi brīvprātīgā darba veicējs!</w:t>
      </w:r>
      <w:r w:rsidR="00001F6B" w:rsidRPr="00921024">
        <w:rPr>
          <w:rFonts w:ascii="Times New Roman" w:hAnsi="Times New Roman" w:cs="Times New Roman"/>
          <w:sz w:val="24"/>
          <w:szCs w:val="24"/>
          <w:lang w:val="lv-LV"/>
        </w:rPr>
        <w:t>”</w:t>
      </w:r>
      <w:r w:rsidR="00E75CDC" w:rsidRPr="00921024">
        <w:rPr>
          <w:rFonts w:ascii="Times New Roman" w:hAnsi="Times New Roman" w:cs="Times New Roman"/>
          <w:sz w:val="24"/>
          <w:szCs w:val="24"/>
          <w:lang w:val="lv-LV"/>
        </w:rPr>
        <w:t xml:space="preserve"> mērķi</w:t>
      </w:r>
      <w:r w:rsidR="00A91F95">
        <w:rPr>
          <w:rFonts w:ascii="Times New Roman" w:hAnsi="Times New Roman" w:cs="Times New Roman"/>
          <w:sz w:val="24"/>
          <w:szCs w:val="24"/>
          <w:lang w:val="lv-LV"/>
        </w:rPr>
        <w:t>s</w:t>
      </w:r>
      <w:r w:rsidR="00F972F4">
        <w:rPr>
          <w:rFonts w:ascii="Times New Roman" w:hAnsi="Times New Roman" w:cs="Times New Roman"/>
          <w:sz w:val="24"/>
          <w:szCs w:val="24"/>
          <w:lang w:val="lv-LV"/>
        </w:rPr>
        <w:t xml:space="preserve"> ir</w:t>
      </w:r>
      <w:r w:rsidR="00E75CDC" w:rsidRPr="00921024">
        <w:rPr>
          <w:rFonts w:ascii="Times New Roman" w:hAnsi="Times New Roman" w:cs="Times New Roman"/>
          <w:sz w:val="24"/>
          <w:szCs w:val="24"/>
          <w:lang w:val="lv-LV"/>
        </w:rPr>
        <w:t xml:space="preserve"> veicināt iecietību, savstarpējo sapratni un sadarbību starp dažādām sabiedrības grupām, veidot izpratni skolēniem par brīvprātīgā darba nozīmi personīgajā dzīvē un karjerā.</w:t>
      </w:r>
      <w:r w:rsidR="00001F6B" w:rsidRPr="00921024">
        <w:rPr>
          <w:rFonts w:ascii="Times New Roman" w:hAnsi="Times New Roman" w:cs="Times New Roman"/>
          <w:sz w:val="24"/>
          <w:szCs w:val="24"/>
          <w:lang w:val="lv-LV"/>
        </w:rPr>
        <w:t xml:space="preserve"> </w:t>
      </w:r>
      <w:r w:rsidR="00723FFC" w:rsidRPr="00921024">
        <w:rPr>
          <w:rFonts w:ascii="Times New Roman" w:hAnsi="Times New Roman" w:cs="Times New Roman"/>
          <w:sz w:val="24"/>
          <w:szCs w:val="24"/>
          <w:lang w:val="lv-LV"/>
        </w:rPr>
        <w:t>M</w:t>
      </w:r>
      <w:r w:rsidR="00001F6B" w:rsidRPr="00921024">
        <w:rPr>
          <w:rFonts w:ascii="Times New Roman" w:hAnsi="Times New Roman" w:cs="Times New Roman"/>
          <w:sz w:val="24"/>
          <w:szCs w:val="24"/>
          <w:lang w:val="lv-LV"/>
        </w:rPr>
        <w:t>ērķis tika sasniegts, jo brīvprātīgais darbs skolā tika organizēts arī līdz šim, bet tagad tas ir kļuvis par sistēmu</w:t>
      </w:r>
      <w:r w:rsidR="00F972F4">
        <w:rPr>
          <w:rFonts w:ascii="Times New Roman" w:hAnsi="Times New Roman" w:cs="Times New Roman"/>
          <w:sz w:val="24"/>
          <w:szCs w:val="24"/>
          <w:lang w:val="lv-LV"/>
        </w:rPr>
        <w:t>.</w:t>
      </w:r>
      <w:r w:rsidR="00001F6B" w:rsidRPr="00921024">
        <w:rPr>
          <w:rFonts w:ascii="Times New Roman" w:hAnsi="Times New Roman" w:cs="Times New Roman"/>
          <w:sz w:val="24"/>
          <w:szCs w:val="24"/>
          <w:lang w:val="lv-LV"/>
        </w:rPr>
        <w:t xml:space="preserve"> </w:t>
      </w:r>
    </w:p>
    <w:p w14:paraId="349C9EA1" w14:textId="77777777" w:rsidR="00F56160" w:rsidRPr="006B296F" w:rsidRDefault="0084196E" w:rsidP="0069633C">
      <w:pPr>
        <w:pStyle w:val="Sarakstarindkopa"/>
        <w:numPr>
          <w:ilvl w:val="1"/>
          <w:numId w:val="1"/>
        </w:numPr>
        <w:spacing w:after="0" w:line="240" w:lineRule="auto"/>
        <w:ind w:left="284" w:right="49" w:hanging="284"/>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     </w:t>
      </w:r>
      <w:r w:rsidR="00CF43F9" w:rsidRPr="00921024">
        <w:rPr>
          <w:rFonts w:ascii="Times New Roman" w:hAnsi="Times New Roman" w:cs="Times New Roman"/>
          <w:sz w:val="24"/>
          <w:szCs w:val="24"/>
          <w:lang w:val="lv-LV"/>
        </w:rPr>
        <w:t>Projekts “Latvijas skolas soma” veidots kā caurvijošs kultūras izpratnes, valstiskās piederības, sociālās nevienlīdzības mazinošs projekts, kas sevī ietver daudzfunkcionālu un multikulturālu pasākumu kopumu</w:t>
      </w:r>
      <w:r w:rsidR="00F972F4">
        <w:rPr>
          <w:rFonts w:ascii="Times New Roman" w:hAnsi="Times New Roman" w:cs="Times New Roman"/>
          <w:sz w:val="24"/>
          <w:szCs w:val="24"/>
          <w:lang w:val="lv-LV"/>
        </w:rPr>
        <w:t>.</w:t>
      </w:r>
      <w:r w:rsidR="009F2CAD" w:rsidRPr="00921024">
        <w:rPr>
          <w:rFonts w:ascii="Times New Roman" w:hAnsi="Times New Roman" w:cs="Times New Roman"/>
          <w:sz w:val="24"/>
          <w:szCs w:val="24"/>
          <w:lang w:val="lv-LV"/>
        </w:rPr>
        <w:t xml:space="preserve"> </w:t>
      </w:r>
      <w:r w:rsidR="00C231C9" w:rsidRPr="00921024">
        <w:rPr>
          <w:rFonts w:ascii="Times New Roman" w:hAnsi="Times New Roman" w:cs="Times New Roman"/>
          <w:sz w:val="24"/>
          <w:szCs w:val="24"/>
          <w:lang w:val="lv-LV"/>
        </w:rPr>
        <w:t xml:space="preserve">Projekta “Latvijas skolas soma” ietvaros skolēniem ir iespēja izzināt un iepazīt Latvijas vērtības, kultūrtelpu un attiecības dinamiskā un jēgpilnā darbībā. </w:t>
      </w:r>
      <w:r w:rsidR="00CF43F9" w:rsidRPr="00921024">
        <w:rPr>
          <w:rFonts w:ascii="Times New Roman" w:hAnsi="Times New Roman" w:cs="Times New Roman"/>
          <w:sz w:val="24"/>
          <w:szCs w:val="24"/>
          <w:lang w:val="lv-LV"/>
        </w:rPr>
        <w:t>2021/2022.</w:t>
      </w:r>
      <w:r w:rsidR="00C231C9" w:rsidRPr="00921024">
        <w:rPr>
          <w:rFonts w:ascii="Times New Roman" w:hAnsi="Times New Roman" w:cs="Times New Roman"/>
          <w:sz w:val="24"/>
          <w:szCs w:val="24"/>
          <w:lang w:val="lv-LV"/>
        </w:rPr>
        <w:t xml:space="preserve">mācību gadā tika </w:t>
      </w:r>
      <w:r w:rsidR="00C231C9" w:rsidRPr="006B296F">
        <w:rPr>
          <w:rFonts w:ascii="Times New Roman" w:hAnsi="Times New Roman" w:cs="Times New Roman"/>
          <w:sz w:val="24"/>
          <w:szCs w:val="24"/>
          <w:lang w:val="lv-LV"/>
        </w:rPr>
        <w:t>īstenoti vairāki pasākumi – teātra izrādes, latviešu kino filmas, izzinošas nodarbības iepazīstot Vecrīgu un muzikāli eksperimentālās nodarbības</w:t>
      </w:r>
      <w:r w:rsidR="0062697E" w:rsidRPr="006B296F">
        <w:rPr>
          <w:rFonts w:ascii="Times New Roman" w:hAnsi="Times New Roman" w:cs="Times New Roman"/>
          <w:sz w:val="24"/>
          <w:szCs w:val="24"/>
          <w:lang w:val="lv-LV"/>
        </w:rPr>
        <w:t>, izzinošas nodarbības iepazīstot Daugavgrīvu. Kopumā šajā iniciatīvā šogad tika iesaistīti 1. semestrī 449 un 2. semestrī 387 skolēni visās klašu grupās.</w:t>
      </w:r>
      <w:r w:rsidR="00CF43F9" w:rsidRPr="006B296F">
        <w:rPr>
          <w:rFonts w:ascii="Times New Roman" w:hAnsi="Times New Roman" w:cs="Times New Roman"/>
          <w:sz w:val="24"/>
          <w:szCs w:val="24"/>
          <w:lang w:val="lv-LV"/>
        </w:rPr>
        <w:t xml:space="preserve"> </w:t>
      </w:r>
    </w:p>
    <w:p w14:paraId="777E5EC0" w14:textId="77777777" w:rsidR="00F56160" w:rsidRPr="006B296F" w:rsidRDefault="0084196E" w:rsidP="0069633C">
      <w:pPr>
        <w:pStyle w:val="Sarakstarindkopa"/>
        <w:numPr>
          <w:ilvl w:val="1"/>
          <w:numId w:val="1"/>
        </w:numPr>
        <w:spacing w:after="0" w:line="240" w:lineRule="auto"/>
        <w:ind w:left="284" w:right="49" w:hanging="284"/>
        <w:jc w:val="both"/>
        <w:rPr>
          <w:rFonts w:ascii="Times New Roman" w:hAnsi="Times New Roman" w:cs="Times New Roman"/>
          <w:sz w:val="24"/>
          <w:szCs w:val="24"/>
          <w:lang w:val="lv-LV"/>
        </w:rPr>
      </w:pPr>
      <w:r w:rsidRPr="006B296F">
        <w:rPr>
          <w:rFonts w:ascii="Times New Roman" w:hAnsi="Times New Roman" w:cs="Times New Roman"/>
          <w:sz w:val="24"/>
          <w:szCs w:val="24"/>
          <w:lang w:val="lv-LV"/>
        </w:rPr>
        <w:t xml:space="preserve">     </w:t>
      </w:r>
      <w:r w:rsidR="00EC1291" w:rsidRPr="006B296F">
        <w:rPr>
          <w:rFonts w:ascii="Times New Roman" w:hAnsi="Times New Roman" w:cs="Times New Roman"/>
          <w:sz w:val="24"/>
          <w:szCs w:val="24"/>
          <w:lang w:val="lv-LV"/>
        </w:rPr>
        <w:t>Projekts “K10”</w:t>
      </w:r>
      <w:r w:rsidR="00F972F4" w:rsidRPr="006B296F">
        <w:rPr>
          <w:rFonts w:ascii="Times New Roman" w:hAnsi="Times New Roman" w:cs="Times New Roman"/>
          <w:sz w:val="24"/>
          <w:szCs w:val="24"/>
          <w:lang w:val="lv-LV"/>
        </w:rPr>
        <w:t>organiz</w:t>
      </w:r>
      <w:r w:rsidR="006B296F" w:rsidRPr="006B296F">
        <w:rPr>
          <w:rFonts w:ascii="Times New Roman" w:hAnsi="Times New Roman" w:cs="Times New Roman"/>
          <w:sz w:val="24"/>
          <w:szCs w:val="24"/>
          <w:lang w:val="lv-LV"/>
        </w:rPr>
        <w:t>ē</w:t>
      </w:r>
      <w:r w:rsidR="00F972F4" w:rsidRPr="006B296F">
        <w:rPr>
          <w:rFonts w:ascii="Times New Roman" w:hAnsi="Times New Roman" w:cs="Times New Roman"/>
          <w:sz w:val="24"/>
          <w:szCs w:val="24"/>
          <w:lang w:val="lv-LV"/>
        </w:rPr>
        <w:t xml:space="preserve">ts ar  </w:t>
      </w:r>
      <w:r w:rsidR="00C0669A" w:rsidRPr="0069633C">
        <w:rPr>
          <w:rFonts w:ascii="Times New Roman" w:hAnsi="Times New Roman" w:cs="Times New Roman"/>
          <w:sz w:val="24"/>
          <w:szCs w:val="24"/>
          <w:lang w:val="lv-LV"/>
        </w:rPr>
        <w:t>Rīgas Izglītības un informatīvi metodisk</w:t>
      </w:r>
      <w:r w:rsidR="006B296F" w:rsidRPr="0069633C">
        <w:rPr>
          <w:rFonts w:ascii="Times New Roman" w:hAnsi="Times New Roman" w:cs="Times New Roman"/>
          <w:sz w:val="24"/>
          <w:szCs w:val="24"/>
          <w:lang w:val="lv-LV"/>
        </w:rPr>
        <w:t>ā</w:t>
      </w:r>
      <w:r w:rsidR="00C0669A" w:rsidRPr="0069633C">
        <w:rPr>
          <w:rFonts w:ascii="Times New Roman" w:hAnsi="Times New Roman" w:cs="Times New Roman"/>
          <w:sz w:val="24"/>
          <w:szCs w:val="24"/>
          <w:lang w:val="lv-LV"/>
        </w:rPr>
        <w:t xml:space="preserve"> centra ( turpmāk-RIIMC)</w:t>
      </w:r>
      <w:r w:rsidR="00F972F4" w:rsidRPr="006B296F">
        <w:rPr>
          <w:rFonts w:ascii="Times New Roman" w:hAnsi="Times New Roman" w:cs="Times New Roman"/>
          <w:sz w:val="24"/>
          <w:szCs w:val="24"/>
          <w:lang w:val="lv-LV"/>
        </w:rPr>
        <w:t xml:space="preserve"> palīdzību </w:t>
      </w:r>
      <w:r w:rsidR="00EC1291" w:rsidRPr="006B296F">
        <w:rPr>
          <w:rFonts w:ascii="Times New Roman" w:hAnsi="Times New Roman" w:cs="Times New Roman"/>
          <w:sz w:val="24"/>
          <w:szCs w:val="24"/>
          <w:lang w:val="lv-LV"/>
        </w:rPr>
        <w:t xml:space="preserve">skolu vadības komandām. Projektā </w:t>
      </w:r>
      <w:r w:rsidR="00F972F4" w:rsidRPr="006B296F">
        <w:rPr>
          <w:rFonts w:ascii="Times New Roman" w:hAnsi="Times New Roman" w:cs="Times New Roman"/>
          <w:sz w:val="24"/>
          <w:szCs w:val="24"/>
          <w:lang w:val="lv-LV"/>
        </w:rPr>
        <w:t>piedalījās</w:t>
      </w:r>
      <w:r w:rsidR="00EC1291" w:rsidRPr="006B296F">
        <w:rPr>
          <w:rFonts w:ascii="Times New Roman" w:hAnsi="Times New Roman" w:cs="Times New Roman"/>
          <w:sz w:val="24"/>
          <w:szCs w:val="24"/>
          <w:lang w:val="lv-LV"/>
        </w:rPr>
        <w:t xml:space="preserve"> 9 </w:t>
      </w:r>
      <w:r w:rsidR="00F972F4" w:rsidRPr="006B296F">
        <w:rPr>
          <w:rFonts w:ascii="Times New Roman" w:hAnsi="Times New Roman" w:cs="Times New Roman"/>
          <w:sz w:val="24"/>
          <w:szCs w:val="24"/>
          <w:lang w:val="lv-LV"/>
        </w:rPr>
        <w:t xml:space="preserve">Rīgas </w:t>
      </w:r>
      <w:r w:rsidR="00EC1291" w:rsidRPr="006B296F">
        <w:rPr>
          <w:rFonts w:ascii="Times New Roman" w:hAnsi="Times New Roman" w:cs="Times New Roman"/>
          <w:sz w:val="24"/>
          <w:szCs w:val="24"/>
          <w:lang w:val="lv-LV"/>
        </w:rPr>
        <w:t>skolu komandas</w:t>
      </w:r>
      <w:r w:rsidR="00F972F4" w:rsidRPr="006B296F">
        <w:rPr>
          <w:rFonts w:ascii="Times New Roman" w:hAnsi="Times New Roman" w:cs="Times New Roman"/>
          <w:sz w:val="24"/>
          <w:szCs w:val="24"/>
          <w:lang w:val="lv-LV"/>
        </w:rPr>
        <w:t>.</w:t>
      </w:r>
      <w:r w:rsidR="00EC1291" w:rsidRPr="006B296F">
        <w:rPr>
          <w:rFonts w:ascii="Times New Roman" w:hAnsi="Times New Roman" w:cs="Times New Roman"/>
          <w:sz w:val="24"/>
          <w:szCs w:val="24"/>
          <w:lang w:val="lv-LV"/>
        </w:rPr>
        <w:t xml:space="preserve"> </w:t>
      </w:r>
      <w:r w:rsidR="00053999" w:rsidRPr="006B296F">
        <w:rPr>
          <w:rFonts w:ascii="Times New Roman" w:hAnsi="Times New Roman" w:cs="Times New Roman"/>
          <w:sz w:val="24"/>
          <w:szCs w:val="24"/>
          <w:lang w:val="lv-LV"/>
        </w:rPr>
        <w:t>Projekta mērķi</w:t>
      </w:r>
      <w:r w:rsidR="00F972F4" w:rsidRPr="006B296F">
        <w:rPr>
          <w:rFonts w:ascii="Times New Roman" w:hAnsi="Times New Roman" w:cs="Times New Roman"/>
          <w:sz w:val="24"/>
          <w:szCs w:val="24"/>
          <w:lang w:val="lv-LV"/>
        </w:rPr>
        <w:t>s ir</w:t>
      </w:r>
      <w:r w:rsidR="00053999" w:rsidRPr="006B296F">
        <w:rPr>
          <w:rFonts w:ascii="Times New Roman" w:hAnsi="Times New Roman" w:cs="Times New Roman"/>
          <w:sz w:val="24"/>
          <w:szCs w:val="24"/>
          <w:lang w:val="lv-LV"/>
        </w:rPr>
        <w:t xml:space="preserve"> attīstīt komandas mijiedarbības prasmes</w:t>
      </w:r>
      <w:r w:rsidR="00F972F4" w:rsidRPr="006B296F">
        <w:rPr>
          <w:rFonts w:ascii="Times New Roman" w:hAnsi="Times New Roman" w:cs="Times New Roman"/>
          <w:sz w:val="24"/>
          <w:szCs w:val="24"/>
          <w:lang w:val="lv-LV"/>
        </w:rPr>
        <w:t>.</w:t>
      </w:r>
      <w:r w:rsidR="00053999" w:rsidRPr="006B296F">
        <w:rPr>
          <w:rFonts w:ascii="Times New Roman" w:hAnsi="Times New Roman" w:cs="Times New Roman"/>
          <w:sz w:val="24"/>
          <w:szCs w:val="24"/>
          <w:lang w:val="lv-LV"/>
        </w:rPr>
        <w:t xml:space="preserve"> </w:t>
      </w:r>
      <w:r w:rsidR="00C231C9" w:rsidRPr="006B296F">
        <w:rPr>
          <w:rFonts w:ascii="Times New Roman" w:hAnsi="Times New Roman" w:cs="Times New Roman"/>
          <w:sz w:val="24"/>
          <w:szCs w:val="24"/>
          <w:lang w:val="lv-LV"/>
        </w:rPr>
        <w:t xml:space="preserve">Projekta </w:t>
      </w:r>
      <w:r w:rsidR="00F972F4" w:rsidRPr="006B296F">
        <w:rPr>
          <w:rFonts w:ascii="Times New Roman" w:hAnsi="Times New Roman" w:cs="Times New Roman"/>
          <w:sz w:val="24"/>
          <w:szCs w:val="24"/>
          <w:lang w:val="lv-LV"/>
        </w:rPr>
        <w:t xml:space="preserve">sasniedzamais </w:t>
      </w:r>
      <w:r w:rsidR="00DB575D" w:rsidRPr="006B296F">
        <w:rPr>
          <w:rFonts w:ascii="Times New Roman" w:hAnsi="Times New Roman" w:cs="Times New Roman"/>
          <w:sz w:val="24"/>
          <w:szCs w:val="24"/>
          <w:lang w:val="lv-LV"/>
        </w:rPr>
        <w:t>rezultāts ir</w:t>
      </w:r>
      <w:r w:rsidR="00C231C9" w:rsidRPr="006B296F">
        <w:rPr>
          <w:rFonts w:ascii="Times New Roman" w:hAnsi="Times New Roman" w:cs="Times New Roman"/>
          <w:sz w:val="24"/>
          <w:szCs w:val="24"/>
          <w:lang w:val="lv-LV"/>
        </w:rPr>
        <w:t xml:space="preserve"> sasniegts</w:t>
      </w:r>
      <w:r w:rsidR="00222F2A" w:rsidRPr="006B296F">
        <w:rPr>
          <w:rFonts w:ascii="Times New Roman" w:hAnsi="Times New Roman" w:cs="Times New Roman"/>
          <w:sz w:val="24"/>
          <w:szCs w:val="24"/>
          <w:lang w:val="lv-LV"/>
        </w:rPr>
        <w:t xml:space="preserve">: </w:t>
      </w:r>
      <w:r w:rsidR="00C231C9" w:rsidRPr="006B296F">
        <w:rPr>
          <w:rFonts w:ascii="Times New Roman" w:hAnsi="Times New Roman" w:cs="Times New Roman"/>
          <w:sz w:val="24"/>
          <w:szCs w:val="24"/>
          <w:lang w:val="lv-LV"/>
        </w:rPr>
        <w:t>skolas k</w:t>
      </w:r>
      <w:r w:rsidR="00222F2A" w:rsidRPr="006B296F">
        <w:rPr>
          <w:rFonts w:ascii="Times New Roman" w:hAnsi="Times New Roman" w:cs="Times New Roman"/>
          <w:sz w:val="24"/>
          <w:szCs w:val="24"/>
          <w:lang w:val="lv-LV"/>
        </w:rPr>
        <w:t xml:space="preserve">omanda </w:t>
      </w:r>
      <w:r w:rsidR="00DB575D" w:rsidRPr="006B296F">
        <w:rPr>
          <w:rFonts w:ascii="Times New Roman" w:hAnsi="Times New Roman" w:cs="Times New Roman"/>
          <w:sz w:val="24"/>
          <w:szCs w:val="24"/>
          <w:lang w:val="lv-LV"/>
        </w:rPr>
        <w:t>-vadība un MDG vadītāji</w:t>
      </w:r>
      <w:r w:rsidR="00222F2A" w:rsidRPr="006B296F">
        <w:rPr>
          <w:rFonts w:ascii="Times New Roman" w:hAnsi="Times New Roman" w:cs="Times New Roman"/>
          <w:sz w:val="24"/>
          <w:szCs w:val="24"/>
          <w:lang w:val="lv-LV"/>
        </w:rPr>
        <w:t xml:space="preserve"> </w:t>
      </w:r>
      <w:r w:rsidR="00DB575D" w:rsidRPr="006B296F">
        <w:rPr>
          <w:rFonts w:ascii="Times New Roman" w:hAnsi="Times New Roman" w:cs="Times New Roman"/>
          <w:sz w:val="24"/>
          <w:szCs w:val="24"/>
          <w:lang w:val="lv-LV"/>
        </w:rPr>
        <w:t xml:space="preserve">- </w:t>
      </w:r>
      <w:r w:rsidR="00222F2A" w:rsidRPr="006B296F">
        <w:rPr>
          <w:rFonts w:ascii="Times New Roman" w:hAnsi="Times New Roman" w:cs="Times New Roman"/>
          <w:sz w:val="24"/>
          <w:szCs w:val="24"/>
          <w:lang w:val="lv-LV"/>
        </w:rPr>
        <w:t>savstarpēji sadarboj</w:t>
      </w:r>
      <w:r w:rsidR="00C231C9" w:rsidRPr="006B296F">
        <w:rPr>
          <w:rFonts w:ascii="Times New Roman" w:hAnsi="Times New Roman" w:cs="Times New Roman"/>
          <w:sz w:val="24"/>
          <w:szCs w:val="24"/>
          <w:lang w:val="lv-LV"/>
        </w:rPr>
        <w:t>a</w:t>
      </w:r>
      <w:r w:rsidR="00222F2A" w:rsidRPr="006B296F">
        <w:rPr>
          <w:rFonts w:ascii="Times New Roman" w:hAnsi="Times New Roman" w:cs="Times New Roman"/>
          <w:sz w:val="24"/>
          <w:szCs w:val="24"/>
          <w:lang w:val="lv-LV"/>
        </w:rPr>
        <w:t>s, uzņem</w:t>
      </w:r>
      <w:r w:rsidR="00DB575D" w:rsidRPr="006B296F">
        <w:rPr>
          <w:rFonts w:ascii="Times New Roman" w:hAnsi="Times New Roman" w:cs="Times New Roman"/>
          <w:sz w:val="24"/>
          <w:szCs w:val="24"/>
          <w:lang w:val="lv-LV"/>
        </w:rPr>
        <w:t>ot</w:t>
      </w:r>
      <w:r w:rsidR="00222F2A" w:rsidRPr="006B296F">
        <w:rPr>
          <w:rFonts w:ascii="Times New Roman" w:hAnsi="Times New Roman" w:cs="Times New Roman"/>
          <w:sz w:val="24"/>
          <w:szCs w:val="24"/>
          <w:lang w:val="lv-LV"/>
        </w:rPr>
        <w:t xml:space="preserve"> atbildību un apvienoj</w:t>
      </w:r>
      <w:r w:rsidR="00C231C9" w:rsidRPr="006B296F">
        <w:rPr>
          <w:rFonts w:ascii="Times New Roman" w:hAnsi="Times New Roman" w:cs="Times New Roman"/>
          <w:sz w:val="24"/>
          <w:szCs w:val="24"/>
          <w:lang w:val="lv-LV"/>
        </w:rPr>
        <w:t>a</w:t>
      </w:r>
      <w:r w:rsidR="00222F2A" w:rsidRPr="006B296F">
        <w:rPr>
          <w:rFonts w:ascii="Times New Roman" w:hAnsi="Times New Roman" w:cs="Times New Roman"/>
          <w:sz w:val="24"/>
          <w:szCs w:val="24"/>
          <w:lang w:val="lv-LV"/>
        </w:rPr>
        <w:t xml:space="preserve"> savas zināšanas, prasmes un talantus, </w:t>
      </w:r>
      <w:r w:rsidR="00C231C9" w:rsidRPr="006B296F">
        <w:rPr>
          <w:rFonts w:ascii="Times New Roman" w:hAnsi="Times New Roman" w:cs="Times New Roman"/>
          <w:sz w:val="24"/>
          <w:szCs w:val="24"/>
          <w:lang w:val="lv-LV"/>
        </w:rPr>
        <w:t xml:space="preserve">lai </w:t>
      </w:r>
      <w:r w:rsidR="0055437F" w:rsidRPr="006B296F">
        <w:rPr>
          <w:rFonts w:ascii="Times New Roman" w:hAnsi="Times New Roman" w:cs="Times New Roman"/>
          <w:sz w:val="24"/>
          <w:szCs w:val="24"/>
          <w:lang w:val="lv-LV"/>
        </w:rPr>
        <w:t>veiksmīgi</w:t>
      </w:r>
      <w:r w:rsidR="00C231C9" w:rsidRPr="006B296F">
        <w:rPr>
          <w:rFonts w:ascii="Times New Roman" w:hAnsi="Times New Roman" w:cs="Times New Roman"/>
          <w:sz w:val="24"/>
          <w:szCs w:val="24"/>
          <w:lang w:val="lv-LV"/>
        </w:rPr>
        <w:t xml:space="preserve"> </w:t>
      </w:r>
      <w:r w:rsidR="0055437F" w:rsidRPr="006B296F">
        <w:rPr>
          <w:rFonts w:ascii="Times New Roman" w:hAnsi="Times New Roman" w:cs="Times New Roman"/>
          <w:sz w:val="24"/>
          <w:szCs w:val="24"/>
          <w:lang w:val="lv-LV"/>
        </w:rPr>
        <w:t>pārvest</w:t>
      </w:r>
      <w:r w:rsidR="00C231C9" w:rsidRPr="006B296F">
        <w:rPr>
          <w:rFonts w:ascii="Times New Roman" w:hAnsi="Times New Roman" w:cs="Times New Roman"/>
          <w:sz w:val="24"/>
          <w:szCs w:val="24"/>
          <w:lang w:val="lv-LV"/>
        </w:rPr>
        <w:t xml:space="preserve"> skolu uz jaunu posmu, </w:t>
      </w:r>
      <w:r w:rsidR="00222F2A" w:rsidRPr="006B296F">
        <w:rPr>
          <w:rFonts w:ascii="Times New Roman" w:hAnsi="Times New Roman" w:cs="Times New Roman"/>
          <w:sz w:val="24"/>
          <w:szCs w:val="24"/>
          <w:lang w:val="lv-LV"/>
        </w:rPr>
        <w:t xml:space="preserve"> </w:t>
      </w:r>
      <w:r w:rsidR="00DB575D" w:rsidRPr="006B296F">
        <w:rPr>
          <w:rFonts w:ascii="Times New Roman" w:hAnsi="Times New Roman" w:cs="Times New Roman"/>
          <w:sz w:val="24"/>
          <w:szCs w:val="24"/>
          <w:lang w:val="lv-LV"/>
        </w:rPr>
        <w:t>papildinājās</w:t>
      </w:r>
      <w:r w:rsidR="00222F2A" w:rsidRPr="006B296F">
        <w:rPr>
          <w:rFonts w:ascii="Times New Roman" w:hAnsi="Times New Roman" w:cs="Times New Roman"/>
          <w:sz w:val="24"/>
          <w:szCs w:val="24"/>
          <w:lang w:val="lv-LV"/>
        </w:rPr>
        <w:t xml:space="preserve"> prasmes un iemaņas, </w:t>
      </w:r>
      <w:r w:rsidR="00DB575D" w:rsidRPr="006B296F">
        <w:rPr>
          <w:rFonts w:ascii="Times New Roman" w:hAnsi="Times New Roman" w:cs="Times New Roman"/>
          <w:sz w:val="24"/>
          <w:szCs w:val="24"/>
          <w:lang w:val="lv-LV"/>
        </w:rPr>
        <w:t>ka arī</w:t>
      </w:r>
      <w:r w:rsidR="00222F2A" w:rsidRPr="006B296F">
        <w:rPr>
          <w:rFonts w:ascii="Times New Roman" w:hAnsi="Times New Roman" w:cs="Times New Roman"/>
          <w:sz w:val="24"/>
          <w:szCs w:val="24"/>
          <w:lang w:val="lv-LV"/>
        </w:rPr>
        <w:t xml:space="preserve"> kopīga atbildība par galīgo rezultātu sasniegšanu</w:t>
      </w:r>
      <w:r w:rsidR="00CF43F9" w:rsidRPr="006B296F">
        <w:rPr>
          <w:rFonts w:ascii="Times New Roman" w:hAnsi="Times New Roman" w:cs="Times New Roman"/>
          <w:sz w:val="24"/>
          <w:szCs w:val="24"/>
          <w:lang w:val="lv-LV"/>
        </w:rPr>
        <w:t>.</w:t>
      </w:r>
    </w:p>
    <w:p w14:paraId="4605EAE7" w14:textId="77777777" w:rsidR="00166882" w:rsidRPr="00921024" w:rsidRDefault="0084196E" w:rsidP="0069633C">
      <w:pPr>
        <w:pStyle w:val="Sarakstarindkopa"/>
        <w:numPr>
          <w:ilvl w:val="1"/>
          <w:numId w:val="1"/>
        </w:numPr>
        <w:spacing w:after="0" w:line="240" w:lineRule="auto"/>
        <w:ind w:left="284" w:right="49" w:hanging="284"/>
        <w:jc w:val="both"/>
        <w:rPr>
          <w:rFonts w:ascii="Times New Roman" w:hAnsi="Times New Roman" w:cs="Times New Roman"/>
          <w:sz w:val="24"/>
          <w:szCs w:val="24"/>
          <w:lang w:val="lv-LV"/>
        </w:rPr>
      </w:pPr>
      <w:r w:rsidRPr="006B296F">
        <w:rPr>
          <w:rFonts w:ascii="Times New Roman" w:hAnsi="Times New Roman" w:cs="Times New Roman"/>
          <w:sz w:val="24"/>
          <w:szCs w:val="24"/>
          <w:lang w:val="lv-LV"/>
        </w:rPr>
        <w:t xml:space="preserve">   </w:t>
      </w:r>
      <w:r w:rsidR="00C0669A" w:rsidRPr="006B296F">
        <w:rPr>
          <w:rFonts w:ascii="Times New Roman" w:hAnsi="Times New Roman" w:cs="Times New Roman"/>
          <w:sz w:val="24"/>
          <w:szCs w:val="24"/>
          <w:lang w:val="lv-LV"/>
        </w:rPr>
        <w:t xml:space="preserve"> Projekts “Atbalsts iekļaujošas izglītības veicināšanai pirmsskolā un skolā” organizēts </w:t>
      </w:r>
      <w:r w:rsidR="00C0669A" w:rsidRPr="00C0669A">
        <w:rPr>
          <w:rFonts w:ascii="Times New Roman" w:hAnsi="Times New Roman" w:cs="Times New Roman"/>
          <w:sz w:val="24"/>
          <w:szCs w:val="24"/>
          <w:lang w:val="lv-LV"/>
        </w:rPr>
        <w:t xml:space="preserve">ar  </w:t>
      </w:r>
      <w:r w:rsidR="00C0669A" w:rsidRPr="0069633C">
        <w:rPr>
          <w:rFonts w:ascii="Times New Roman" w:hAnsi="Times New Roman" w:cs="Times New Roman"/>
          <w:sz w:val="24"/>
          <w:szCs w:val="24"/>
          <w:lang w:val="lv-LV"/>
        </w:rPr>
        <w:t xml:space="preserve">RIIMC </w:t>
      </w:r>
      <w:r w:rsidR="00C0669A" w:rsidRPr="00C0669A">
        <w:rPr>
          <w:rFonts w:ascii="Times New Roman" w:hAnsi="Times New Roman" w:cs="Times New Roman"/>
          <w:sz w:val="24"/>
          <w:szCs w:val="24"/>
          <w:lang w:val="lv-LV"/>
        </w:rPr>
        <w:t xml:space="preserve">palīdzību skolu </w:t>
      </w:r>
      <w:r w:rsidR="00F136A4">
        <w:rPr>
          <w:rFonts w:ascii="Times New Roman" w:hAnsi="Times New Roman" w:cs="Times New Roman"/>
          <w:sz w:val="24"/>
          <w:szCs w:val="24"/>
          <w:lang w:val="lv-LV"/>
        </w:rPr>
        <w:t>atbalsta</w:t>
      </w:r>
      <w:r w:rsidR="00C0669A" w:rsidRPr="00C0669A">
        <w:rPr>
          <w:rFonts w:ascii="Times New Roman" w:hAnsi="Times New Roman" w:cs="Times New Roman"/>
          <w:sz w:val="24"/>
          <w:szCs w:val="24"/>
          <w:lang w:val="lv-LV"/>
        </w:rPr>
        <w:t xml:space="preserve"> </w:t>
      </w:r>
      <w:r w:rsidR="00C0669A" w:rsidRPr="006B296F">
        <w:rPr>
          <w:rFonts w:ascii="Times New Roman" w:hAnsi="Times New Roman" w:cs="Times New Roman"/>
          <w:sz w:val="24"/>
          <w:szCs w:val="24"/>
          <w:lang w:val="lv-LV"/>
        </w:rPr>
        <w:t>komandām</w:t>
      </w:r>
      <w:r w:rsidR="00F136A4" w:rsidRPr="006B296F">
        <w:rPr>
          <w:rFonts w:ascii="Times New Roman" w:hAnsi="Times New Roman" w:cs="Times New Roman"/>
          <w:sz w:val="24"/>
          <w:szCs w:val="24"/>
          <w:lang w:val="lv-LV"/>
        </w:rPr>
        <w:t xml:space="preserve">, lai </w:t>
      </w:r>
      <w:r w:rsidR="00C0669A" w:rsidRPr="006B296F">
        <w:rPr>
          <w:rFonts w:ascii="Times New Roman" w:hAnsi="Times New Roman" w:cs="Times New Roman"/>
          <w:sz w:val="24"/>
          <w:szCs w:val="24"/>
          <w:lang w:val="lv-LV"/>
        </w:rPr>
        <w:t xml:space="preserve"> īsteno</w:t>
      </w:r>
      <w:r w:rsidR="00F136A4" w:rsidRPr="006B296F">
        <w:rPr>
          <w:rFonts w:ascii="Times New Roman" w:hAnsi="Times New Roman" w:cs="Times New Roman"/>
          <w:sz w:val="24"/>
          <w:szCs w:val="24"/>
          <w:lang w:val="lv-LV"/>
        </w:rPr>
        <w:t>t</w:t>
      </w:r>
      <w:r w:rsidR="00C0669A" w:rsidRPr="006B296F">
        <w:rPr>
          <w:rFonts w:ascii="Times New Roman" w:hAnsi="Times New Roman" w:cs="Times New Roman"/>
          <w:sz w:val="24"/>
          <w:szCs w:val="24"/>
          <w:lang w:val="lv-LV"/>
        </w:rPr>
        <w:t xml:space="preserve"> </w:t>
      </w:r>
      <w:r w:rsidR="00F136A4" w:rsidRPr="006B296F">
        <w:rPr>
          <w:rFonts w:ascii="Times New Roman" w:hAnsi="Times New Roman" w:cs="Times New Roman"/>
          <w:sz w:val="24"/>
          <w:szCs w:val="24"/>
          <w:lang w:val="lv-LV"/>
        </w:rPr>
        <w:t>i</w:t>
      </w:r>
      <w:r w:rsidR="00CF43F9" w:rsidRPr="006B296F">
        <w:rPr>
          <w:rFonts w:ascii="Times New Roman" w:hAnsi="Times New Roman" w:cs="Times New Roman"/>
          <w:sz w:val="24"/>
          <w:szCs w:val="24"/>
          <w:lang w:val="lv-LV"/>
        </w:rPr>
        <w:t>ekļaujošā izglītīb</w:t>
      </w:r>
      <w:r w:rsidR="00F136A4" w:rsidRPr="006B296F">
        <w:rPr>
          <w:rFonts w:ascii="Times New Roman" w:hAnsi="Times New Roman" w:cs="Times New Roman"/>
          <w:sz w:val="24"/>
          <w:szCs w:val="24"/>
          <w:lang w:val="lv-LV"/>
        </w:rPr>
        <w:t>u un s</w:t>
      </w:r>
      <w:r w:rsidR="00CF43F9" w:rsidRPr="006B296F">
        <w:rPr>
          <w:rFonts w:ascii="Times New Roman" w:hAnsi="Times New Roman" w:cs="Times New Roman"/>
          <w:sz w:val="24"/>
          <w:szCs w:val="24"/>
          <w:lang w:val="lv-LV"/>
        </w:rPr>
        <w:t>niegt vienādas izglītības iespējas visiem neatkarīgi no tā, kādas ir cilvēka spējas, vajadzības, vecums un/vai veselības stāvoklis un citas atšķirības</w:t>
      </w:r>
      <w:r w:rsidR="000131F4" w:rsidRPr="006B296F">
        <w:rPr>
          <w:rFonts w:ascii="Times New Roman" w:hAnsi="Times New Roman" w:cs="Times New Roman"/>
          <w:sz w:val="24"/>
          <w:szCs w:val="24"/>
          <w:lang w:val="lv-LV"/>
        </w:rPr>
        <w:t xml:space="preserve">. </w:t>
      </w:r>
      <w:r w:rsidR="00E678A7" w:rsidRPr="006B296F">
        <w:rPr>
          <w:rFonts w:ascii="Times New Roman" w:hAnsi="Times New Roman" w:cs="Times New Roman"/>
          <w:sz w:val="24"/>
          <w:szCs w:val="24"/>
          <w:lang w:val="lv-LV"/>
        </w:rPr>
        <w:t>Projekta ietvaros</w:t>
      </w:r>
      <w:r w:rsidR="00B27569" w:rsidRPr="006B296F">
        <w:rPr>
          <w:rFonts w:ascii="Times New Roman" w:hAnsi="Times New Roman" w:cs="Times New Roman"/>
          <w:sz w:val="24"/>
          <w:szCs w:val="24"/>
          <w:lang w:val="lv-LV"/>
        </w:rPr>
        <w:t xml:space="preserve"> </w:t>
      </w:r>
      <w:r w:rsidR="00F136A4" w:rsidRPr="006B296F">
        <w:rPr>
          <w:rFonts w:ascii="Times New Roman" w:hAnsi="Times New Roman" w:cs="Times New Roman"/>
          <w:sz w:val="24"/>
          <w:szCs w:val="24"/>
          <w:lang w:val="lv-LV"/>
        </w:rPr>
        <w:t>padziļinājās</w:t>
      </w:r>
      <w:r w:rsidR="006645C4" w:rsidRPr="006B296F">
        <w:rPr>
          <w:rFonts w:ascii="Times New Roman" w:hAnsi="Times New Roman" w:cs="Times New Roman"/>
          <w:sz w:val="24"/>
          <w:szCs w:val="24"/>
          <w:lang w:val="lv-LV"/>
        </w:rPr>
        <w:t xml:space="preserve"> </w:t>
      </w:r>
      <w:r w:rsidR="00F136A4" w:rsidRPr="006B296F">
        <w:rPr>
          <w:rFonts w:ascii="Times New Roman" w:hAnsi="Times New Roman" w:cs="Times New Roman"/>
          <w:sz w:val="24"/>
          <w:szCs w:val="24"/>
          <w:lang w:val="lv-LV"/>
        </w:rPr>
        <w:t>pedagogu</w:t>
      </w:r>
      <w:r w:rsidR="006645C4" w:rsidRPr="006B296F">
        <w:rPr>
          <w:rFonts w:ascii="Times New Roman" w:hAnsi="Times New Roman" w:cs="Times New Roman"/>
          <w:sz w:val="24"/>
          <w:szCs w:val="24"/>
          <w:lang w:val="lv-LV"/>
        </w:rPr>
        <w:t xml:space="preserve"> izpratn</w:t>
      </w:r>
      <w:r w:rsidR="006B296F" w:rsidRPr="006B296F">
        <w:rPr>
          <w:rFonts w:ascii="Times New Roman" w:hAnsi="Times New Roman" w:cs="Times New Roman"/>
          <w:sz w:val="24"/>
          <w:szCs w:val="24"/>
          <w:lang w:val="lv-LV"/>
        </w:rPr>
        <w:t>e</w:t>
      </w:r>
      <w:r w:rsidR="006645C4" w:rsidRPr="006B296F">
        <w:rPr>
          <w:rFonts w:ascii="Times New Roman" w:hAnsi="Times New Roman" w:cs="Times New Roman"/>
          <w:sz w:val="24"/>
          <w:szCs w:val="24"/>
          <w:lang w:val="lv-LV"/>
        </w:rPr>
        <w:t xml:space="preserve"> darbā ar skolēniem ar mācīšanas un valodas </w:t>
      </w:r>
      <w:r w:rsidR="00F136A4" w:rsidRPr="006B296F">
        <w:rPr>
          <w:rFonts w:ascii="Times New Roman" w:hAnsi="Times New Roman" w:cs="Times New Roman"/>
          <w:sz w:val="24"/>
          <w:szCs w:val="24"/>
          <w:lang w:val="lv-LV"/>
        </w:rPr>
        <w:t>grūtībām</w:t>
      </w:r>
      <w:r w:rsidR="006645C4" w:rsidRPr="006B296F">
        <w:rPr>
          <w:rFonts w:ascii="Times New Roman" w:hAnsi="Times New Roman" w:cs="Times New Roman"/>
          <w:sz w:val="24"/>
          <w:szCs w:val="24"/>
          <w:lang w:val="lv-LV"/>
        </w:rPr>
        <w:t>, nodo</w:t>
      </w:r>
      <w:r w:rsidR="006B296F" w:rsidRPr="006B296F">
        <w:rPr>
          <w:rFonts w:ascii="Times New Roman" w:hAnsi="Times New Roman" w:cs="Times New Roman"/>
          <w:sz w:val="24"/>
          <w:szCs w:val="24"/>
          <w:lang w:val="lv-LV"/>
        </w:rPr>
        <w:t>dot</w:t>
      </w:r>
      <w:r w:rsidR="006645C4" w:rsidRPr="006B296F">
        <w:rPr>
          <w:rFonts w:ascii="Times New Roman" w:hAnsi="Times New Roman" w:cs="Times New Roman"/>
          <w:sz w:val="24"/>
          <w:szCs w:val="24"/>
          <w:lang w:val="lv-LV"/>
        </w:rPr>
        <w:t xml:space="preserve"> pedagogiem gan teorētiskās zināšanas, gan praktisk</w:t>
      </w:r>
      <w:r w:rsidR="006B296F" w:rsidRPr="006B296F">
        <w:rPr>
          <w:rFonts w:ascii="Times New Roman" w:hAnsi="Times New Roman" w:cs="Times New Roman"/>
          <w:sz w:val="24"/>
          <w:szCs w:val="24"/>
          <w:lang w:val="lv-LV"/>
        </w:rPr>
        <w:t>ā</w:t>
      </w:r>
      <w:r w:rsidR="006645C4" w:rsidRPr="006B296F">
        <w:rPr>
          <w:rFonts w:ascii="Times New Roman" w:hAnsi="Times New Roman" w:cs="Times New Roman"/>
          <w:sz w:val="24"/>
          <w:szCs w:val="24"/>
          <w:lang w:val="lv-LV"/>
        </w:rPr>
        <w:t>s iemaņas darbā ar šādiem skolēniem, izstrādājot metodisko</w:t>
      </w:r>
      <w:r w:rsidR="006645C4" w:rsidRPr="00921024">
        <w:rPr>
          <w:rFonts w:ascii="Times New Roman" w:hAnsi="Times New Roman" w:cs="Times New Roman"/>
          <w:sz w:val="24"/>
          <w:szCs w:val="24"/>
          <w:lang w:val="lv-LV"/>
        </w:rPr>
        <w:t xml:space="preserve"> un mācību materiālu, lai </w:t>
      </w:r>
      <w:r w:rsidR="0055437F" w:rsidRPr="00921024">
        <w:rPr>
          <w:rFonts w:ascii="Times New Roman" w:hAnsi="Times New Roman" w:cs="Times New Roman"/>
          <w:sz w:val="24"/>
          <w:szCs w:val="24"/>
          <w:lang w:val="lv-LV"/>
        </w:rPr>
        <w:t>veiksmīgi</w:t>
      </w:r>
      <w:r w:rsidR="006645C4" w:rsidRPr="00921024">
        <w:rPr>
          <w:rFonts w:ascii="Times New Roman" w:hAnsi="Times New Roman" w:cs="Times New Roman"/>
          <w:sz w:val="24"/>
          <w:szCs w:val="24"/>
          <w:lang w:val="lv-LV"/>
        </w:rPr>
        <w:t xml:space="preserve"> risinātu mācīšanās problēmas</w:t>
      </w:r>
      <w:r w:rsidR="00F136A4">
        <w:rPr>
          <w:rFonts w:ascii="Times New Roman" w:hAnsi="Times New Roman" w:cs="Times New Roman"/>
          <w:sz w:val="24"/>
          <w:szCs w:val="24"/>
          <w:lang w:val="lv-LV"/>
        </w:rPr>
        <w:t>.</w:t>
      </w:r>
      <w:r w:rsidR="00E678A7" w:rsidRPr="00921024">
        <w:rPr>
          <w:rFonts w:ascii="Times New Roman" w:hAnsi="Times New Roman" w:cs="Times New Roman"/>
          <w:sz w:val="24"/>
          <w:szCs w:val="24"/>
          <w:lang w:val="lv-LV"/>
        </w:rPr>
        <w:t xml:space="preserve"> </w:t>
      </w:r>
      <w:r w:rsidR="00F136A4">
        <w:rPr>
          <w:rFonts w:ascii="Times New Roman" w:hAnsi="Times New Roman" w:cs="Times New Roman"/>
          <w:sz w:val="24"/>
          <w:szCs w:val="24"/>
          <w:lang w:val="lv-LV"/>
        </w:rPr>
        <w:t>S</w:t>
      </w:r>
      <w:r w:rsidR="00E678A7" w:rsidRPr="00921024">
        <w:rPr>
          <w:rFonts w:ascii="Times New Roman" w:hAnsi="Times New Roman" w:cs="Times New Roman"/>
          <w:sz w:val="24"/>
          <w:szCs w:val="24"/>
          <w:lang w:val="lv-LV"/>
        </w:rPr>
        <w:t>kolotāji</w:t>
      </w:r>
      <w:r w:rsidR="006645C4" w:rsidRPr="00921024">
        <w:rPr>
          <w:rFonts w:ascii="Times New Roman" w:hAnsi="Times New Roman" w:cs="Times New Roman"/>
          <w:sz w:val="24"/>
          <w:szCs w:val="24"/>
          <w:lang w:val="lv-LV"/>
        </w:rPr>
        <w:t xml:space="preserve"> </w:t>
      </w:r>
      <w:r w:rsidR="0055437F" w:rsidRPr="00921024">
        <w:rPr>
          <w:rFonts w:ascii="Times New Roman" w:hAnsi="Times New Roman" w:cs="Times New Roman"/>
          <w:sz w:val="24"/>
          <w:szCs w:val="24"/>
          <w:lang w:val="lv-LV"/>
        </w:rPr>
        <w:t>saņēma</w:t>
      </w:r>
      <w:r w:rsidR="006645C4" w:rsidRPr="00921024">
        <w:rPr>
          <w:rFonts w:ascii="Times New Roman" w:hAnsi="Times New Roman" w:cs="Times New Roman"/>
          <w:sz w:val="24"/>
          <w:szCs w:val="24"/>
          <w:lang w:val="lv-LV"/>
        </w:rPr>
        <w:t xml:space="preserve"> </w:t>
      </w:r>
      <w:r w:rsidR="00E678A7" w:rsidRPr="00921024">
        <w:rPr>
          <w:rFonts w:ascii="Times New Roman" w:hAnsi="Times New Roman" w:cs="Times New Roman"/>
          <w:sz w:val="24"/>
          <w:szCs w:val="24"/>
          <w:lang w:val="lv-LV"/>
        </w:rPr>
        <w:t xml:space="preserve"> zināšanas par valodas traucējumu cēloņiem un diagnosticēšanas kritērijiem</w:t>
      </w:r>
      <w:r w:rsidR="0055437F" w:rsidRPr="00921024">
        <w:rPr>
          <w:rFonts w:ascii="Times New Roman" w:hAnsi="Times New Roman" w:cs="Times New Roman"/>
          <w:sz w:val="24"/>
          <w:szCs w:val="24"/>
          <w:lang w:val="lv-LV"/>
        </w:rPr>
        <w:t xml:space="preserve">, </w:t>
      </w:r>
      <w:r w:rsidR="005B4576" w:rsidRPr="00921024">
        <w:rPr>
          <w:rFonts w:ascii="Times New Roman" w:hAnsi="Times New Roman" w:cs="Times New Roman"/>
          <w:sz w:val="24"/>
          <w:szCs w:val="24"/>
          <w:lang w:val="lv-LV"/>
        </w:rPr>
        <w:t>ī</w:t>
      </w:r>
      <w:r w:rsidR="00E678A7" w:rsidRPr="00921024">
        <w:rPr>
          <w:rFonts w:ascii="Times New Roman" w:hAnsi="Times New Roman" w:cs="Times New Roman"/>
          <w:sz w:val="24"/>
          <w:szCs w:val="24"/>
          <w:lang w:val="lv-LV"/>
        </w:rPr>
        <w:t>steno</w:t>
      </w:r>
      <w:r w:rsidR="006645C4" w:rsidRPr="00921024">
        <w:rPr>
          <w:rFonts w:ascii="Times New Roman" w:hAnsi="Times New Roman" w:cs="Times New Roman"/>
          <w:sz w:val="24"/>
          <w:szCs w:val="24"/>
          <w:lang w:val="lv-LV"/>
        </w:rPr>
        <w:t>jo</w:t>
      </w:r>
      <w:r w:rsidR="00E678A7" w:rsidRPr="00921024">
        <w:rPr>
          <w:rFonts w:ascii="Times New Roman" w:hAnsi="Times New Roman" w:cs="Times New Roman"/>
          <w:sz w:val="24"/>
          <w:szCs w:val="24"/>
          <w:lang w:val="lv-LV"/>
        </w:rPr>
        <w:t>t individuālu pieeju, izveido</w:t>
      </w:r>
      <w:r w:rsidR="006645C4" w:rsidRPr="00921024">
        <w:rPr>
          <w:rFonts w:ascii="Times New Roman" w:hAnsi="Times New Roman" w:cs="Times New Roman"/>
          <w:sz w:val="24"/>
          <w:szCs w:val="24"/>
          <w:lang w:val="lv-LV"/>
        </w:rPr>
        <w:t>jo</w:t>
      </w:r>
      <w:r w:rsidR="00E678A7" w:rsidRPr="00921024">
        <w:rPr>
          <w:rFonts w:ascii="Times New Roman" w:hAnsi="Times New Roman" w:cs="Times New Roman"/>
          <w:sz w:val="24"/>
          <w:szCs w:val="24"/>
          <w:lang w:val="lv-LV"/>
        </w:rPr>
        <w:t>t draudzīgu vidi un atbalst</w:t>
      </w:r>
      <w:r w:rsidR="006645C4" w:rsidRPr="00921024">
        <w:rPr>
          <w:rFonts w:ascii="Times New Roman" w:hAnsi="Times New Roman" w:cs="Times New Roman"/>
          <w:sz w:val="24"/>
          <w:szCs w:val="24"/>
          <w:lang w:val="lv-LV"/>
        </w:rPr>
        <w:t>ot</w:t>
      </w:r>
      <w:r w:rsidR="00E678A7" w:rsidRPr="00921024">
        <w:rPr>
          <w:rFonts w:ascii="Times New Roman" w:hAnsi="Times New Roman" w:cs="Times New Roman"/>
          <w:sz w:val="24"/>
          <w:szCs w:val="24"/>
          <w:lang w:val="lv-LV"/>
        </w:rPr>
        <w:t xml:space="preserve"> </w:t>
      </w:r>
      <w:r w:rsidR="00E678A7" w:rsidRPr="00921024">
        <w:rPr>
          <w:rFonts w:ascii="Times New Roman" w:hAnsi="Times New Roman" w:cs="Times New Roman"/>
          <w:sz w:val="24"/>
          <w:szCs w:val="24"/>
          <w:lang w:val="lv-LV"/>
        </w:rPr>
        <w:lastRenderedPageBreak/>
        <w:t>skolēnu iesaistīšanos kolektīvā.</w:t>
      </w:r>
      <w:r w:rsidR="005B4576" w:rsidRPr="00921024">
        <w:rPr>
          <w:rFonts w:ascii="Times New Roman" w:hAnsi="Times New Roman" w:cs="Times New Roman"/>
          <w:sz w:val="24"/>
          <w:szCs w:val="24"/>
          <w:lang w:val="lv-LV"/>
        </w:rPr>
        <w:t xml:space="preserve"> Pedagogi </w:t>
      </w:r>
      <w:r w:rsidR="00C5665C" w:rsidRPr="00921024">
        <w:rPr>
          <w:rFonts w:ascii="Times New Roman" w:hAnsi="Times New Roman" w:cs="Times New Roman"/>
          <w:sz w:val="24"/>
          <w:szCs w:val="24"/>
          <w:lang w:val="lv-LV"/>
        </w:rPr>
        <w:t>apmeklēja</w:t>
      </w:r>
      <w:r w:rsidR="006645C4" w:rsidRPr="00921024">
        <w:rPr>
          <w:rFonts w:ascii="Times New Roman" w:hAnsi="Times New Roman" w:cs="Times New Roman"/>
          <w:sz w:val="24"/>
          <w:szCs w:val="24"/>
          <w:lang w:val="lv-LV"/>
        </w:rPr>
        <w:t xml:space="preserve"> </w:t>
      </w:r>
      <w:r w:rsidR="005B4576" w:rsidRPr="00921024">
        <w:rPr>
          <w:rFonts w:ascii="Times New Roman" w:hAnsi="Times New Roman" w:cs="Times New Roman"/>
          <w:sz w:val="24"/>
          <w:szCs w:val="24"/>
          <w:lang w:val="lv-LV"/>
        </w:rPr>
        <w:t>skol</w:t>
      </w:r>
      <w:r w:rsidR="00C5665C" w:rsidRPr="00921024">
        <w:rPr>
          <w:rFonts w:ascii="Times New Roman" w:hAnsi="Times New Roman" w:cs="Times New Roman"/>
          <w:sz w:val="24"/>
          <w:szCs w:val="24"/>
          <w:lang w:val="lv-LV"/>
        </w:rPr>
        <w:t>as</w:t>
      </w:r>
      <w:r w:rsidR="005B4576" w:rsidRPr="00921024">
        <w:rPr>
          <w:rFonts w:ascii="Times New Roman" w:hAnsi="Times New Roman" w:cs="Times New Roman"/>
          <w:sz w:val="24"/>
          <w:szCs w:val="24"/>
          <w:lang w:val="lv-LV"/>
        </w:rPr>
        <w:t>, k</w:t>
      </w:r>
      <w:r w:rsidR="00C5665C" w:rsidRPr="00921024">
        <w:rPr>
          <w:rFonts w:ascii="Times New Roman" w:hAnsi="Times New Roman" w:cs="Times New Roman"/>
          <w:sz w:val="24"/>
          <w:szCs w:val="24"/>
          <w:lang w:val="lv-LV"/>
        </w:rPr>
        <w:t>as</w:t>
      </w:r>
      <w:r w:rsidR="005B4576" w:rsidRPr="00921024">
        <w:rPr>
          <w:rFonts w:ascii="Times New Roman" w:hAnsi="Times New Roman" w:cs="Times New Roman"/>
          <w:sz w:val="24"/>
          <w:szCs w:val="24"/>
          <w:lang w:val="lv-LV"/>
        </w:rPr>
        <w:t xml:space="preserve"> jau st</w:t>
      </w:r>
      <w:r w:rsidR="00C5665C" w:rsidRPr="00921024">
        <w:rPr>
          <w:rFonts w:ascii="Times New Roman" w:hAnsi="Times New Roman" w:cs="Times New Roman"/>
          <w:sz w:val="24"/>
          <w:szCs w:val="24"/>
          <w:lang w:val="lv-LV"/>
        </w:rPr>
        <w:t>rādāja</w:t>
      </w:r>
      <w:r w:rsidR="005B4576" w:rsidRPr="00921024">
        <w:rPr>
          <w:rFonts w:ascii="Times New Roman" w:hAnsi="Times New Roman" w:cs="Times New Roman"/>
          <w:sz w:val="24"/>
          <w:szCs w:val="24"/>
          <w:lang w:val="lv-LV"/>
        </w:rPr>
        <w:t xml:space="preserve"> ar </w:t>
      </w:r>
      <w:r w:rsidR="00C5665C" w:rsidRPr="00921024">
        <w:rPr>
          <w:rFonts w:ascii="Times New Roman" w:hAnsi="Times New Roman" w:cs="Times New Roman"/>
          <w:sz w:val="24"/>
          <w:szCs w:val="24"/>
          <w:lang w:val="lv-LV"/>
        </w:rPr>
        <w:t>valodas traucējumu programmu</w:t>
      </w:r>
      <w:r w:rsidR="005B4576" w:rsidRPr="00921024">
        <w:rPr>
          <w:rFonts w:ascii="Times New Roman" w:hAnsi="Times New Roman" w:cs="Times New Roman"/>
          <w:sz w:val="24"/>
          <w:szCs w:val="24"/>
          <w:lang w:val="lv-LV"/>
        </w:rPr>
        <w:t xml:space="preserve"> </w:t>
      </w:r>
      <w:r w:rsidR="006645C4" w:rsidRPr="00921024">
        <w:rPr>
          <w:rFonts w:ascii="Times New Roman" w:hAnsi="Times New Roman" w:cs="Times New Roman"/>
          <w:sz w:val="24"/>
          <w:szCs w:val="24"/>
          <w:lang w:val="lv-LV"/>
        </w:rPr>
        <w:t>un dal</w:t>
      </w:r>
      <w:r w:rsidR="003D6B40" w:rsidRPr="00921024">
        <w:rPr>
          <w:rFonts w:ascii="Times New Roman" w:hAnsi="Times New Roman" w:cs="Times New Roman"/>
          <w:sz w:val="24"/>
          <w:szCs w:val="24"/>
          <w:lang w:val="lv-LV"/>
        </w:rPr>
        <w:t>ījās</w:t>
      </w:r>
      <w:r w:rsidR="006645C4" w:rsidRPr="00921024">
        <w:rPr>
          <w:rFonts w:ascii="Times New Roman" w:hAnsi="Times New Roman" w:cs="Times New Roman"/>
          <w:sz w:val="24"/>
          <w:szCs w:val="24"/>
          <w:lang w:val="lv-LV"/>
        </w:rPr>
        <w:t xml:space="preserve"> ar savu pieredzi</w:t>
      </w:r>
      <w:r w:rsidR="003D6B40" w:rsidRPr="00921024">
        <w:rPr>
          <w:rFonts w:ascii="Times New Roman" w:hAnsi="Times New Roman" w:cs="Times New Roman"/>
          <w:sz w:val="24"/>
          <w:szCs w:val="24"/>
          <w:lang w:val="lv-LV"/>
        </w:rPr>
        <w:t xml:space="preserve">. </w:t>
      </w:r>
    </w:p>
    <w:p w14:paraId="6C118332" w14:textId="77777777" w:rsidR="00B27569" w:rsidRPr="00921024" w:rsidRDefault="00B27569" w:rsidP="00D04CF6">
      <w:pPr>
        <w:spacing w:after="0" w:line="240" w:lineRule="auto"/>
        <w:ind w:left="-850" w:right="283" w:firstLine="283"/>
        <w:jc w:val="both"/>
        <w:rPr>
          <w:rFonts w:ascii="Times New Roman" w:hAnsi="Times New Roman" w:cs="Times New Roman"/>
          <w:sz w:val="24"/>
          <w:szCs w:val="24"/>
          <w:lang w:val="lv-LV"/>
        </w:rPr>
      </w:pPr>
    </w:p>
    <w:p w14:paraId="76E308DA" w14:textId="77777777" w:rsidR="00166882" w:rsidRPr="00921024" w:rsidRDefault="0084196E" w:rsidP="008C61A6">
      <w:pPr>
        <w:pStyle w:val="Sarakstarindkopa"/>
        <w:numPr>
          <w:ilvl w:val="0"/>
          <w:numId w:val="1"/>
        </w:numPr>
        <w:spacing w:after="0" w:line="240" w:lineRule="auto"/>
        <w:ind w:left="641" w:right="284" w:hanging="357"/>
        <w:jc w:val="center"/>
        <w:rPr>
          <w:rFonts w:ascii="Times New Roman" w:hAnsi="Times New Roman" w:cs="Times New Roman"/>
          <w:b/>
          <w:bCs/>
          <w:sz w:val="24"/>
          <w:szCs w:val="24"/>
          <w:lang w:val="lv-LV"/>
        </w:rPr>
      </w:pPr>
      <w:r w:rsidRPr="00921024">
        <w:rPr>
          <w:rFonts w:ascii="Times New Roman" w:hAnsi="Times New Roman" w:cs="Times New Roman"/>
          <w:b/>
          <w:bCs/>
          <w:sz w:val="24"/>
          <w:szCs w:val="24"/>
          <w:lang w:val="lv-LV"/>
        </w:rPr>
        <w:t>Informācija par institūcijām, ar kurām noslēgti sadarbības līgumi</w:t>
      </w:r>
    </w:p>
    <w:p w14:paraId="7ED77E6A" w14:textId="77777777" w:rsidR="008C61A6" w:rsidRPr="00921024" w:rsidRDefault="008C61A6" w:rsidP="008C61A6">
      <w:pPr>
        <w:spacing w:after="0" w:line="240" w:lineRule="auto"/>
        <w:ind w:left="284" w:right="284"/>
        <w:jc w:val="center"/>
        <w:rPr>
          <w:rFonts w:ascii="Times New Roman" w:hAnsi="Times New Roman" w:cs="Times New Roman"/>
          <w:b/>
          <w:bCs/>
          <w:sz w:val="24"/>
          <w:szCs w:val="24"/>
          <w:lang w:val="lv-LV"/>
        </w:rPr>
      </w:pPr>
    </w:p>
    <w:p w14:paraId="2C19A604" w14:textId="77777777" w:rsidR="00446618" w:rsidRPr="00921024" w:rsidRDefault="0084196E" w:rsidP="009379AA">
      <w:pPr>
        <w:pStyle w:val="Sarakstarindkopa"/>
        <w:numPr>
          <w:ilvl w:val="1"/>
          <w:numId w:val="1"/>
        </w:numPr>
        <w:tabs>
          <w:tab w:val="left" w:pos="426"/>
        </w:tabs>
        <w:spacing w:after="0" w:line="240" w:lineRule="auto"/>
        <w:ind w:right="283"/>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  </w:t>
      </w:r>
      <w:r w:rsidR="0099526A" w:rsidRPr="00921024">
        <w:rPr>
          <w:rFonts w:ascii="Times New Roman" w:hAnsi="Times New Roman" w:cs="Times New Roman"/>
          <w:sz w:val="24"/>
          <w:szCs w:val="24"/>
          <w:lang w:val="lv-LV"/>
        </w:rPr>
        <w:t xml:space="preserve">Sadarbību līgumi </w:t>
      </w:r>
      <w:r w:rsidR="00AB730A" w:rsidRPr="00921024">
        <w:rPr>
          <w:rFonts w:ascii="Times New Roman" w:hAnsi="Times New Roman" w:cs="Times New Roman"/>
          <w:sz w:val="24"/>
          <w:szCs w:val="24"/>
          <w:lang w:val="lv-LV"/>
        </w:rPr>
        <w:t>(</w:t>
      </w:r>
      <w:r w:rsidR="00531A5C" w:rsidRPr="00921024">
        <w:rPr>
          <w:rFonts w:ascii="Times New Roman" w:hAnsi="Times New Roman" w:cs="Times New Roman"/>
          <w:sz w:val="24"/>
          <w:szCs w:val="24"/>
          <w:lang w:val="lv-LV"/>
        </w:rPr>
        <w:t>I</w:t>
      </w:r>
      <w:r w:rsidR="00AB730A" w:rsidRPr="00921024">
        <w:rPr>
          <w:rFonts w:ascii="Times New Roman" w:hAnsi="Times New Roman" w:cs="Times New Roman"/>
          <w:sz w:val="24"/>
          <w:szCs w:val="24"/>
          <w:lang w:val="lv-LV"/>
        </w:rPr>
        <w:t>zglītības programmu īstenošanai)</w:t>
      </w:r>
      <w:r w:rsidR="00CB6ACF" w:rsidRPr="00921024">
        <w:rPr>
          <w:rFonts w:ascii="Times New Roman" w:hAnsi="Times New Roman" w:cs="Times New Roman"/>
          <w:sz w:val="24"/>
          <w:szCs w:val="24"/>
          <w:lang w:val="lv-LV"/>
        </w:rPr>
        <w:t>:</w:t>
      </w:r>
    </w:p>
    <w:p w14:paraId="6F02A484" w14:textId="77777777" w:rsidR="00261D04" w:rsidRPr="00822DF2" w:rsidRDefault="00261D04" w:rsidP="00261D04">
      <w:pPr>
        <w:spacing w:after="0" w:line="240" w:lineRule="auto"/>
        <w:ind w:right="283"/>
        <w:jc w:val="both"/>
        <w:rPr>
          <w:rFonts w:ascii="Times New Roman" w:hAnsi="Times New Roman" w:cs="Times New Roman"/>
          <w:sz w:val="10"/>
          <w:szCs w:val="24"/>
          <w:lang w:val="lv-LV"/>
        </w:rPr>
      </w:pPr>
    </w:p>
    <w:p w14:paraId="536E5D94" w14:textId="77777777" w:rsidR="00B44824" w:rsidRPr="00921024" w:rsidRDefault="0084196E" w:rsidP="006A196A">
      <w:pPr>
        <w:pStyle w:val="Sarakstarindkopa"/>
        <w:numPr>
          <w:ilvl w:val="0"/>
          <w:numId w:val="28"/>
        </w:numPr>
        <w:spacing w:after="0" w:line="240" w:lineRule="auto"/>
        <w:ind w:right="283"/>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Līgums ar Latvijas Universitāti (turpmāk - LU)</w:t>
      </w:r>
      <w:r w:rsidR="00F01ECA" w:rsidRPr="00921024">
        <w:rPr>
          <w:rFonts w:ascii="Times New Roman" w:hAnsi="Times New Roman" w:cs="Times New Roman"/>
          <w:sz w:val="24"/>
          <w:szCs w:val="24"/>
          <w:lang w:val="lv-LV"/>
        </w:rPr>
        <w:t xml:space="preserve"> SIIC</w:t>
      </w:r>
      <w:r w:rsidRPr="00921024">
        <w:rPr>
          <w:rFonts w:ascii="Times New Roman" w:hAnsi="Times New Roman" w:cs="Times New Roman"/>
          <w:sz w:val="24"/>
          <w:szCs w:val="24"/>
          <w:lang w:val="lv-LV"/>
        </w:rPr>
        <w:t>:</w:t>
      </w:r>
      <w:r w:rsidR="00F01ECA" w:rsidRPr="00921024">
        <w:rPr>
          <w:rFonts w:ascii="Times New Roman" w:hAnsi="Times New Roman" w:cs="Times New Roman"/>
          <w:sz w:val="24"/>
          <w:szCs w:val="24"/>
          <w:lang w:val="lv-LV"/>
        </w:rPr>
        <w:t xml:space="preserve"> “Inovatīvās pieredzes skolu tīkla</w:t>
      </w:r>
      <w:r w:rsidR="00AD4FDA" w:rsidRPr="00921024">
        <w:rPr>
          <w:rFonts w:ascii="Times New Roman" w:hAnsi="Times New Roman" w:cs="Times New Roman"/>
          <w:sz w:val="24"/>
          <w:szCs w:val="24"/>
          <w:lang w:val="lv-LV"/>
        </w:rPr>
        <w:t>”</w:t>
      </w:r>
      <w:r w:rsidR="00CB6ACF" w:rsidRPr="00921024">
        <w:rPr>
          <w:rFonts w:ascii="Times New Roman" w:hAnsi="Times New Roman" w:cs="Times New Roman"/>
          <w:sz w:val="24"/>
          <w:szCs w:val="24"/>
          <w:lang w:val="lv-LV"/>
        </w:rPr>
        <w:t>;</w:t>
      </w:r>
    </w:p>
    <w:p w14:paraId="4C08D9E5" w14:textId="77777777" w:rsidR="00EA3C2E" w:rsidRPr="00921024" w:rsidRDefault="0084196E" w:rsidP="006A196A">
      <w:pPr>
        <w:pStyle w:val="Sarakstarindkopa"/>
        <w:numPr>
          <w:ilvl w:val="0"/>
          <w:numId w:val="28"/>
        </w:numPr>
        <w:spacing w:after="0" w:line="240" w:lineRule="auto"/>
        <w:ind w:right="283"/>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Līgums ar Latvijas Universitāti par topošo skolotāju praktiķos organizēšanu</w:t>
      </w:r>
      <w:r w:rsidR="00CB6ACF" w:rsidRPr="00921024">
        <w:rPr>
          <w:rFonts w:ascii="Times New Roman" w:hAnsi="Times New Roman" w:cs="Times New Roman"/>
          <w:sz w:val="24"/>
          <w:szCs w:val="24"/>
          <w:lang w:val="lv-LV"/>
        </w:rPr>
        <w:t>;</w:t>
      </w:r>
    </w:p>
    <w:p w14:paraId="0A9C0BF3" w14:textId="77777777" w:rsidR="00B44824" w:rsidRPr="00F136A4" w:rsidRDefault="0084196E" w:rsidP="00EA3EB9">
      <w:pPr>
        <w:pStyle w:val="Sarakstarindkopa"/>
        <w:numPr>
          <w:ilvl w:val="0"/>
          <w:numId w:val="28"/>
        </w:numPr>
        <w:spacing w:after="0" w:line="240" w:lineRule="auto"/>
        <w:ind w:right="283"/>
        <w:jc w:val="both"/>
        <w:rPr>
          <w:rFonts w:ascii="Times New Roman" w:hAnsi="Times New Roman" w:cs="Times New Roman"/>
          <w:sz w:val="24"/>
          <w:szCs w:val="24"/>
          <w:lang w:val="lv-LV"/>
        </w:rPr>
      </w:pPr>
      <w:r w:rsidRPr="00F136A4">
        <w:rPr>
          <w:rFonts w:ascii="Times New Roman" w:hAnsi="Times New Roman" w:cs="Times New Roman"/>
          <w:sz w:val="24"/>
          <w:szCs w:val="24"/>
          <w:lang w:val="lv-LV"/>
        </w:rPr>
        <w:t>Sadarbības ilgums ar LU centram “Konfūcija institūts</w:t>
      </w:r>
      <w:r w:rsidR="00F136A4">
        <w:rPr>
          <w:rFonts w:ascii="Times New Roman" w:hAnsi="Times New Roman" w:cs="Times New Roman"/>
          <w:sz w:val="24"/>
          <w:szCs w:val="24"/>
          <w:lang w:val="lv-LV"/>
        </w:rPr>
        <w:t>,</w:t>
      </w:r>
      <w:r w:rsidRPr="00F136A4">
        <w:rPr>
          <w:rFonts w:ascii="Times New Roman" w:hAnsi="Times New Roman" w:cs="Times New Roman"/>
          <w:sz w:val="24"/>
          <w:szCs w:val="24"/>
          <w:lang w:val="lv-LV"/>
        </w:rPr>
        <w:t>”</w:t>
      </w:r>
      <w:r w:rsidR="00F136A4">
        <w:rPr>
          <w:rFonts w:ascii="Times New Roman" w:hAnsi="Times New Roman" w:cs="Times New Roman"/>
          <w:sz w:val="24"/>
          <w:szCs w:val="24"/>
          <w:lang w:val="lv-LV"/>
        </w:rPr>
        <w:t xml:space="preserve"> l</w:t>
      </w:r>
      <w:r w:rsidRPr="00F136A4">
        <w:rPr>
          <w:rFonts w:ascii="Times New Roman" w:hAnsi="Times New Roman" w:cs="Times New Roman"/>
          <w:sz w:val="24"/>
          <w:szCs w:val="24"/>
          <w:lang w:val="lv-LV"/>
        </w:rPr>
        <w:t>ai dotu iespēju skolēniem apgūt ķīniešu valodu</w:t>
      </w:r>
      <w:r w:rsidR="00F136A4">
        <w:rPr>
          <w:rFonts w:ascii="Times New Roman" w:hAnsi="Times New Roman" w:cs="Times New Roman"/>
          <w:sz w:val="24"/>
          <w:szCs w:val="24"/>
          <w:lang w:val="lv-LV"/>
        </w:rPr>
        <w:t>;</w:t>
      </w:r>
      <w:r w:rsidRPr="00F136A4">
        <w:rPr>
          <w:rFonts w:ascii="Times New Roman" w:hAnsi="Times New Roman" w:cs="Times New Roman"/>
          <w:sz w:val="24"/>
          <w:szCs w:val="24"/>
          <w:lang w:val="lv-LV"/>
        </w:rPr>
        <w:t xml:space="preserve"> </w:t>
      </w:r>
    </w:p>
    <w:p w14:paraId="1F831005" w14:textId="77777777" w:rsidR="00F85D24" w:rsidRPr="00921024" w:rsidRDefault="0084196E" w:rsidP="006A196A">
      <w:pPr>
        <w:pStyle w:val="Sarakstarindkopa"/>
        <w:numPr>
          <w:ilvl w:val="0"/>
          <w:numId w:val="28"/>
        </w:numPr>
        <w:tabs>
          <w:tab w:val="left" w:pos="0"/>
        </w:tabs>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P</w:t>
      </w:r>
      <w:r w:rsidRPr="00921024">
        <w:rPr>
          <w:rFonts w:ascii="Times New Roman" w:hAnsi="Times New Roman" w:cs="Times New Roman"/>
          <w:sz w:val="24"/>
          <w:szCs w:val="24"/>
          <w:lang w:val="lv-LV"/>
        </w:rPr>
        <w:t>rojekta “</w:t>
      </w:r>
      <w:r w:rsidR="00EA3C2E" w:rsidRPr="00921024">
        <w:rPr>
          <w:rFonts w:ascii="Times New Roman" w:hAnsi="Times New Roman" w:cs="Times New Roman"/>
          <w:sz w:val="24"/>
          <w:szCs w:val="24"/>
          <w:lang w:val="lv-LV"/>
        </w:rPr>
        <w:t>Mācītspēks</w:t>
      </w:r>
      <w:r w:rsidRPr="00921024">
        <w:rPr>
          <w:rFonts w:ascii="Times New Roman" w:hAnsi="Times New Roman" w:cs="Times New Roman"/>
          <w:sz w:val="24"/>
          <w:szCs w:val="24"/>
          <w:lang w:val="lv-LV"/>
        </w:rPr>
        <w:t>” ietvaros</w:t>
      </w:r>
      <w:r>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līgums par jauno skolotāju mācību darbu novērošanu</w:t>
      </w:r>
      <w:r w:rsidR="00AD4FDA" w:rsidRPr="00921024">
        <w:rPr>
          <w:rFonts w:ascii="Times New Roman" w:hAnsi="Times New Roman" w:cs="Times New Roman"/>
          <w:sz w:val="24"/>
          <w:szCs w:val="24"/>
          <w:lang w:val="lv-LV"/>
        </w:rPr>
        <w:t>.</w:t>
      </w:r>
    </w:p>
    <w:p w14:paraId="020A3FC6" w14:textId="77777777" w:rsidR="00EA3C2E" w:rsidRPr="00921024" w:rsidRDefault="00EA3C2E" w:rsidP="00EA3C2E">
      <w:pPr>
        <w:tabs>
          <w:tab w:val="left" w:pos="1276"/>
        </w:tabs>
        <w:spacing w:after="0" w:line="240" w:lineRule="auto"/>
        <w:ind w:right="283"/>
        <w:jc w:val="both"/>
        <w:rPr>
          <w:rFonts w:ascii="Times New Roman" w:hAnsi="Times New Roman" w:cs="Times New Roman"/>
          <w:sz w:val="24"/>
          <w:szCs w:val="24"/>
          <w:lang w:val="lv-LV"/>
        </w:rPr>
      </w:pPr>
    </w:p>
    <w:p w14:paraId="5E3D4BFF" w14:textId="77777777" w:rsidR="00166882" w:rsidRPr="00921024" w:rsidRDefault="0084196E" w:rsidP="00EE2EC2">
      <w:pPr>
        <w:pStyle w:val="Sarakstarindkopa"/>
        <w:numPr>
          <w:ilvl w:val="0"/>
          <w:numId w:val="1"/>
        </w:numPr>
        <w:spacing w:after="0" w:line="240" w:lineRule="auto"/>
        <w:jc w:val="center"/>
        <w:rPr>
          <w:rFonts w:ascii="Times New Roman" w:hAnsi="Times New Roman" w:cs="Times New Roman"/>
          <w:b/>
          <w:bCs/>
          <w:sz w:val="24"/>
          <w:szCs w:val="24"/>
          <w:lang w:val="lv-LV"/>
        </w:rPr>
      </w:pPr>
      <w:r w:rsidRPr="00921024">
        <w:rPr>
          <w:rFonts w:ascii="Times New Roman" w:hAnsi="Times New Roman" w:cs="Times New Roman"/>
          <w:b/>
          <w:bCs/>
          <w:sz w:val="24"/>
          <w:szCs w:val="24"/>
          <w:lang w:val="lv-LV"/>
        </w:rPr>
        <w:t>Audzināšanas darba prioritātes trim gadiem un to ieviešana</w:t>
      </w:r>
    </w:p>
    <w:p w14:paraId="709950E6" w14:textId="77777777" w:rsidR="00A60E36" w:rsidRPr="00822DF2" w:rsidRDefault="00A60E36" w:rsidP="00A60E36">
      <w:pPr>
        <w:spacing w:after="0" w:line="240" w:lineRule="auto"/>
        <w:ind w:left="284"/>
        <w:jc w:val="center"/>
        <w:rPr>
          <w:rFonts w:ascii="Times New Roman" w:hAnsi="Times New Roman" w:cs="Times New Roman"/>
          <w:b/>
          <w:bCs/>
          <w:sz w:val="14"/>
          <w:szCs w:val="24"/>
          <w:lang w:val="lv-LV"/>
        </w:rPr>
      </w:pPr>
    </w:p>
    <w:p w14:paraId="44C1818A" w14:textId="77777777" w:rsidR="00A60E36" w:rsidRPr="00921024" w:rsidRDefault="0084196E" w:rsidP="00EE2EC2">
      <w:pPr>
        <w:pStyle w:val="Sarakstarindkopa"/>
        <w:numPr>
          <w:ilvl w:val="1"/>
          <w:numId w:val="1"/>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 Prioritātes:</w:t>
      </w:r>
    </w:p>
    <w:p w14:paraId="4E9359E2" w14:textId="77777777" w:rsidR="00FA0D98" w:rsidRPr="00921024" w:rsidRDefault="0084196E" w:rsidP="006A196A">
      <w:pPr>
        <w:pStyle w:val="Sarakstarindkopa"/>
        <w:numPr>
          <w:ilvl w:val="0"/>
          <w:numId w:val="29"/>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2019.-2020.m.g.-stiprināt skolēnu patriotismu, kultūridentitāti un valstisko apziņu</w:t>
      </w:r>
      <w:r w:rsidR="00881B0C">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w:t>
      </w:r>
    </w:p>
    <w:p w14:paraId="05EC0946" w14:textId="77777777" w:rsidR="00BA0729" w:rsidRPr="00921024" w:rsidRDefault="0084196E" w:rsidP="006A196A">
      <w:pPr>
        <w:pStyle w:val="Sarakstarindkopa"/>
        <w:numPr>
          <w:ilvl w:val="0"/>
          <w:numId w:val="29"/>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2020.-2021.m.g- pilnveidot skolēnu izpratni par pilsoniski aktīvu, atbildīgu un Latvijas valsts lojāl</w:t>
      </w:r>
      <w:r w:rsidR="00A91F95">
        <w:rPr>
          <w:rFonts w:ascii="Times New Roman" w:hAnsi="Times New Roman" w:cs="Times New Roman"/>
          <w:sz w:val="24"/>
          <w:szCs w:val="24"/>
          <w:lang w:val="lv-LV"/>
        </w:rPr>
        <w:t>u</w:t>
      </w:r>
      <w:r w:rsidRPr="00921024">
        <w:rPr>
          <w:rFonts w:ascii="Times New Roman" w:hAnsi="Times New Roman" w:cs="Times New Roman"/>
          <w:sz w:val="24"/>
          <w:szCs w:val="24"/>
          <w:lang w:val="lv-LV"/>
        </w:rPr>
        <w:t xml:space="preserve"> sabiedrības locekli</w:t>
      </w:r>
      <w:r w:rsidR="00881B0C">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w:t>
      </w:r>
    </w:p>
    <w:p w14:paraId="4B2C718F" w14:textId="77777777" w:rsidR="00AA7E99" w:rsidRPr="00881B0C" w:rsidRDefault="0084196E" w:rsidP="006A196A">
      <w:pPr>
        <w:pStyle w:val="Sarakstarindkopa"/>
        <w:numPr>
          <w:ilvl w:val="0"/>
          <w:numId w:val="29"/>
        </w:numPr>
        <w:spacing w:after="0" w:line="240" w:lineRule="auto"/>
        <w:jc w:val="both"/>
        <w:rPr>
          <w:rFonts w:ascii="Times New Roman" w:hAnsi="Times New Roman" w:cs="Times New Roman"/>
          <w:sz w:val="24"/>
          <w:szCs w:val="24"/>
          <w:lang w:val="lv-LV"/>
        </w:rPr>
      </w:pPr>
      <w:r w:rsidRPr="00881B0C">
        <w:rPr>
          <w:rFonts w:ascii="Times New Roman" w:hAnsi="Times New Roman" w:cs="Times New Roman"/>
          <w:sz w:val="24"/>
          <w:szCs w:val="24"/>
          <w:lang w:val="lv-LV"/>
        </w:rPr>
        <w:t>2021.-2022.m.g.- vērtību un kompetenču attīstība, saskaņā ar demokrātiskās valsts  pamatvērtībām</w:t>
      </w:r>
      <w:r w:rsidR="00084643" w:rsidRPr="00881B0C">
        <w:rPr>
          <w:rFonts w:ascii="Times New Roman" w:hAnsi="Times New Roman" w:cs="Times New Roman"/>
          <w:sz w:val="24"/>
          <w:szCs w:val="24"/>
          <w:lang w:val="lv-LV"/>
        </w:rPr>
        <w:t>.</w:t>
      </w:r>
      <w:r w:rsidRPr="00881B0C">
        <w:rPr>
          <w:rFonts w:ascii="Times New Roman" w:hAnsi="Times New Roman" w:cs="Times New Roman"/>
          <w:sz w:val="24"/>
          <w:szCs w:val="24"/>
          <w:lang w:val="lv-LV"/>
        </w:rPr>
        <w:t xml:space="preserve"> </w:t>
      </w:r>
    </w:p>
    <w:p w14:paraId="030D5E75" w14:textId="77777777" w:rsidR="00FA0D98" w:rsidRPr="00921024" w:rsidRDefault="0084196E" w:rsidP="00BA0729">
      <w:pPr>
        <w:spacing w:after="0" w:line="240" w:lineRule="auto"/>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 </w:t>
      </w:r>
    </w:p>
    <w:p w14:paraId="32ED6A5F" w14:textId="77777777" w:rsidR="00FA0D98" w:rsidRPr="00881B0C" w:rsidRDefault="0084196E" w:rsidP="00FC3676">
      <w:pPr>
        <w:spacing w:after="0" w:line="240" w:lineRule="auto"/>
        <w:ind w:firstLine="567"/>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Audzināšanas darbs tiek plānots saskaņā ar VISC izstrādāto metodisko </w:t>
      </w:r>
      <w:r w:rsidR="00FC3676" w:rsidRPr="00921024">
        <w:rPr>
          <w:rFonts w:ascii="Times New Roman" w:hAnsi="Times New Roman" w:cs="Times New Roman"/>
          <w:sz w:val="24"/>
          <w:szCs w:val="24"/>
          <w:lang w:val="lv-LV"/>
        </w:rPr>
        <w:t>līdzekļiem</w:t>
      </w:r>
      <w:r w:rsidRPr="00921024">
        <w:rPr>
          <w:rFonts w:ascii="Times New Roman" w:hAnsi="Times New Roman" w:cs="Times New Roman"/>
          <w:sz w:val="24"/>
          <w:szCs w:val="24"/>
          <w:lang w:val="lv-LV"/>
        </w:rPr>
        <w:t xml:space="preserve"> "Klases stundu programmas paraugs", "Atbalsta materiāli pilsoniskās audzināšanas un pilsoniskās līdzdalības sekmēšanai". Audzināšanas darbā īstenojamās tēmas un darba virzienus nosaka Ministru kabineta 2016. gada 15. jūlijā noteikumu Nr.480 </w:t>
      </w:r>
      <w:r w:rsidRPr="00881B0C">
        <w:rPr>
          <w:rFonts w:ascii="Times New Roman" w:hAnsi="Times New Roman" w:cs="Times New Roman"/>
          <w:sz w:val="24"/>
          <w:szCs w:val="24"/>
          <w:lang w:val="lv-LV"/>
        </w:rPr>
        <w:t>„ Izglītojamo audzināšanas vadlīnijas un informācijas, mācību līdzekļu, materiālu un mācību un audzināšanas metožu izvērtēšanas kārtība</w:t>
      </w:r>
      <w:r w:rsidR="00C64F76" w:rsidRPr="00881B0C">
        <w:rPr>
          <w:rFonts w:ascii="Times New Roman" w:hAnsi="Times New Roman" w:cs="Times New Roman"/>
          <w:sz w:val="24"/>
          <w:szCs w:val="24"/>
          <w:lang w:val="lv-LV"/>
        </w:rPr>
        <w:t>.</w:t>
      </w:r>
      <w:r w:rsidR="00881B0C">
        <w:rPr>
          <w:rFonts w:ascii="Times New Roman" w:hAnsi="Times New Roman" w:cs="Times New Roman"/>
          <w:sz w:val="24"/>
          <w:szCs w:val="24"/>
          <w:lang w:val="lv-LV"/>
        </w:rPr>
        <w:t>”</w:t>
      </w:r>
    </w:p>
    <w:p w14:paraId="59169D5F" w14:textId="77777777" w:rsidR="00FA0D98" w:rsidRPr="00921024" w:rsidRDefault="0084196E" w:rsidP="00FC3676">
      <w:pPr>
        <w:spacing w:after="0" w:line="240" w:lineRule="auto"/>
        <w:ind w:firstLine="567"/>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Skolas klašu audzinātāju plānos </w:t>
      </w:r>
      <w:r w:rsidR="00FC3676" w:rsidRPr="00921024">
        <w:rPr>
          <w:rFonts w:ascii="Times New Roman" w:hAnsi="Times New Roman" w:cs="Times New Roman"/>
          <w:sz w:val="24"/>
          <w:szCs w:val="24"/>
          <w:lang w:val="lv-LV"/>
        </w:rPr>
        <w:t>paredzēts</w:t>
      </w:r>
      <w:r w:rsidRPr="00921024">
        <w:rPr>
          <w:rFonts w:ascii="Times New Roman" w:hAnsi="Times New Roman" w:cs="Times New Roman"/>
          <w:sz w:val="24"/>
          <w:szCs w:val="24"/>
          <w:lang w:val="lv-LV"/>
        </w:rPr>
        <w:t xml:space="preserve"> attīstīt šādas skolēnu kompetences:</w:t>
      </w:r>
    </w:p>
    <w:p w14:paraId="53A034B4" w14:textId="77777777" w:rsidR="00FA0D98" w:rsidRPr="00921024" w:rsidRDefault="0084196E" w:rsidP="006A196A">
      <w:pPr>
        <w:pStyle w:val="Sarakstarindkopa"/>
        <w:numPr>
          <w:ilvl w:val="0"/>
          <w:numId w:val="30"/>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pašattīstības kompetenci (spēju izprast pašam sevi, virzīt savu attīstību),</w:t>
      </w:r>
    </w:p>
    <w:p w14:paraId="4412CC82" w14:textId="77777777" w:rsidR="00FA0D98" w:rsidRPr="00921024" w:rsidRDefault="0084196E" w:rsidP="006A196A">
      <w:pPr>
        <w:pStyle w:val="Sarakstarindkopa"/>
        <w:numPr>
          <w:ilvl w:val="0"/>
          <w:numId w:val="30"/>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sociālo kompetenci (prasmi analizēt sociālos procesus, prasmi iekļauties sabiedrībā, risināt konfliktus, veidot sadarbības un saziņas prasmes u.c.),</w:t>
      </w:r>
    </w:p>
    <w:p w14:paraId="203C7F61" w14:textId="77777777" w:rsidR="00FA0D98" w:rsidRPr="00921024" w:rsidRDefault="0084196E" w:rsidP="006A196A">
      <w:pPr>
        <w:pStyle w:val="Sarakstarindkopa"/>
        <w:numPr>
          <w:ilvl w:val="0"/>
          <w:numId w:val="30"/>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ētisko kompetenci (spēju apzināties vērtības un veidot kritisku attieksmi, pārdomātus spriedumus par sevi un citiem),</w:t>
      </w:r>
    </w:p>
    <w:p w14:paraId="4BEF7225" w14:textId="77777777" w:rsidR="00FA0D98" w:rsidRPr="00921024" w:rsidRDefault="0084196E" w:rsidP="006A196A">
      <w:pPr>
        <w:pStyle w:val="Sarakstarindkopa"/>
        <w:numPr>
          <w:ilvl w:val="0"/>
          <w:numId w:val="30"/>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eksistenciālo kompetenci (spēju atbilstoši rīkoties ekstremālās un sadzīves situācijās, izkopt veselīga dzīvesveida ieradumus u.c.),</w:t>
      </w:r>
    </w:p>
    <w:p w14:paraId="3BFAE157" w14:textId="77777777" w:rsidR="00FA0D98" w:rsidRPr="00921024" w:rsidRDefault="0084196E" w:rsidP="006A196A">
      <w:pPr>
        <w:pStyle w:val="Sarakstarindkopa"/>
        <w:numPr>
          <w:ilvl w:val="0"/>
          <w:numId w:val="30"/>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kultūras kompetenci ( spēju izprast un pārmantot kultūrvēsturisko pieredzi).</w:t>
      </w:r>
    </w:p>
    <w:p w14:paraId="22A38FAA" w14:textId="77777777" w:rsidR="00FA0D98" w:rsidRPr="00921024" w:rsidRDefault="00FA0D98" w:rsidP="00CD21C2">
      <w:pPr>
        <w:spacing w:after="0" w:line="240" w:lineRule="auto"/>
        <w:jc w:val="both"/>
        <w:rPr>
          <w:rFonts w:ascii="Times New Roman" w:hAnsi="Times New Roman" w:cs="Times New Roman"/>
          <w:sz w:val="24"/>
          <w:szCs w:val="24"/>
          <w:lang w:val="lv-LV"/>
        </w:rPr>
      </w:pPr>
    </w:p>
    <w:p w14:paraId="77CB240D" w14:textId="77777777" w:rsidR="00AA7E99" w:rsidRPr="00921024" w:rsidRDefault="0084196E" w:rsidP="00FC3676">
      <w:pPr>
        <w:pStyle w:val="Sarakstarindkopa"/>
        <w:numPr>
          <w:ilvl w:val="1"/>
          <w:numId w:val="1"/>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     Sasniedzamais rezultāts</w:t>
      </w:r>
      <w:r w:rsidR="00881B0C">
        <w:rPr>
          <w:rFonts w:ascii="Times New Roman" w:hAnsi="Times New Roman" w:cs="Times New Roman"/>
          <w:sz w:val="24"/>
          <w:szCs w:val="24"/>
          <w:lang w:val="lv-LV"/>
        </w:rPr>
        <w:t>:</w:t>
      </w:r>
      <w:r w:rsidR="00FA0D98" w:rsidRPr="00921024">
        <w:rPr>
          <w:rFonts w:ascii="Times New Roman" w:hAnsi="Times New Roman" w:cs="Times New Roman"/>
          <w:sz w:val="24"/>
          <w:szCs w:val="24"/>
          <w:lang w:val="lv-LV"/>
        </w:rPr>
        <w:t xml:space="preserve"> audzināšanas darbā tika sasniegts maksimālais rezultāts, ko varēja sasniegt COVID-19 pandēmijas apstākļos. Audzināšanas darbs </w:t>
      </w:r>
      <w:r w:rsidRPr="00921024">
        <w:rPr>
          <w:rFonts w:ascii="Times New Roman" w:hAnsi="Times New Roman" w:cs="Times New Roman"/>
          <w:sz w:val="24"/>
          <w:szCs w:val="24"/>
          <w:lang w:val="lv-LV"/>
        </w:rPr>
        <w:t xml:space="preserve">bieži </w:t>
      </w:r>
      <w:r w:rsidR="00FA0D98" w:rsidRPr="00921024">
        <w:rPr>
          <w:rFonts w:ascii="Times New Roman" w:hAnsi="Times New Roman" w:cs="Times New Roman"/>
          <w:sz w:val="24"/>
          <w:szCs w:val="24"/>
          <w:lang w:val="lv-LV"/>
        </w:rPr>
        <w:t>t</w:t>
      </w:r>
      <w:r w:rsidRPr="00921024">
        <w:rPr>
          <w:rFonts w:ascii="Times New Roman" w:hAnsi="Times New Roman" w:cs="Times New Roman"/>
          <w:sz w:val="24"/>
          <w:szCs w:val="24"/>
          <w:lang w:val="lv-LV"/>
        </w:rPr>
        <w:t>ie</w:t>
      </w:r>
      <w:r w:rsidR="00FA0D98" w:rsidRPr="00921024">
        <w:rPr>
          <w:rFonts w:ascii="Times New Roman" w:hAnsi="Times New Roman" w:cs="Times New Roman"/>
          <w:sz w:val="24"/>
          <w:szCs w:val="24"/>
          <w:lang w:val="lv-LV"/>
        </w:rPr>
        <w:t>k organizēts e-vidē, izmantojot dažādas metodes – video formātos, atvērtās klases stundas, apvienotās klases stundas, piesaistot “Latvijas skolas soma” aktivitātes, nodrošinot karjeras konsultācijas, iepazīstot dažādus profesiju pārstāvjus un tiekoties ar citām izglītības iestādēm.</w:t>
      </w:r>
    </w:p>
    <w:p w14:paraId="473308DF" w14:textId="77777777" w:rsidR="00FA0D98" w:rsidRPr="00921024" w:rsidRDefault="0084196E" w:rsidP="009B5B21">
      <w:pPr>
        <w:spacing w:after="0" w:line="240" w:lineRule="auto"/>
        <w:ind w:left="284" w:firstLine="567"/>
        <w:jc w:val="both"/>
        <w:rPr>
          <w:rFonts w:ascii="Times New Roman" w:hAnsi="Times New Roman" w:cs="Times New Roman"/>
          <w:sz w:val="24"/>
          <w:szCs w:val="24"/>
          <w:lang w:val="lv-LV"/>
        </w:rPr>
      </w:pPr>
      <w:r w:rsidRPr="00921024">
        <w:rPr>
          <w:lang w:val="lv-LV"/>
        </w:rPr>
        <w:t xml:space="preserve"> </w:t>
      </w:r>
      <w:r w:rsidRPr="00921024">
        <w:rPr>
          <w:rFonts w:ascii="Times New Roman" w:hAnsi="Times New Roman" w:cs="Times New Roman"/>
          <w:sz w:val="24"/>
          <w:szCs w:val="24"/>
          <w:lang w:val="lv-LV"/>
        </w:rPr>
        <w:t>Skolā tiek īstenots mērķtiecīgs un pārskatāmi koordinēts audzināšanas darbs, sadarbojoties pedagoģiskajam personālam, skolēniem un viņu ģimenēm</w:t>
      </w:r>
      <w:r w:rsidR="00A91F95">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un citām audzināšanas darbā iesaistītām institūcijām:</w:t>
      </w:r>
    </w:p>
    <w:p w14:paraId="0BE8407C" w14:textId="77777777" w:rsidR="000B21F9" w:rsidRPr="00921024" w:rsidRDefault="0084196E" w:rsidP="006A196A">
      <w:pPr>
        <w:pStyle w:val="Sarakstarindkopa"/>
        <w:numPr>
          <w:ilvl w:val="0"/>
          <w:numId w:val="31"/>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Tiek sekmēta skolēnu patriotisma un pilsonisko zināšanu attīstība, aktualizētas zināšanas par veselīgu dzīvesveidu un personiskās drošības jautājumiem; </w:t>
      </w:r>
    </w:p>
    <w:p w14:paraId="67FE96FB" w14:textId="77777777" w:rsidR="00FA0D98" w:rsidRPr="00921024" w:rsidRDefault="0084196E" w:rsidP="006A196A">
      <w:pPr>
        <w:pStyle w:val="Sarakstarindkopa"/>
        <w:numPr>
          <w:ilvl w:val="0"/>
          <w:numId w:val="31"/>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Ārpusstundu aktivitātes un pasākumi vērsti uz skolēnu, vērtību orientāciju;</w:t>
      </w:r>
    </w:p>
    <w:p w14:paraId="2CF31565" w14:textId="77777777" w:rsidR="00FA0D98" w:rsidRPr="00921024" w:rsidRDefault="0084196E" w:rsidP="006A196A">
      <w:pPr>
        <w:pStyle w:val="Sarakstarindkopa"/>
        <w:numPr>
          <w:ilvl w:val="0"/>
          <w:numId w:val="31"/>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lastRenderedPageBreak/>
        <w:t>Skolēni iesaistās tautas tradīciju un Latvijas kultūrvēsturiskā mantojuma izzināšanā</w:t>
      </w:r>
      <w:r w:rsidR="00881B0C">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w:t>
      </w:r>
    </w:p>
    <w:p w14:paraId="048880FD" w14:textId="77777777" w:rsidR="00FA0D98" w:rsidRPr="00921024" w:rsidRDefault="0084196E" w:rsidP="006A196A">
      <w:pPr>
        <w:pStyle w:val="Sarakstarindkopa"/>
        <w:numPr>
          <w:ilvl w:val="0"/>
          <w:numId w:val="31"/>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Skolēni iesaistās labdarībā un brīvprātīgo darbā, apkārtējās vides sakopšanā;</w:t>
      </w:r>
    </w:p>
    <w:p w14:paraId="03C90D5B" w14:textId="77777777" w:rsidR="00FA0D98" w:rsidRPr="00921024" w:rsidRDefault="0084196E" w:rsidP="006A196A">
      <w:pPr>
        <w:pStyle w:val="Sarakstarindkopa"/>
        <w:numPr>
          <w:ilvl w:val="0"/>
          <w:numId w:val="31"/>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Padziļinājusies skolēnu izpratne un atbildība par cieņas pilnām savstarpējām attiecībām, mazinot neiecietību un vardarbību konfliktu risināšanā, </w:t>
      </w:r>
      <w:r w:rsidR="00CD21C2" w:rsidRPr="00921024">
        <w:rPr>
          <w:rFonts w:ascii="Times New Roman" w:hAnsi="Times New Roman" w:cs="Times New Roman"/>
          <w:sz w:val="24"/>
          <w:szCs w:val="24"/>
          <w:lang w:val="lv-LV"/>
        </w:rPr>
        <w:t>pieaicināti</w:t>
      </w:r>
      <w:r w:rsidRPr="00921024">
        <w:rPr>
          <w:rFonts w:ascii="Times New Roman" w:hAnsi="Times New Roman" w:cs="Times New Roman"/>
          <w:sz w:val="24"/>
          <w:szCs w:val="24"/>
          <w:lang w:val="lv-LV"/>
        </w:rPr>
        <w:t xml:space="preserve"> policijas </w:t>
      </w:r>
      <w:r w:rsidR="00CD21C2" w:rsidRPr="00921024">
        <w:rPr>
          <w:rFonts w:ascii="Times New Roman" w:hAnsi="Times New Roman" w:cs="Times New Roman"/>
          <w:sz w:val="24"/>
          <w:szCs w:val="24"/>
          <w:lang w:val="lv-LV"/>
        </w:rPr>
        <w:t>un bērnu</w:t>
      </w:r>
      <w:r w:rsidRPr="00921024">
        <w:rPr>
          <w:rFonts w:ascii="Times New Roman" w:hAnsi="Times New Roman" w:cs="Times New Roman"/>
          <w:sz w:val="24"/>
          <w:szCs w:val="24"/>
          <w:lang w:val="lv-LV"/>
        </w:rPr>
        <w:t xml:space="preserve"> </w:t>
      </w:r>
      <w:r w:rsidR="00CD21C2" w:rsidRPr="00921024">
        <w:rPr>
          <w:rFonts w:ascii="Times New Roman" w:hAnsi="Times New Roman" w:cs="Times New Roman"/>
          <w:sz w:val="24"/>
          <w:szCs w:val="24"/>
          <w:lang w:val="lv-LV"/>
        </w:rPr>
        <w:t>tiesību pārstāvji</w:t>
      </w:r>
      <w:r w:rsidR="004F2381" w:rsidRPr="00921024">
        <w:rPr>
          <w:rFonts w:ascii="Times New Roman" w:hAnsi="Times New Roman" w:cs="Times New Roman"/>
          <w:sz w:val="24"/>
          <w:szCs w:val="24"/>
          <w:lang w:val="lv-LV"/>
        </w:rPr>
        <w:t>;</w:t>
      </w:r>
    </w:p>
    <w:p w14:paraId="53120C50" w14:textId="77777777" w:rsidR="00FA0D98" w:rsidRPr="00921024" w:rsidRDefault="0084196E" w:rsidP="006A196A">
      <w:pPr>
        <w:pStyle w:val="Sarakstarindkopa"/>
        <w:numPr>
          <w:ilvl w:val="0"/>
          <w:numId w:val="31"/>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Veicināta skolēnu līdzdalība skolas, pilsētas, individuālo kompetenču pilnveidi interešu izglītības programmās; </w:t>
      </w:r>
    </w:p>
    <w:p w14:paraId="766F3200" w14:textId="77777777" w:rsidR="00FA0D98" w:rsidRPr="00921024" w:rsidRDefault="0084196E" w:rsidP="006A196A">
      <w:pPr>
        <w:pStyle w:val="Sarakstarindkopa"/>
        <w:numPr>
          <w:ilvl w:val="0"/>
          <w:numId w:val="31"/>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Īstenota karjeras izglītības programma mācību un audzināšanas darbā</w:t>
      </w:r>
      <w:r w:rsidR="004F2381" w:rsidRPr="00921024">
        <w:rPr>
          <w:rFonts w:ascii="Times New Roman" w:hAnsi="Times New Roman" w:cs="Times New Roman"/>
          <w:sz w:val="24"/>
          <w:szCs w:val="24"/>
          <w:lang w:val="lv-LV"/>
        </w:rPr>
        <w:t>;</w:t>
      </w:r>
    </w:p>
    <w:p w14:paraId="22DE1B25" w14:textId="77777777" w:rsidR="00FA0D98" w:rsidRPr="00921024" w:rsidRDefault="0084196E" w:rsidP="006A196A">
      <w:pPr>
        <w:pStyle w:val="Sarakstarindkopa"/>
        <w:numPr>
          <w:ilvl w:val="0"/>
          <w:numId w:val="31"/>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Organizēti semināri pedagogu labās prakses un pieredzes popularizēšanai un apgūšanai par audzināšanas darba jautājumiem</w:t>
      </w:r>
      <w:r w:rsidR="004F2381" w:rsidRPr="00921024">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w:t>
      </w:r>
    </w:p>
    <w:p w14:paraId="3DC418B5" w14:textId="77777777" w:rsidR="00FA0D98" w:rsidRPr="00921024" w:rsidRDefault="0084196E" w:rsidP="006A196A">
      <w:pPr>
        <w:pStyle w:val="Sarakstarindkopa"/>
        <w:numPr>
          <w:ilvl w:val="0"/>
          <w:numId w:val="31"/>
        </w:numPr>
        <w:spacing w:after="0" w:line="240" w:lineRule="auto"/>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Vecāki ir informēti un aktīvi sadarbībā ar skolu</w:t>
      </w:r>
      <w:r w:rsidR="00903BE0" w:rsidRPr="00921024">
        <w:rPr>
          <w:rFonts w:ascii="Times New Roman" w:hAnsi="Times New Roman" w:cs="Times New Roman"/>
          <w:sz w:val="24"/>
          <w:szCs w:val="24"/>
          <w:lang w:val="lv-LV"/>
        </w:rPr>
        <w:t>.</w:t>
      </w:r>
    </w:p>
    <w:p w14:paraId="26F4AF6C" w14:textId="77777777" w:rsidR="00903BE0" w:rsidRPr="00921024" w:rsidRDefault="00903BE0" w:rsidP="00903BE0">
      <w:pPr>
        <w:pStyle w:val="Sarakstarindkopa"/>
        <w:spacing w:after="0" w:line="240" w:lineRule="auto"/>
        <w:ind w:left="1134"/>
        <w:jc w:val="both"/>
        <w:rPr>
          <w:rFonts w:ascii="Times New Roman" w:hAnsi="Times New Roman" w:cs="Times New Roman"/>
          <w:sz w:val="24"/>
          <w:szCs w:val="24"/>
          <w:lang w:val="lv-LV"/>
        </w:rPr>
      </w:pPr>
    </w:p>
    <w:p w14:paraId="13FA89A5" w14:textId="77777777" w:rsidR="00166882" w:rsidRPr="00921024" w:rsidRDefault="0084196E" w:rsidP="00BA0729">
      <w:pPr>
        <w:pStyle w:val="Sarakstarindkopa"/>
        <w:numPr>
          <w:ilvl w:val="0"/>
          <w:numId w:val="1"/>
        </w:numPr>
        <w:spacing w:after="0" w:line="240" w:lineRule="auto"/>
        <w:jc w:val="center"/>
        <w:rPr>
          <w:rFonts w:ascii="Times New Roman" w:hAnsi="Times New Roman" w:cs="Times New Roman"/>
          <w:b/>
          <w:bCs/>
          <w:sz w:val="24"/>
          <w:szCs w:val="24"/>
          <w:lang w:val="lv-LV"/>
        </w:rPr>
      </w:pPr>
      <w:r w:rsidRPr="00921024">
        <w:rPr>
          <w:rFonts w:ascii="Times New Roman" w:hAnsi="Times New Roman" w:cs="Times New Roman"/>
          <w:b/>
          <w:bCs/>
          <w:sz w:val="24"/>
          <w:szCs w:val="24"/>
          <w:lang w:val="lv-LV"/>
        </w:rPr>
        <w:t>Citi sasniegumi</w:t>
      </w:r>
    </w:p>
    <w:p w14:paraId="0D7F3664" w14:textId="77777777" w:rsidR="00726DBD" w:rsidRPr="00921024" w:rsidRDefault="00726DBD" w:rsidP="00726DBD">
      <w:pPr>
        <w:spacing w:after="0" w:line="240" w:lineRule="auto"/>
        <w:jc w:val="center"/>
        <w:rPr>
          <w:rFonts w:ascii="Times New Roman" w:hAnsi="Times New Roman" w:cs="Times New Roman"/>
          <w:b/>
          <w:bCs/>
          <w:sz w:val="24"/>
          <w:szCs w:val="24"/>
          <w:lang w:val="lv-LV"/>
        </w:rPr>
      </w:pPr>
    </w:p>
    <w:p w14:paraId="64565DB0" w14:textId="77777777" w:rsidR="000B21F9" w:rsidRPr="00921024" w:rsidRDefault="0084196E" w:rsidP="00A91F95">
      <w:pPr>
        <w:pStyle w:val="Sarakstarindkopa"/>
        <w:numPr>
          <w:ilvl w:val="1"/>
          <w:numId w:val="1"/>
        </w:numPr>
        <w:spacing w:after="0" w:line="240" w:lineRule="auto"/>
        <w:ind w:left="0" w:firstLine="0"/>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 </w:t>
      </w:r>
      <w:bookmarkStart w:id="3" w:name="_Hlk114139654"/>
      <w:r w:rsidRPr="00921024">
        <w:rPr>
          <w:rFonts w:ascii="Times New Roman" w:hAnsi="Times New Roman" w:cs="Times New Roman"/>
          <w:sz w:val="24"/>
          <w:szCs w:val="24"/>
          <w:lang w:val="lv-LV"/>
        </w:rPr>
        <w:t>Skolas metodiskā tēma 2021</w:t>
      </w:r>
      <w:r w:rsidR="00A91F95">
        <w:rPr>
          <w:rFonts w:ascii="Times New Roman" w:hAnsi="Times New Roman" w:cs="Times New Roman"/>
          <w:sz w:val="24"/>
          <w:szCs w:val="24"/>
          <w:lang w:val="lv-LV"/>
        </w:rPr>
        <w:t>.</w:t>
      </w:r>
      <w:r w:rsidRPr="00921024">
        <w:rPr>
          <w:rFonts w:ascii="Times New Roman" w:hAnsi="Times New Roman" w:cs="Times New Roman"/>
          <w:sz w:val="24"/>
          <w:szCs w:val="24"/>
          <w:lang w:val="lv-LV"/>
        </w:rPr>
        <w:t>/2022</w:t>
      </w:r>
      <w:r w:rsidR="00A91F95">
        <w:rPr>
          <w:rFonts w:ascii="Times New Roman" w:hAnsi="Times New Roman" w:cs="Times New Roman"/>
          <w:sz w:val="24"/>
          <w:szCs w:val="24"/>
          <w:lang w:val="lv-LV"/>
        </w:rPr>
        <w:t>.</w:t>
      </w:r>
      <w:r w:rsidRPr="00921024">
        <w:rPr>
          <w:rFonts w:ascii="Times New Roman" w:hAnsi="Times New Roman" w:cs="Times New Roman"/>
          <w:sz w:val="24"/>
          <w:szCs w:val="24"/>
          <w:lang w:val="lv-LV"/>
        </w:rPr>
        <w:t>m.g. ir  “Skolotāju un skolēnu pašvadītās mācīšanās prasmes veidošana - efektīvs ceļš skolas komandas sadarbībai.” Metodiskās tēmas mērķis: Pilnveidot pedagogu zināšanas par pašvadītu mācīšanos un izveidot sistēmu, kas veicina skolotāju mācīšanos, pilnveidošanos un sadarbību ceļā uz vienotu skolas komandu. Skola turpinās strādāt šajā virzienā nākamajā gadā, formulējot tēmu “Pašvadītā mācīšanās, integrējot dažādus  mācību priekšmetus”.</w:t>
      </w:r>
    </w:p>
    <w:bookmarkEnd w:id="3"/>
    <w:p w14:paraId="60550E17" w14:textId="77777777" w:rsidR="003337E1" w:rsidRPr="00921024" w:rsidRDefault="0084196E" w:rsidP="0069633C">
      <w:pPr>
        <w:pStyle w:val="Sarakstarindkopa"/>
        <w:spacing w:after="0" w:line="240" w:lineRule="auto"/>
        <w:ind w:left="0" w:firstLine="567"/>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Svarīgi, ka katrs skolotājs izvirzīja savu profesionālo mērķi, ņemot vērā skolas darbības prioritātes. Katram ir sava metodiskā </w:t>
      </w:r>
      <w:r w:rsidR="004C7EC8" w:rsidRPr="00921024">
        <w:rPr>
          <w:rFonts w:ascii="Times New Roman" w:hAnsi="Times New Roman" w:cs="Times New Roman"/>
          <w:sz w:val="24"/>
          <w:szCs w:val="24"/>
          <w:lang w:val="lv-LV"/>
        </w:rPr>
        <w:t>tēma</w:t>
      </w:r>
      <w:r w:rsidRPr="00921024">
        <w:rPr>
          <w:rFonts w:ascii="Times New Roman" w:hAnsi="Times New Roman" w:cs="Times New Roman"/>
          <w:sz w:val="24"/>
          <w:szCs w:val="24"/>
          <w:lang w:val="lv-LV"/>
        </w:rPr>
        <w:t xml:space="preserve">, kuru </w:t>
      </w:r>
      <w:r w:rsidR="004C7EC8" w:rsidRPr="00921024">
        <w:rPr>
          <w:rFonts w:ascii="Times New Roman" w:hAnsi="Times New Roman" w:cs="Times New Roman"/>
          <w:sz w:val="24"/>
          <w:szCs w:val="24"/>
          <w:lang w:val="lv-LV"/>
        </w:rPr>
        <w:t>mācību</w:t>
      </w:r>
      <w:r w:rsidRPr="00921024">
        <w:rPr>
          <w:rFonts w:ascii="Times New Roman" w:hAnsi="Times New Roman" w:cs="Times New Roman"/>
          <w:sz w:val="24"/>
          <w:szCs w:val="24"/>
          <w:lang w:val="lv-LV"/>
        </w:rPr>
        <w:t xml:space="preserve"> gada beigas skolotājs aizstāv. </w:t>
      </w:r>
      <w:r w:rsidR="004C7EC8" w:rsidRPr="00921024">
        <w:rPr>
          <w:rFonts w:ascii="Times New Roman" w:hAnsi="Times New Roman" w:cs="Times New Roman"/>
          <w:sz w:val="24"/>
          <w:szCs w:val="24"/>
          <w:lang w:val="lv-LV"/>
        </w:rPr>
        <w:t>Skolotāji</w:t>
      </w:r>
      <w:r w:rsidRPr="00921024">
        <w:rPr>
          <w:rFonts w:ascii="Times New Roman" w:hAnsi="Times New Roman" w:cs="Times New Roman"/>
          <w:sz w:val="24"/>
          <w:szCs w:val="24"/>
          <w:lang w:val="lv-LV"/>
        </w:rPr>
        <w:t xml:space="preserve"> gatavo prezentāciju, dalās ar sagatavot</w:t>
      </w:r>
      <w:r w:rsidR="00A91F95">
        <w:rPr>
          <w:rFonts w:ascii="Times New Roman" w:hAnsi="Times New Roman" w:cs="Times New Roman"/>
          <w:sz w:val="24"/>
          <w:szCs w:val="24"/>
          <w:lang w:val="lv-LV"/>
        </w:rPr>
        <w:t>ajiem</w:t>
      </w:r>
      <w:r w:rsidRPr="00921024">
        <w:rPr>
          <w:rFonts w:ascii="Times New Roman" w:hAnsi="Times New Roman" w:cs="Times New Roman"/>
          <w:sz w:val="24"/>
          <w:szCs w:val="24"/>
          <w:lang w:val="lv-LV"/>
        </w:rPr>
        <w:t xml:space="preserve"> mācību līdzekļiem. Mācību gada laikā pedagoģiskajās sēdēs un metodisko dienu ietvaros</w:t>
      </w:r>
      <w:r w:rsidR="00A91F95">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prezentē sava darba rezultātus, kā arī iepazīstina kolektīvu ar </w:t>
      </w:r>
      <w:r w:rsidR="00A91F95">
        <w:rPr>
          <w:rFonts w:ascii="Times New Roman" w:hAnsi="Times New Roman" w:cs="Times New Roman"/>
          <w:sz w:val="24"/>
          <w:szCs w:val="24"/>
          <w:lang w:val="lv-LV"/>
        </w:rPr>
        <w:t xml:space="preserve">organizēto mācību </w:t>
      </w:r>
      <w:r w:rsidRPr="00921024">
        <w:rPr>
          <w:rFonts w:ascii="Times New Roman" w:hAnsi="Times New Roman" w:cs="Times New Roman"/>
          <w:sz w:val="24"/>
          <w:szCs w:val="24"/>
          <w:lang w:val="lv-LV"/>
        </w:rPr>
        <w:t>procesu</w:t>
      </w:r>
      <w:r w:rsidR="004C7EC8" w:rsidRPr="00921024">
        <w:rPr>
          <w:rFonts w:ascii="Times New Roman" w:hAnsi="Times New Roman" w:cs="Times New Roman"/>
          <w:sz w:val="24"/>
          <w:szCs w:val="24"/>
          <w:lang w:val="lv-LV"/>
        </w:rPr>
        <w:t xml:space="preserve"> seminār</w:t>
      </w:r>
      <w:r w:rsidR="00A91F95">
        <w:rPr>
          <w:rFonts w:ascii="Times New Roman" w:hAnsi="Times New Roman" w:cs="Times New Roman"/>
          <w:sz w:val="24"/>
          <w:szCs w:val="24"/>
          <w:lang w:val="lv-LV"/>
        </w:rPr>
        <w:t>u</w:t>
      </w:r>
      <w:r w:rsidR="004C7EC8" w:rsidRPr="00921024">
        <w:rPr>
          <w:rFonts w:ascii="Times New Roman" w:hAnsi="Times New Roman" w:cs="Times New Roman"/>
          <w:sz w:val="24"/>
          <w:szCs w:val="24"/>
          <w:lang w:val="lv-LV"/>
        </w:rPr>
        <w:t xml:space="preserve"> laikā</w:t>
      </w:r>
      <w:r w:rsidRPr="00921024">
        <w:rPr>
          <w:rFonts w:ascii="Times New Roman" w:hAnsi="Times New Roman" w:cs="Times New Roman"/>
          <w:sz w:val="24"/>
          <w:szCs w:val="24"/>
          <w:lang w:val="lv-LV"/>
        </w:rPr>
        <w:t>.</w:t>
      </w:r>
    </w:p>
    <w:p w14:paraId="3A0A6A70" w14:textId="77777777" w:rsidR="00BA0729" w:rsidRPr="00921024" w:rsidRDefault="0084196E" w:rsidP="0069633C">
      <w:pPr>
        <w:pStyle w:val="Sarakstarindkopa"/>
        <w:spacing w:after="0" w:line="240" w:lineRule="auto"/>
        <w:ind w:left="0" w:firstLine="567"/>
        <w:rPr>
          <w:rFonts w:ascii="Times New Roman" w:hAnsi="Times New Roman" w:cs="Times New Roman"/>
          <w:sz w:val="24"/>
          <w:szCs w:val="24"/>
          <w:lang w:val="lv-LV"/>
        </w:rPr>
      </w:pPr>
      <w:r w:rsidRPr="00921024">
        <w:rPr>
          <w:rFonts w:ascii="Times New Roman" w:hAnsi="Times New Roman" w:cs="Times New Roman"/>
          <w:sz w:val="24"/>
          <w:szCs w:val="24"/>
          <w:lang w:val="lv-LV"/>
        </w:rPr>
        <w:t>Sasniedzamie rezultāti:</w:t>
      </w:r>
    </w:p>
    <w:p w14:paraId="3CA21B9C" w14:textId="77777777" w:rsidR="00BA0729" w:rsidRPr="00921024" w:rsidRDefault="0084196E" w:rsidP="006A196A">
      <w:pPr>
        <w:pStyle w:val="Sarakstarindkopa"/>
        <w:numPr>
          <w:ilvl w:val="0"/>
          <w:numId w:val="32"/>
        </w:numPr>
        <w:spacing w:after="0" w:line="240" w:lineRule="auto"/>
        <w:ind w:left="851"/>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Mācību priekšmetu pedagogi ir izglītoti par pašvadītu mācīšanos, organizēti 5 semināri;</w:t>
      </w:r>
    </w:p>
    <w:p w14:paraId="320A101B" w14:textId="77777777" w:rsidR="00BA0729" w:rsidRPr="00921024" w:rsidRDefault="0084196E" w:rsidP="006A196A">
      <w:pPr>
        <w:pStyle w:val="Sarakstarindkopa"/>
        <w:numPr>
          <w:ilvl w:val="0"/>
          <w:numId w:val="32"/>
        </w:numPr>
        <w:spacing w:after="0" w:line="240" w:lineRule="auto"/>
        <w:ind w:left="851"/>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Pedagogi ir apguvuši prasmi organizēt pašvadītas mācīšanās stundas;</w:t>
      </w:r>
    </w:p>
    <w:p w14:paraId="4718ACE2" w14:textId="77777777" w:rsidR="00BA0729" w:rsidRPr="00921024" w:rsidRDefault="0084196E" w:rsidP="006A196A">
      <w:pPr>
        <w:pStyle w:val="Sarakstarindkopa"/>
        <w:numPr>
          <w:ilvl w:val="0"/>
          <w:numId w:val="32"/>
        </w:numPr>
        <w:spacing w:after="0" w:line="240" w:lineRule="auto"/>
        <w:ind w:left="851"/>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Skolā izveidota sistēma, kas veicina skolotāju mācīšanos, pilnveidošanos un sadarbību ceļā uz vienotu skolas komandu.</w:t>
      </w:r>
    </w:p>
    <w:p w14:paraId="18AD221C" w14:textId="77777777" w:rsidR="008B2559" w:rsidRPr="00921024" w:rsidRDefault="008B2559" w:rsidP="00F01167">
      <w:pPr>
        <w:pStyle w:val="Sarakstarindkopa"/>
        <w:spacing w:after="0" w:line="240" w:lineRule="auto"/>
        <w:ind w:left="426"/>
        <w:rPr>
          <w:rFonts w:ascii="Times New Roman" w:hAnsi="Times New Roman" w:cs="Times New Roman"/>
          <w:sz w:val="24"/>
          <w:szCs w:val="24"/>
          <w:lang w:val="lv-LV"/>
        </w:rPr>
      </w:pPr>
    </w:p>
    <w:p w14:paraId="45025501" w14:textId="77777777" w:rsidR="008B2559" w:rsidRPr="00921024" w:rsidRDefault="0084196E" w:rsidP="0069633C">
      <w:pPr>
        <w:pStyle w:val="Sarakstarindkopa"/>
        <w:spacing w:after="0" w:line="240" w:lineRule="auto"/>
        <w:ind w:left="0" w:firstLine="567"/>
        <w:jc w:val="both"/>
        <w:rPr>
          <w:rFonts w:ascii="Times New Roman" w:hAnsi="Times New Roman" w:cs="Times New Roman"/>
          <w:bCs/>
          <w:sz w:val="24"/>
          <w:szCs w:val="24"/>
          <w:lang w:val="lv-LV"/>
        </w:rPr>
      </w:pPr>
      <w:r w:rsidRPr="00921024">
        <w:rPr>
          <w:rFonts w:ascii="Times New Roman" w:hAnsi="Times New Roman" w:cs="Times New Roman"/>
          <w:bCs/>
          <w:sz w:val="24"/>
          <w:szCs w:val="24"/>
          <w:lang w:val="lv-LV"/>
        </w:rPr>
        <w:t xml:space="preserve">Skola strādā arī ar jaunajiem studentiem, topošajiem skolotājiem, pagājušajā gadā skola uzņēma 2 praktikantus, kuri palika strādāt skolā. </w:t>
      </w:r>
    </w:p>
    <w:p w14:paraId="0583D01F" w14:textId="77777777" w:rsidR="008B2559" w:rsidRPr="005A1801" w:rsidRDefault="0084196E" w:rsidP="0069633C">
      <w:pPr>
        <w:pStyle w:val="Sarakstarindkopa"/>
        <w:spacing w:after="0" w:line="240" w:lineRule="auto"/>
        <w:ind w:left="0" w:firstLine="567"/>
        <w:jc w:val="both"/>
        <w:rPr>
          <w:rFonts w:ascii="Times New Roman" w:hAnsi="Times New Roman" w:cs="Times New Roman"/>
          <w:bCs/>
          <w:sz w:val="24"/>
          <w:szCs w:val="24"/>
          <w:lang w:val="lv-LV"/>
        </w:rPr>
      </w:pPr>
      <w:r w:rsidRPr="00820151">
        <w:rPr>
          <w:rFonts w:ascii="Times New Roman" w:hAnsi="Times New Roman" w:cs="Times New Roman"/>
          <w:sz w:val="24"/>
          <w:szCs w:val="24"/>
          <w:lang w:val="lv-LV"/>
        </w:rPr>
        <w:t xml:space="preserve">Sadarbības līgums slēgts ar LU SIIC, saskaņā ar kuru apņemas savstarpēji sadarboties, inovatīvu risinājumu radīšanā un izmēģināšanā, iesaistoties “Inovatīvās pieredzes skolu tīkla” darbībā. </w:t>
      </w:r>
      <w:r w:rsidR="00A56E52" w:rsidRPr="00820151">
        <w:rPr>
          <w:rFonts w:ascii="Times New Roman" w:hAnsi="Times New Roman" w:cs="Times New Roman"/>
          <w:sz w:val="24"/>
          <w:szCs w:val="24"/>
          <w:lang w:val="lv-LV"/>
        </w:rPr>
        <w:t xml:space="preserve">LU </w:t>
      </w:r>
      <w:r w:rsidRPr="00820151">
        <w:rPr>
          <w:rFonts w:ascii="Times New Roman" w:hAnsi="Times New Roman" w:cs="Times New Roman"/>
          <w:sz w:val="24"/>
          <w:szCs w:val="24"/>
          <w:lang w:val="lv-LV"/>
        </w:rPr>
        <w:t xml:space="preserve">lektors </w:t>
      </w:r>
      <w:r w:rsidR="007562B7">
        <w:rPr>
          <w:rFonts w:ascii="Times New Roman" w:hAnsi="Times New Roman" w:cs="Times New Roman"/>
          <w:sz w:val="24"/>
          <w:szCs w:val="24"/>
          <w:lang w:val="lv-LV"/>
        </w:rPr>
        <w:t>vadīja</w:t>
      </w:r>
      <w:r w:rsidR="00820151" w:rsidRPr="00820151">
        <w:rPr>
          <w:rFonts w:ascii="Times New Roman" w:hAnsi="Times New Roman" w:cs="Times New Roman"/>
          <w:sz w:val="24"/>
          <w:szCs w:val="24"/>
          <w:lang w:val="lv-LV"/>
        </w:rPr>
        <w:t xml:space="preserve"> lekciju</w:t>
      </w:r>
      <w:r w:rsidR="00A56E52" w:rsidRPr="00820151">
        <w:rPr>
          <w:rFonts w:ascii="Times New Roman" w:hAnsi="Times New Roman" w:cs="Times New Roman"/>
          <w:sz w:val="24"/>
          <w:szCs w:val="24"/>
          <w:lang w:val="lv-LV"/>
        </w:rPr>
        <w:t xml:space="preserve"> </w:t>
      </w:r>
      <w:r w:rsidRPr="00820151">
        <w:rPr>
          <w:rFonts w:ascii="Times New Roman" w:hAnsi="Times New Roman" w:cs="Times New Roman"/>
          <w:sz w:val="24"/>
          <w:szCs w:val="24"/>
          <w:lang w:val="lv-LV"/>
        </w:rPr>
        <w:t>par digitālo transformāciju.  Inovatīvās pieredzes skolā tiek izmēģināti jauni, inovatīvi rīki skolotājiem</w:t>
      </w:r>
      <w:r w:rsidRPr="00921024">
        <w:rPr>
          <w:rFonts w:ascii="Times New Roman" w:hAnsi="Times New Roman" w:cs="Times New Roman"/>
          <w:sz w:val="24"/>
          <w:szCs w:val="24"/>
          <w:lang w:val="lv-LV"/>
        </w:rPr>
        <w:t xml:space="preserve"> un skolu vadītājiem, iesaistoties datu iegūšanas un analīzes procesā.  Izvirzīto uzdevumu </w:t>
      </w:r>
      <w:r w:rsidRPr="005A1801">
        <w:rPr>
          <w:rFonts w:ascii="Times New Roman" w:hAnsi="Times New Roman" w:cs="Times New Roman"/>
          <w:sz w:val="24"/>
          <w:szCs w:val="24"/>
          <w:lang w:val="lv-LV"/>
        </w:rPr>
        <w:t>veikšanai skolai</w:t>
      </w:r>
      <w:r w:rsidR="00820151" w:rsidRPr="005A1801">
        <w:rPr>
          <w:rFonts w:ascii="Times New Roman" w:hAnsi="Times New Roman" w:cs="Times New Roman"/>
          <w:sz w:val="24"/>
          <w:szCs w:val="24"/>
          <w:lang w:val="lv-LV"/>
        </w:rPr>
        <w:t xml:space="preserve"> bija</w:t>
      </w:r>
      <w:r w:rsidRPr="005A1801">
        <w:rPr>
          <w:rFonts w:ascii="Times New Roman" w:hAnsi="Times New Roman" w:cs="Times New Roman"/>
          <w:sz w:val="24"/>
          <w:szCs w:val="24"/>
          <w:lang w:val="lv-LV"/>
        </w:rPr>
        <w:t xml:space="preserve"> pieejams atbalsts profesionālajai pilnveidei (konsultācijas, mācību semināri u.c.), kā arī informatīvais, metodiskais atbalsts</w:t>
      </w:r>
      <w:r w:rsidR="005A1801" w:rsidRPr="005A1801">
        <w:rPr>
          <w:rFonts w:ascii="Times New Roman" w:hAnsi="Times New Roman" w:cs="Times New Roman"/>
          <w:sz w:val="24"/>
          <w:szCs w:val="24"/>
          <w:lang w:val="lv-LV"/>
        </w:rPr>
        <w:t xml:space="preserve"> par tēmu “P</w:t>
      </w:r>
      <w:r w:rsidRPr="005A1801">
        <w:rPr>
          <w:rFonts w:ascii="Times New Roman" w:hAnsi="Times New Roman" w:cs="Times New Roman"/>
          <w:sz w:val="24"/>
          <w:szCs w:val="24"/>
          <w:lang w:val="lv-LV"/>
        </w:rPr>
        <w:t xml:space="preserve">adziļinātā  datu analīzē balstīta atgriezeniskā saite skolas </w:t>
      </w:r>
      <w:r w:rsidRPr="005A1801">
        <w:rPr>
          <w:rFonts w:ascii="Times New Roman" w:hAnsi="Times New Roman" w:cs="Times New Roman"/>
          <w:bCs/>
          <w:sz w:val="24"/>
          <w:szCs w:val="24"/>
          <w:lang w:val="lv-LV"/>
        </w:rPr>
        <w:t>attīstības risinājumiem</w:t>
      </w:r>
      <w:r w:rsidR="005A1801" w:rsidRPr="005A1801">
        <w:rPr>
          <w:rFonts w:ascii="Times New Roman" w:hAnsi="Times New Roman" w:cs="Times New Roman"/>
          <w:bCs/>
          <w:sz w:val="24"/>
          <w:szCs w:val="24"/>
          <w:lang w:val="lv-LV"/>
        </w:rPr>
        <w:t>”</w:t>
      </w:r>
      <w:r w:rsidRPr="005A1801">
        <w:rPr>
          <w:rFonts w:ascii="Times New Roman" w:hAnsi="Times New Roman" w:cs="Times New Roman"/>
          <w:bCs/>
          <w:sz w:val="24"/>
          <w:szCs w:val="24"/>
          <w:lang w:val="lv-LV"/>
        </w:rPr>
        <w:t xml:space="preserve">. </w:t>
      </w:r>
    </w:p>
    <w:p w14:paraId="2CD3F70D" w14:textId="77777777" w:rsidR="008715A7" w:rsidRPr="00921024" w:rsidRDefault="0084196E" w:rsidP="0069633C">
      <w:pPr>
        <w:pStyle w:val="Sarakstarindkopa"/>
        <w:spacing w:after="0" w:line="240" w:lineRule="auto"/>
        <w:ind w:left="0" w:firstLine="567"/>
        <w:jc w:val="both"/>
        <w:rPr>
          <w:rFonts w:ascii="Times New Roman" w:hAnsi="Times New Roman" w:cs="Times New Roman"/>
          <w:sz w:val="24"/>
          <w:szCs w:val="24"/>
          <w:lang w:val="lv-LV"/>
        </w:rPr>
      </w:pPr>
      <w:r w:rsidRPr="005A1801">
        <w:rPr>
          <w:rFonts w:ascii="Times New Roman" w:hAnsi="Times New Roman" w:cs="Times New Roman"/>
          <w:sz w:val="24"/>
          <w:szCs w:val="24"/>
          <w:lang w:val="lv-LV"/>
        </w:rPr>
        <w:t xml:space="preserve">Jau trešo gadu skolā slēdz </w:t>
      </w:r>
      <w:r w:rsidR="0067660D" w:rsidRPr="005A1801">
        <w:rPr>
          <w:rFonts w:ascii="Times New Roman" w:hAnsi="Times New Roman" w:cs="Times New Roman"/>
          <w:sz w:val="24"/>
          <w:szCs w:val="24"/>
          <w:lang w:val="lv-LV"/>
        </w:rPr>
        <w:t>līgumu</w:t>
      </w:r>
      <w:r w:rsidRPr="005A1801">
        <w:rPr>
          <w:rFonts w:ascii="Times New Roman" w:hAnsi="Times New Roman" w:cs="Times New Roman"/>
          <w:sz w:val="24"/>
          <w:szCs w:val="24"/>
          <w:lang w:val="lv-LV"/>
        </w:rPr>
        <w:t xml:space="preserve"> ar LU centram “Konfūcija institūts</w:t>
      </w:r>
      <w:r w:rsidRPr="00921024">
        <w:rPr>
          <w:rFonts w:ascii="Times New Roman" w:hAnsi="Times New Roman" w:cs="Times New Roman"/>
          <w:sz w:val="24"/>
          <w:szCs w:val="24"/>
          <w:lang w:val="lv-LV"/>
        </w:rPr>
        <w:t xml:space="preserve">.” Centrs norīko brīvprātīgo pasniedzēju uz skolu saskaņā ar „Starptautisko brīvprātīgo ķīniešu valodas skolotāju programmu”, ko īsteno Ķīnas Tautas Republikas ķīniešu valodas kā svešvalodas pasniegšanas birojs, ar mērķi veicināt izpratni un draudzību starp Latvijas un Ķīnas jauniešiem, popularizējot ķīniešu valodas un kultūras apmācības ārzemēs. Projekta piedalījās </w:t>
      </w:r>
      <w:r w:rsidR="00F01167" w:rsidRPr="00921024">
        <w:rPr>
          <w:rFonts w:ascii="Times New Roman" w:hAnsi="Times New Roman" w:cs="Times New Roman"/>
          <w:sz w:val="24"/>
          <w:szCs w:val="24"/>
          <w:lang w:val="lv-LV"/>
        </w:rPr>
        <w:t xml:space="preserve">45 </w:t>
      </w:r>
      <w:r w:rsidRPr="00921024">
        <w:rPr>
          <w:rFonts w:ascii="Times New Roman" w:hAnsi="Times New Roman" w:cs="Times New Roman"/>
          <w:sz w:val="24"/>
          <w:szCs w:val="24"/>
          <w:lang w:val="lv-LV"/>
        </w:rPr>
        <w:t>skolēn</w:t>
      </w:r>
      <w:r w:rsidR="00F01167" w:rsidRPr="00921024">
        <w:rPr>
          <w:rFonts w:ascii="Times New Roman" w:hAnsi="Times New Roman" w:cs="Times New Roman"/>
          <w:sz w:val="24"/>
          <w:szCs w:val="24"/>
          <w:lang w:val="lv-LV"/>
        </w:rPr>
        <w:t>i.</w:t>
      </w:r>
      <w:r w:rsidRPr="00921024">
        <w:rPr>
          <w:rFonts w:ascii="Times New Roman" w:hAnsi="Times New Roman" w:cs="Times New Roman"/>
          <w:sz w:val="24"/>
          <w:szCs w:val="24"/>
          <w:lang w:val="lv-LV"/>
        </w:rPr>
        <w:t xml:space="preserve"> 2021./2022.mācību gada skolēni piedalījās konkursā “</w:t>
      </w:r>
      <w:r w:rsidR="003E091F" w:rsidRPr="00921024">
        <w:rPr>
          <w:rFonts w:ascii="Times New Roman" w:hAnsi="Times New Roman" w:cs="Times New Roman"/>
          <w:sz w:val="24"/>
          <w:szCs w:val="24"/>
          <w:lang w:val="lv-LV"/>
        </w:rPr>
        <w:t>Ķ</w:t>
      </w:r>
      <w:r w:rsidRPr="00921024">
        <w:rPr>
          <w:rFonts w:ascii="Times New Roman" w:hAnsi="Times New Roman" w:cs="Times New Roman"/>
          <w:sz w:val="24"/>
          <w:szCs w:val="24"/>
          <w:lang w:val="lv-LV"/>
        </w:rPr>
        <w:t xml:space="preserve">īniešu tilts”, kuru organizēja </w:t>
      </w:r>
      <w:r w:rsidR="00A56E52">
        <w:rPr>
          <w:rFonts w:ascii="Times New Roman" w:hAnsi="Times New Roman" w:cs="Times New Roman"/>
          <w:sz w:val="24"/>
          <w:szCs w:val="24"/>
          <w:lang w:val="lv-LV"/>
        </w:rPr>
        <w:t>“</w:t>
      </w:r>
      <w:r w:rsidRPr="00921024">
        <w:rPr>
          <w:rFonts w:ascii="Times New Roman" w:hAnsi="Times New Roman" w:cs="Times New Roman"/>
          <w:sz w:val="24"/>
          <w:szCs w:val="24"/>
          <w:lang w:val="lv-LV"/>
        </w:rPr>
        <w:t>Konfūcija institūts.</w:t>
      </w:r>
      <w:r w:rsidR="00A56E52">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5.a klases skolniece ieguva godalgotu vietu.</w:t>
      </w:r>
    </w:p>
    <w:p w14:paraId="5AB973A1" w14:textId="77777777" w:rsidR="00903BE0" w:rsidRPr="00921024" w:rsidRDefault="0084196E" w:rsidP="0069633C">
      <w:pPr>
        <w:pStyle w:val="Sarakstarindkopa"/>
        <w:spacing w:after="0" w:line="240" w:lineRule="auto"/>
        <w:ind w:left="0" w:firstLine="567"/>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2021./2022.m.g. skolēni ir piedalījušies dažādos konkursos un olimpiādēs. Ievērojamākie rezultāti ir: </w:t>
      </w:r>
    </w:p>
    <w:p w14:paraId="1795D363" w14:textId="77777777" w:rsidR="003E0243" w:rsidRPr="00921024" w:rsidRDefault="0084196E" w:rsidP="0069633C">
      <w:pPr>
        <w:pStyle w:val="Sarakstarindkopa"/>
        <w:numPr>
          <w:ilvl w:val="0"/>
          <w:numId w:val="33"/>
        </w:numPr>
        <w:spacing w:after="0" w:line="240" w:lineRule="auto"/>
        <w:ind w:left="851"/>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Pilsētas olimpiāde vēsturē</w:t>
      </w:r>
      <w:r w:rsidR="001E6440" w:rsidRPr="00921024">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 xml:space="preserve">- 3.vieta. </w:t>
      </w:r>
    </w:p>
    <w:p w14:paraId="69DB4605" w14:textId="77777777" w:rsidR="003E0243" w:rsidRPr="00921024" w:rsidRDefault="0084196E" w:rsidP="0069633C">
      <w:pPr>
        <w:pStyle w:val="Sarakstarindkopa"/>
        <w:numPr>
          <w:ilvl w:val="0"/>
          <w:numId w:val="33"/>
        </w:numPr>
        <w:spacing w:after="0" w:line="240" w:lineRule="auto"/>
        <w:ind w:left="851"/>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Pilsētas olimpiāde krievu valoda un literatūrā - 2.vieta. </w:t>
      </w:r>
    </w:p>
    <w:p w14:paraId="1C1A0B7B" w14:textId="77777777" w:rsidR="003E0243" w:rsidRPr="00921024" w:rsidRDefault="0084196E" w:rsidP="0069633C">
      <w:pPr>
        <w:pStyle w:val="Sarakstarindkopa"/>
        <w:numPr>
          <w:ilvl w:val="0"/>
          <w:numId w:val="33"/>
        </w:numPr>
        <w:spacing w:after="0" w:line="240" w:lineRule="auto"/>
        <w:ind w:left="851"/>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lastRenderedPageBreak/>
        <w:t>Valsts olimpiāde krievu valoda un literatūrā</w:t>
      </w:r>
      <w:r w:rsidR="001E6440" w:rsidRPr="00921024">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w:t>
      </w:r>
      <w:r w:rsidR="001E6440" w:rsidRPr="00921024">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 xml:space="preserve">III pakāpe. </w:t>
      </w:r>
    </w:p>
    <w:p w14:paraId="2E37231C" w14:textId="77777777" w:rsidR="003E0243" w:rsidRPr="00921024" w:rsidRDefault="0084196E" w:rsidP="0069633C">
      <w:pPr>
        <w:pStyle w:val="Sarakstarindkopa"/>
        <w:numPr>
          <w:ilvl w:val="0"/>
          <w:numId w:val="33"/>
        </w:numPr>
        <w:spacing w:after="0" w:line="240" w:lineRule="auto"/>
        <w:ind w:left="851"/>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Pilsētas olimpiāde matemātikā</w:t>
      </w:r>
      <w:r w:rsidR="001E6440" w:rsidRPr="00921024">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 xml:space="preserve">- 3. vieta. </w:t>
      </w:r>
      <w:r w:rsidRPr="00921024">
        <w:rPr>
          <w:rFonts w:ascii="Times New Roman" w:hAnsi="Times New Roman" w:cs="Times New Roman"/>
          <w:sz w:val="24"/>
          <w:szCs w:val="24"/>
          <w:lang w:val="lv-LV"/>
        </w:rPr>
        <w:tab/>
      </w:r>
    </w:p>
    <w:p w14:paraId="144AB035" w14:textId="77777777" w:rsidR="003E0243" w:rsidRPr="00921024" w:rsidRDefault="0084196E" w:rsidP="0069633C">
      <w:pPr>
        <w:pStyle w:val="Sarakstarindkopa"/>
        <w:numPr>
          <w:ilvl w:val="0"/>
          <w:numId w:val="33"/>
        </w:numPr>
        <w:spacing w:after="0" w:line="240" w:lineRule="auto"/>
        <w:ind w:left="851"/>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Pilsētas olimpiāde fizikā</w:t>
      </w:r>
      <w:r w:rsidR="008715A7" w:rsidRPr="00921024">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- 2. vieta.</w:t>
      </w:r>
    </w:p>
    <w:p w14:paraId="10569C3A" w14:textId="77777777" w:rsidR="008715A7" w:rsidRPr="0067660D" w:rsidRDefault="0084196E" w:rsidP="0069633C">
      <w:pPr>
        <w:pStyle w:val="Sarakstarindkopa"/>
        <w:numPr>
          <w:ilvl w:val="0"/>
          <w:numId w:val="33"/>
        </w:numPr>
        <w:spacing w:after="0" w:line="240" w:lineRule="auto"/>
        <w:ind w:left="851"/>
        <w:jc w:val="both"/>
        <w:rPr>
          <w:rFonts w:ascii="Times New Roman" w:hAnsi="Times New Roman" w:cs="Times New Roman"/>
          <w:sz w:val="24"/>
          <w:szCs w:val="24"/>
          <w:lang w:val="lv-LV"/>
        </w:rPr>
      </w:pPr>
      <w:r w:rsidRPr="0067660D">
        <w:rPr>
          <w:rFonts w:ascii="Times New Roman" w:hAnsi="Times New Roman" w:cs="Times New Roman"/>
          <w:sz w:val="24"/>
          <w:szCs w:val="24"/>
          <w:lang w:val="lv-LV"/>
        </w:rPr>
        <w:t>Skolēnu zinātniskās pētniecības darbu konferencē 12.klases skolniece J.Botina sekmīgi aizstāvēja darbu “Renesanses laikmeta atspoguļojums sieviešu un vīriešu modē</w:t>
      </w:r>
      <w:r w:rsidR="0067660D">
        <w:rPr>
          <w:rFonts w:ascii="Times New Roman" w:hAnsi="Times New Roman" w:cs="Times New Roman"/>
          <w:sz w:val="24"/>
          <w:szCs w:val="24"/>
          <w:lang w:val="lv-LV"/>
        </w:rPr>
        <w:t>.</w:t>
      </w:r>
      <w:r w:rsidRPr="0067660D">
        <w:rPr>
          <w:rFonts w:ascii="Times New Roman" w:hAnsi="Times New Roman" w:cs="Times New Roman"/>
          <w:sz w:val="24"/>
          <w:szCs w:val="24"/>
          <w:lang w:val="lv-LV"/>
        </w:rPr>
        <w:t xml:space="preserve">” </w:t>
      </w:r>
    </w:p>
    <w:p w14:paraId="65B40EAC" w14:textId="77777777" w:rsidR="00761C5F" w:rsidRPr="00921024" w:rsidRDefault="0084196E" w:rsidP="0069633C">
      <w:pPr>
        <w:spacing w:after="0" w:line="240" w:lineRule="auto"/>
        <w:ind w:firstLine="567"/>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Interešu izglītības pulciņa </w:t>
      </w:r>
      <w:r w:rsidR="008715A7" w:rsidRPr="00921024">
        <w:rPr>
          <w:rFonts w:ascii="Times New Roman" w:hAnsi="Times New Roman" w:cs="Times New Roman"/>
          <w:sz w:val="24"/>
          <w:szCs w:val="24"/>
          <w:lang w:val="lv-LV"/>
        </w:rPr>
        <w:t xml:space="preserve">(“Vides pētnieki”) </w:t>
      </w:r>
      <w:r w:rsidRPr="00921024">
        <w:rPr>
          <w:rFonts w:ascii="Times New Roman" w:hAnsi="Times New Roman" w:cs="Times New Roman"/>
          <w:sz w:val="24"/>
          <w:szCs w:val="24"/>
          <w:lang w:val="lv-LV"/>
        </w:rPr>
        <w:t>skolēni piedalījās dažādos konkursos un projektos:</w:t>
      </w:r>
    </w:p>
    <w:p w14:paraId="47A3BFC4" w14:textId="77777777" w:rsidR="00903BE0" w:rsidRPr="00921024" w:rsidRDefault="0084196E" w:rsidP="0069633C">
      <w:pPr>
        <w:pStyle w:val="Sarakstarindkopa"/>
        <w:numPr>
          <w:ilvl w:val="0"/>
          <w:numId w:val="34"/>
        </w:numPr>
        <w:spacing w:after="0" w:line="240" w:lineRule="auto"/>
        <w:ind w:left="851"/>
        <w:jc w:val="both"/>
        <w:rPr>
          <w:rFonts w:ascii="Times New Roman" w:eastAsia="Times New Roman" w:hAnsi="Times New Roman"/>
          <w:sz w:val="24"/>
          <w:szCs w:val="24"/>
          <w:lang w:val="lv-LV"/>
        </w:rPr>
      </w:pPr>
      <w:r w:rsidRPr="00921024">
        <w:rPr>
          <w:rFonts w:ascii="Times New Roman" w:hAnsi="Times New Roman"/>
          <w:color w:val="000000"/>
          <w:sz w:val="24"/>
          <w:szCs w:val="24"/>
          <w:lang w:val="lv-LV"/>
        </w:rPr>
        <w:t xml:space="preserve">vides pētnieku konkursā „Skolēni eksperimentē” (iegūtas Pateicības), </w:t>
      </w:r>
    </w:p>
    <w:p w14:paraId="70008F87" w14:textId="77777777" w:rsidR="00236763" w:rsidRPr="00921024" w:rsidRDefault="0084196E" w:rsidP="0069633C">
      <w:pPr>
        <w:pStyle w:val="Sarakstarindkopa"/>
        <w:numPr>
          <w:ilvl w:val="0"/>
          <w:numId w:val="34"/>
        </w:numPr>
        <w:spacing w:after="0" w:line="240" w:lineRule="auto"/>
        <w:ind w:left="851"/>
        <w:jc w:val="both"/>
        <w:rPr>
          <w:rFonts w:ascii="Times New Roman" w:eastAsia="Times New Roman" w:hAnsi="Times New Roman"/>
          <w:sz w:val="24"/>
          <w:szCs w:val="24"/>
          <w:lang w:val="lv-LV"/>
        </w:rPr>
      </w:pPr>
      <w:r w:rsidRPr="00921024">
        <w:rPr>
          <w:rFonts w:ascii="Times New Roman" w:hAnsi="Times New Roman"/>
          <w:color w:val="000000"/>
          <w:sz w:val="24"/>
          <w:szCs w:val="24"/>
          <w:lang w:val="lv-LV"/>
        </w:rPr>
        <w:t>vides izziņas spēļu konkurs</w:t>
      </w:r>
      <w:r w:rsidR="00C23011" w:rsidRPr="00921024">
        <w:rPr>
          <w:rFonts w:ascii="Times New Roman" w:hAnsi="Times New Roman"/>
          <w:color w:val="000000"/>
          <w:sz w:val="24"/>
          <w:szCs w:val="24"/>
          <w:lang w:val="lv-LV"/>
        </w:rPr>
        <w:t>ā</w:t>
      </w:r>
      <w:r w:rsidRPr="00921024">
        <w:rPr>
          <w:rFonts w:ascii="Times New Roman" w:hAnsi="Times New Roman"/>
          <w:color w:val="000000"/>
          <w:sz w:val="24"/>
          <w:szCs w:val="24"/>
          <w:lang w:val="lv-LV"/>
        </w:rPr>
        <w:t xml:space="preserve"> „Iepazīsti vidi” (iegūta Pateicība), ko rīkoja Rīgas Dabaszinību skola</w:t>
      </w:r>
      <w:r w:rsidR="00D31CA7" w:rsidRPr="00921024">
        <w:rPr>
          <w:rFonts w:ascii="Times New Roman" w:hAnsi="Times New Roman"/>
          <w:color w:val="000000"/>
          <w:sz w:val="24"/>
          <w:szCs w:val="24"/>
          <w:lang w:val="lv-LV"/>
        </w:rPr>
        <w:t>,</w:t>
      </w:r>
    </w:p>
    <w:p w14:paraId="608F1944" w14:textId="77777777" w:rsidR="00236763" w:rsidRPr="00921024" w:rsidRDefault="0084196E" w:rsidP="0069633C">
      <w:pPr>
        <w:pStyle w:val="Sarakstarindkopa"/>
        <w:numPr>
          <w:ilvl w:val="0"/>
          <w:numId w:val="34"/>
        </w:numPr>
        <w:spacing w:after="0" w:line="240" w:lineRule="auto"/>
        <w:ind w:left="851" w:right="-6"/>
        <w:jc w:val="both"/>
        <w:rPr>
          <w:rFonts w:ascii="Times New Roman" w:eastAsia="Times New Roman" w:hAnsi="Times New Roman"/>
          <w:sz w:val="24"/>
          <w:szCs w:val="24"/>
          <w:lang w:val="lv-LV"/>
        </w:rPr>
      </w:pPr>
      <w:r w:rsidRPr="00921024">
        <w:rPr>
          <w:rFonts w:ascii="Times New Roman" w:hAnsi="Times New Roman"/>
          <w:color w:val="000000"/>
          <w:sz w:val="24"/>
          <w:szCs w:val="24"/>
          <w:lang w:val="lv-LV"/>
        </w:rPr>
        <w:t>vides izziņas konkursā “Iepazīsti Latvijas dabu-4”</w:t>
      </w:r>
      <w:r w:rsidR="00761C5F" w:rsidRPr="00921024">
        <w:rPr>
          <w:rFonts w:ascii="Times New Roman" w:hAnsi="Times New Roman"/>
          <w:color w:val="000000"/>
          <w:sz w:val="24"/>
          <w:szCs w:val="24"/>
          <w:lang w:val="lv-LV"/>
        </w:rPr>
        <w:t xml:space="preserve"> </w:t>
      </w:r>
      <w:r w:rsidRPr="00921024">
        <w:rPr>
          <w:rFonts w:ascii="Times New Roman" w:hAnsi="Times New Roman"/>
          <w:color w:val="000000"/>
          <w:sz w:val="24"/>
          <w:szCs w:val="24"/>
          <w:lang w:val="lv-LV"/>
        </w:rPr>
        <w:t>(iegūta 2.vieta),</w:t>
      </w:r>
      <w:r w:rsidR="00761C5F" w:rsidRPr="00921024">
        <w:rPr>
          <w:rFonts w:ascii="Times New Roman" w:hAnsi="Times New Roman"/>
          <w:color w:val="000000"/>
          <w:sz w:val="24"/>
          <w:szCs w:val="24"/>
          <w:lang w:val="lv-LV"/>
        </w:rPr>
        <w:t xml:space="preserve"> </w:t>
      </w:r>
      <w:r w:rsidRPr="00921024">
        <w:rPr>
          <w:rFonts w:ascii="Times New Roman" w:hAnsi="Times New Roman"/>
          <w:color w:val="000000"/>
          <w:sz w:val="24"/>
          <w:szCs w:val="24"/>
          <w:lang w:val="lv-LV"/>
        </w:rPr>
        <w:t>ko organizēja Rīgas Jauno tehniķu centrs.</w:t>
      </w:r>
    </w:p>
    <w:p w14:paraId="6CC91CD8" w14:textId="77777777" w:rsidR="00F01ECA" w:rsidRPr="00921024" w:rsidRDefault="0084196E" w:rsidP="0069633C">
      <w:pPr>
        <w:pStyle w:val="Sarakstarindkopa"/>
        <w:spacing w:after="0" w:line="240" w:lineRule="auto"/>
        <w:ind w:left="0" w:firstLine="567"/>
        <w:jc w:val="both"/>
        <w:rPr>
          <w:rFonts w:ascii="Times New Roman" w:hAnsi="Times New Roman" w:cs="Times New Roman"/>
          <w:bCs/>
          <w:sz w:val="24"/>
          <w:szCs w:val="24"/>
          <w:lang w:val="lv-LV"/>
        </w:rPr>
      </w:pPr>
      <w:r>
        <w:rPr>
          <w:rFonts w:ascii="Times New Roman" w:hAnsi="Times New Roman" w:cs="Times New Roman"/>
          <w:bCs/>
          <w:sz w:val="24"/>
          <w:szCs w:val="24"/>
          <w:lang w:val="lv-LV"/>
        </w:rPr>
        <w:t>A</w:t>
      </w:r>
      <w:r w:rsidR="002562C7" w:rsidRPr="007F5242">
        <w:rPr>
          <w:rFonts w:ascii="Times New Roman" w:hAnsi="Times New Roman" w:cs="Times New Roman"/>
          <w:bCs/>
          <w:sz w:val="24"/>
          <w:szCs w:val="24"/>
          <w:lang w:val="lv-LV"/>
        </w:rPr>
        <w:t>izvadī</w:t>
      </w:r>
      <w:r>
        <w:rPr>
          <w:rFonts w:ascii="Times New Roman" w:hAnsi="Times New Roman" w:cs="Times New Roman"/>
          <w:bCs/>
          <w:sz w:val="24"/>
          <w:szCs w:val="24"/>
          <w:lang w:val="lv-LV"/>
        </w:rPr>
        <w:t>tajā</w:t>
      </w:r>
      <w:r w:rsidR="002562C7" w:rsidRPr="007F5242">
        <w:rPr>
          <w:rFonts w:ascii="Times New Roman" w:hAnsi="Times New Roman" w:cs="Times New Roman"/>
          <w:bCs/>
          <w:sz w:val="24"/>
          <w:szCs w:val="24"/>
          <w:lang w:val="lv-LV"/>
        </w:rPr>
        <w:t xml:space="preserve"> mācību gad</w:t>
      </w:r>
      <w:r>
        <w:rPr>
          <w:rFonts w:ascii="Times New Roman" w:hAnsi="Times New Roman" w:cs="Times New Roman"/>
          <w:bCs/>
          <w:sz w:val="24"/>
          <w:szCs w:val="24"/>
          <w:lang w:val="lv-LV"/>
        </w:rPr>
        <w:t>ā</w:t>
      </w:r>
      <w:r w:rsidR="002562C7" w:rsidRPr="007F5242">
        <w:rPr>
          <w:rFonts w:ascii="Times New Roman" w:hAnsi="Times New Roman" w:cs="Times New Roman"/>
          <w:bCs/>
          <w:sz w:val="24"/>
          <w:szCs w:val="24"/>
          <w:lang w:val="lv-LV"/>
        </w:rPr>
        <w:t xml:space="preserve"> </w:t>
      </w:r>
      <w:r w:rsidR="003E12DC" w:rsidRPr="007F5242">
        <w:rPr>
          <w:rFonts w:ascii="Times New Roman" w:hAnsi="Times New Roman" w:cs="Times New Roman"/>
          <w:bCs/>
          <w:sz w:val="24"/>
          <w:szCs w:val="24"/>
          <w:lang w:val="lv-LV"/>
        </w:rPr>
        <w:t>individuāl</w:t>
      </w:r>
      <w:r>
        <w:rPr>
          <w:rFonts w:ascii="Times New Roman" w:hAnsi="Times New Roman" w:cs="Times New Roman"/>
          <w:bCs/>
          <w:sz w:val="24"/>
          <w:szCs w:val="24"/>
          <w:lang w:val="lv-LV"/>
        </w:rPr>
        <w:t>o</w:t>
      </w:r>
      <w:r w:rsidR="007F5242" w:rsidRPr="007F5242">
        <w:rPr>
          <w:rFonts w:ascii="Times New Roman" w:hAnsi="Times New Roman" w:cs="Times New Roman"/>
          <w:bCs/>
          <w:sz w:val="24"/>
          <w:szCs w:val="24"/>
          <w:lang w:val="lv-LV"/>
        </w:rPr>
        <w:t xml:space="preserve"> d</w:t>
      </w:r>
      <w:r w:rsidR="003E12DC" w:rsidRPr="007F5242">
        <w:rPr>
          <w:rFonts w:ascii="Times New Roman" w:hAnsi="Times New Roman" w:cs="Times New Roman"/>
          <w:bCs/>
          <w:sz w:val="24"/>
          <w:szCs w:val="24"/>
          <w:lang w:val="lv-LV"/>
        </w:rPr>
        <w:t>arb</w:t>
      </w:r>
      <w:r>
        <w:rPr>
          <w:rFonts w:ascii="Times New Roman" w:hAnsi="Times New Roman" w:cs="Times New Roman"/>
          <w:bCs/>
          <w:sz w:val="24"/>
          <w:szCs w:val="24"/>
          <w:lang w:val="lv-LV"/>
        </w:rPr>
        <w:t>u</w:t>
      </w:r>
      <w:r w:rsidR="003E12DC" w:rsidRPr="007F5242">
        <w:rPr>
          <w:rFonts w:ascii="Times New Roman" w:hAnsi="Times New Roman" w:cs="Times New Roman"/>
          <w:bCs/>
          <w:sz w:val="24"/>
          <w:szCs w:val="24"/>
          <w:lang w:val="lv-LV"/>
        </w:rPr>
        <w:t xml:space="preserve"> ar talantīgajiem skolēniem</w:t>
      </w:r>
      <w:r>
        <w:rPr>
          <w:rFonts w:ascii="Times New Roman" w:hAnsi="Times New Roman" w:cs="Times New Roman"/>
          <w:bCs/>
          <w:sz w:val="24"/>
          <w:szCs w:val="24"/>
          <w:lang w:val="lv-LV"/>
        </w:rPr>
        <w:t xml:space="preserve"> var novērtēt kā kvalitatīvu</w:t>
      </w:r>
      <w:r w:rsidR="007F5242" w:rsidRPr="007F5242">
        <w:rPr>
          <w:rFonts w:ascii="Times New Roman" w:hAnsi="Times New Roman" w:cs="Times New Roman"/>
          <w:bCs/>
          <w:sz w:val="24"/>
          <w:szCs w:val="24"/>
          <w:lang w:val="lv-LV"/>
        </w:rPr>
        <w:t xml:space="preserve">, par </w:t>
      </w:r>
      <w:r w:rsidR="007F5242" w:rsidRPr="003A7C67">
        <w:rPr>
          <w:rFonts w:ascii="Times New Roman" w:hAnsi="Times New Roman" w:cs="Times New Roman"/>
          <w:bCs/>
          <w:sz w:val="24"/>
          <w:szCs w:val="24"/>
          <w:lang w:val="lv-LV"/>
        </w:rPr>
        <w:t xml:space="preserve">to liecina </w:t>
      </w:r>
      <w:r w:rsidRPr="003A7C67">
        <w:rPr>
          <w:rFonts w:ascii="Times New Roman" w:hAnsi="Times New Roman" w:cs="Times New Roman"/>
          <w:bCs/>
          <w:sz w:val="24"/>
          <w:szCs w:val="24"/>
          <w:lang w:val="lv-LV"/>
        </w:rPr>
        <w:t>iegūtie</w:t>
      </w:r>
      <w:r w:rsidR="007F5242" w:rsidRPr="003A7C67">
        <w:rPr>
          <w:rFonts w:ascii="Times New Roman" w:hAnsi="Times New Roman" w:cs="Times New Roman"/>
          <w:bCs/>
          <w:sz w:val="24"/>
          <w:szCs w:val="24"/>
          <w:lang w:val="lv-LV"/>
        </w:rPr>
        <w:t xml:space="preserve"> rezultāti.</w:t>
      </w:r>
      <w:r w:rsidR="007F5242" w:rsidRPr="007F5242">
        <w:rPr>
          <w:rFonts w:ascii="Times New Roman" w:hAnsi="Times New Roman" w:cs="Times New Roman"/>
          <w:bCs/>
          <w:sz w:val="24"/>
          <w:szCs w:val="24"/>
          <w:lang w:val="lv-LV"/>
        </w:rPr>
        <w:t xml:space="preserve"> </w:t>
      </w:r>
      <w:r w:rsidR="003E12DC" w:rsidRPr="007F5242">
        <w:rPr>
          <w:rFonts w:ascii="Times New Roman" w:hAnsi="Times New Roman" w:cs="Times New Roman"/>
          <w:bCs/>
          <w:sz w:val="24"/>
          <w:szCs w:val="24"/>
          <w:lang w:val="lv-LV"/>
        </w:rPr>
        <w:t xml:space="preserve">Tāpat skola ir atvērta sabiedrībai, studentiem un pētījumiem. </w:t>
      </w:r>
      <w:r w:rsidRPr="007F5242">
        <w:rPr>
          <w:rFonts w:ascii="Times New Roman" w:hAnsi="Times New Roman" w:cs="Times New Roman"/>
          <w:bCs/>
          <w:sz w:val="24"/>
          <w:szCs w:val="24"/>
          <w:lang w:val="lv-LV"/>
        </w:rPr>
        <w:t xml:space="preserve">Par to liecina </w:t>
      </w:r>
      <w:r w:rsidR="0067660D" w:rsidRPr="007F5242">
        <w:rPr>
          <w:rFonts w:ascii="Times New Roman" w:hAnsi="Times New Roman" w:cs="Times New Roman"/>
          <w:bCs/>
          <w:sz w:val="24"/>
          <w:szCs w:val="24"/>
          <w:lang w:val="lv-LV"/>
        </w:rPr>
        <w:t>Ata Kronvalda fonda Latvijas izglītības iestāžu</w:t>
      </w:r>
      <w:r w:rsidR="0067660D" w:rsidRPr="00921024">
        <w:rPr>
          <w:rFonts w:ascii="Times New Roman" w:hAnsi="Times New Roman" w:cs="Times New Roman"/>
          <w:bCs/>
          <w:sz w:val="24"/>
          <w:szCs w:val="24"/>
          <w:lang w:val="lv-LV"/>
        </w:rPr>
        <w:t xml:space="preserve"> reitingā darbā ar talantīgajiem </w:t>
      </w:r>
      <w:r w:rsidR="0067660D">
        <w:rPr>
          <w:rFonts w:ascii="Times New Roman" w:hAnsi="Times New Roman" w:cs="Times New Roman"/>
          <w:bCs/>
          <w:sz w:val="24"/>
          <w:szCs w:val="24"/>
          <w:lang w:val="lv-LV"/>
        </w:rPr>
        <w:t xml:space="preserve">skolēniem </w:t>
      </w:r>
      <w:r w:rsidRPr="00921024">
        <w:rPr>
          <w:rFonts w:ascii="Times New Roman" w:hAnsi="Times New Roman" w:cs="Times New Roman"/>
          <w:bCs/>
          <w:sz w:val="24"/>
          <w:szCs w:val="24"/>
          <w:lang w:val="lv-LV"/>
        </w:rPr>
        <w:t xml:space="preserve">2021./2022.m.g iegūtā 19. vieta </w:t>
      </w:r>
      <w:r w:rsidR="0067660D" w:rsidRPr="00921024">
        <w:rPr>
          <w:rFonts w:ascii="Times New Roman" w:hAnsi="Times New Roman" w:cs="Times New Roman"/>
          <w:bCs/>
          <w:sz w:val="24"/>
          <w:szCs w:val="24"/>
          <w:lang w:val="lv-LV"/>
        </w:rPr>
        <w:t>starp pilsētas izglītības iestādēm</w:t>
      </w:r>
      <w:r w:rsidR="0067660D">
        <w:rPr>
          <w:rFonts w:ascii="Times New Roman" w:hAnsi="Times New Roman" w:cs="Times New Roman"/>
          <w:bCs/>
          <w:sz w:val="24"/>
          <w:szCs w:val="24"/>
          <w:lang w:val="lv-LV"/>
        </w:rPr>
        <w:t>.</w:t>
      </w:r>
      <w:r w:rsidR="0067660D" w:rsidRPr="00921024">
        <w:rPr>
          <w:rFonts w:ascii="Times New Roman" w:hAnsi="Times New Roman" w:cs="Times New Roman"/>
          <w:bCs/>
          <w:sz w:val="24"/>
          <w:szCs w:val="24"/>
          <w:lang w:val="lv-LV"/>
        </w:rPr>
        <w:t xml:space="preserve"> </w:t>
      </w:r>
    </w:p>
    <w:p w14:paraId="7A646DD2" w14:textId="77777777" w:rsidR="00C5238B" w:rsidRPr="00822DF2" w:rsidRDefault="00C5238B" w:rsidP="001E6440">
      <w:pPr>
        <w:pStyle w:val="Sarakstarindkopa"/>
        <w:spacing w:after="0" w:line="240" w:lineRule="auto"/>
        <w:ind w:left="426"/>
        <w:jc w:val="both"/>
        <w:rPr>
          <w:rFonts w:ascii="Times New Roman" w:hAnsi="Times New Roman" w:cs="Times New Roman"/>
          <w:b/>
          <w:sz w:val="16"/>
          <w:szCs w:val="24"/>
          <w:lang w:val="lv-LV"/>
        </w:rPr>
      </w:pPr>
    </w:p>
    <w:p w14:paraId="79D60C18" w14:textId="77777777" w:rsidR="00B1122E" w:rsidRPr="00921024" w:rsidRDefault="0084196E" w:rsidP="00CB6ACF">
      <w:pPr>
        <w:pStyle w:val="Sarakstarindkopa"/>
        <w:numPr>
          <w:ilvl w:val="1"/>
          <w:numId w:val="1"/>
        </w:numPr>
        <w:spacing w:after="0" w:line="240" w:lineRule="auto"/>
        <w:rPr>
          <w:rFonts w:ascii="Times New Roman" w:hAnsi="Times New Roman" w:cs="Times New Roman"/>
          <w:bCs/>
          <w:sz w:val="24"/>
          <w:szCs w:val="24"/>
          <w:lang w:val="lv-LV"/>
        </w:rPr>
      </w:pPr>
      <w:r w:rsidRPr="00921024">
        <w:rPr>
          <w:rFonts w:ascii="Times New Roman" w:hAnsi="Times New Roman" w:cs="Times New Roman"/>
          <w:bCs/>
          <w:sz w:val="24"/>
          <w:szCs w:val="24"/>
          <w:lang w:val="lv-LV"/>
        </w:rPr>
        <w:t xml:space="preserve"> </w:t>
      </w:r>
      <w:r w:rsidR="0067660D">
        <w:rPr>
          <w:rFonts w:ascii="Times New Roman" w:hAnsi="Times New Roman" w:cs="Times New Roman"/>
          <w:bCs/>
          <w:sz w:val="24"/>
          <w:szCs w:val="24"/>
          <w:lang w:val="lv-LV"/>
        </w:rPr>
        <w:t>Skolas</w:t>
      </w:r>
      <w:r w:rsidR="0029230D" w:rsidRPr="00921024">
        <w:rPr>
          <w:rFonts w:ascii="Times New Roman" w:hAnsi="Times New Roman" w:cs="Times New Roman"/>
          <w:bCs/>
          <w:sz w:val="24"/>
          <w:szCs w:val="24"/>
          <w:lang w:val="lv-LV"/>
        </w:rPr>
        <w:t xml:space="preserve"> informācija par galvenajiem secinājumiem:</w:t>
      </w:r>
    </w:p>
    <w:p w14:paraId="239AE9D5" w14:textId="77777777" w:rsidR="0029230D" w:rsidRPr="00921024" w:rsidRDefault="0084196E" w:rsidP="00B1122E">
      <w:pPr>
        <w:pStyle w:val="Sarakstarindkopa"/>
        <w:numPr>
          <w:ilvl w:val="2"/>
          <w:numId w:val="1"/>
        </w:numPr>
        <w:spacing w:after="0" w:line="240" w:lineRule="auto"/>
        <w:ind w:left="709"/>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 xml:space="preserve">pēc </w:t>
      </w:r>
      <w:r w:rsidR="009C4F8D">
        <w:rPr>
          <w:rFonts w:ascii="Times New Roman" w:hAnsi="Times New Roman" w:cs="Times New Roman"/>
          <w:sz w:val="24"/>
          <w:szCs w:val="24"/>
          <w:lang w:val="lv-LV"/>
        </w:rPr>
        <w:t>skolēnu</w:t>
      </w:r>
      <w:r w:rsidRPr="00921024">
        <w:rPr>
          <w:rFonts w:ascii="Times New Roman" w:hAnsi="Times New Roman" w:cs="Times New Roman"/>
          <w:sz w:val="24"/>
          <w:szCs w:val="24"/>
          <w:lang w:val="lv-LV"/>
        </w:rPr>
        <w:t xml:space="preserve"> snieguma izvērtējuma valsts pārbaudes darbos par 2021./2022. mācību gadu</w:t>
      </w:r>
      <w:r w:rsidR="00B1122E" w:rsidRPr="00921024">
        <w:rPr>
          <w:rFonts w:ascii="Times New Roman" w:hAnsi="Times New Roman" w:cs="Times New Roman"/>
          <w:sz w:val="24"/>
          <w:szCs w:val="24"/>
          <w:lang w:val="lv-LV"/>
        </w:rPr>
        <w:t>.</w:t>
      </w:r>
    </w:p>
    <w:p w14:paraId="090966A0" w14:textId="77777777" w:rsidR="007F795B" w:rsidRPr="00822DF2" w:rsidRDefault="007F795B" w:rsidP="001E6440">
      <w:pPr>
        <w:spacing w:after="0" w:line="240" w:lineRule="auto"/>
        <w:jc w:val="both"/>
        <w:rPr>
          <w:rFonts w:ascii="Times New Roman" w:hAnsi="Times New Roman" w:cs="Times New Roman"/>
          <w:sz w:val="14"/>
          <w:szCs w:val="24"/>
          <w:highlight w:val="yellow"/>
          <w:lang w:val="lv-LV"/>
        </w:rPr>
      </w:pPr>
    </w:p>
    <w:p w14:paraId="48B2BE39" w14:textId="77777777" w:rsidR="00FA0E59" w:rsidRPr="00921024" w:rsidRDefault="0084196E" w:rsidP="0069633C">
      <w:pPr>
        <w:spacing w:after="0" w:line="240" w:lineRule="auto"/>
        <w:ind w:firstLine="567"/>
        <w:jc w:val="both"/>
        <w:rPr>
          <w:rFonts w:ascii="Times New Roman" w:eastAsia="Times New Roman" w:hAnsi="Times New Roman" w:cs="Times New Roman"/>
          <w:color w:val="000000"/>
          <w:sz w:val="24"/>
          <w:szCs w:val="24"/>
          <w:lang w:val="lv-LV" w:eastAsia="lv-LV"/>
        </w:rPr>
      </w:pPr>
      <w:r w:rsidRPr="00921024">
        <w:rPr>
          <w:rFonts w:ascii="Times New Roman" w:eastAsia="Times New Roman" w:hAnsi="Times New Roman" w:cs="Times New Roman"/>
          <w:color w:val="000000"/>
          <w:sz w:val="24"/>
          <w:szCs w:val="24"/>
          <w:lang w:val="lv-LV" w:eastAsia="lv-LV"/>
        </w:rPr>
        <w:t xml:space="preserve">Skola lielā mērā ir sasniegusi savus noteiktos </w:t>
      </w:r>
      <w:r w:rsidRPr="007F5242">
        <w:rPr>
          <w:rFonts w:ascii="Times New Roman" w:eastAsia="Times New Roman" w:hAnsi="Times New Roman" w:cs="Times New Roman"/>
          <w:color w:val="000000"/>
          <w:sz w:val="24"/>
          <w:szCs w:val="24"/>
          <w:lang w:val="lv-LV" w:eastAsia="lv-LV"/>
        </w:rPr>
        <w:t>mācību satura apguves rādītājus katras īstenotās izglītības programmas noslēgumā. Vidējā izglītībā centralizēt</w:t>
      </w:r>
      <w:r w:rsidR="007F5242" w:rsidRPr="007F5242">
        <w:rPr>
          <w:rFonts w:ascii="Times New Roman" w:eastAsia="Times New Roman" w:hAnsi="Times New Roman" w:cs="Times New Roman"/>
          <w:color w:val="000000"/>
          <w:sz w:val="24"/>
          <w:szCs w:val="24"/>
          <w:lang w:val="lv-LV" w:eastAsia="lv-LV"/>
        </w:rPr>
        <w:t>ajo</w:t>
      </w:r>
      <w:r w:rsidRPr="007F5242">
        <w:rPr>
          <w:rFonts w:ascii="Times New Roman" w:eastAsia="Times New Roman" w:hAnsi="Times New Roman" w:cs="Times New Roman"/>
          <w:color w:val="000000"/>
          <w:sz w:val="24"/>
          <w:szCs w:val="24"/>
          <w:lang w:val="lv-LV" w:eastAsia="lv-LV"/>
        </w:rPr>
        <w:t>s eksāmenos (turpmāk-CE) vērtējumi kopumā ir vairāk nekā 60% un sasniedz 63,5%.</w:t>
      </w:r>
    </w:p>
    <w:p w14:paraId="0C387018" w14:textId="77777777" w:rsidR="005D5D17" w:rsidRPr="0069633C" w:rsidRDefault="0084196E" w:rsidP="0069633C">
      <w:pPr>
        <w:spacing w:after="0" w:line="240" w:lineRule="auto"/>
        <w:ind w:firstLine="567"/>
        <w:jc w:val="both"/>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2021</w:t>
      </w:r>
      <w:r w:rsidR="00A91F95">
        <w:rPr>
          <w:rFonts w:ascii="Times New Roman" w:eastAsia="Times New Roman" w:hAnsi="Times New Roman" w:cs="Times New Roman"/>
          <w:color w:val="000000"/>
          <w:sz w:val="24"/>
          <w:szCs w:val="24"/>
          <w:lang w:val="lv-LV" w:eastAsia="lv-LV"/>
        </w:rPr>
        <w:t>.</w:t>
      </w:r>
      <w:r>
        <w:rPr>
          <w:rFonts w:ascii="Times New Roman" w:eastAsia="Times New Roman" w:hAnsi="Times New Roman" w:cs="Times New Roman"/>
          <w:color w:val="000000"/>
          <w:sz w:val="24"/>
          <w:szCs w:val="24"/>
          <w:lang w:val="lv-LV" w:eastAsia="lv-LV"/>
        </w:rPr>
        <w:t>/</w:t>
      </w:r>
      <w:r w:rsidRPr="0069633C">
        <w:rPr>
          <w:rFonts w:ascii="Times New Roman" w:eastAsia="Times New Roman" w:hAnsi="Times New Roman" w:cs="Times New Roman"/>
          <w:color w:val="000000"/>
          <w:sz w:val="24"/>
          <w:szCs w:val="24"/>
          <w:lang w:val="lv-LV" w:eastAsia="lv-LV"/>
        </w:rPr>
        <w:t>2022</w:t>
      </w:r>
      <w:r w:rsidR="00A91F95">
        <w:rPr>
          <w:rFonts w:ascii="Times New Roman" w:eastAsia="Times New Roman" w:hAnsi="Times New Roman" w:cs="Times New Roman"/>
          <w:color w:val="000000"/>
          <w:sz w:val="24"/>
          <w:szCs w:val="24"/>
          <w:lang w:val="lv-LV" w:eastAsia="lv-LV"/>
        </w:rPr>
        <w:t>.</w:t>
      </w:r>
      <w:r w:rsidRPr="0069633C">
        <w:rPr>
          <w:rFonts w:ascii="Times New Roman" w:eastAsia="Times New Roman" w:hAnsi="Times New Roman" w:cs="Times New Roman"/>
          <w:color w:val="000000"/>
          <w:sz w:val="24"/>
          <w:szCs w:val="24"/>
          <w:lang w:val="lv-LV" w:eastAsia="lv-LV"/>
        </w:rPr>
        <w:t>m</w:t>
      </w:r>
      <w:r w:rsidR="00A91F95">
        <w:rPr>
          <w:rFonts w:ascii="Times New Roman" w:eastAsia="Times New Roman" w:hAnsi="Times New Roman" w:cs="Times New Roman"/>
          <w:color w:val="000000"/>
          <w:sz w:val="24"/>
          <w:szCs w:val="24"/>
          <w:lang w:val="lv-LV" w:eastAsia="lv-LV"/>
        </w:rPr>
        <w:t>.</w:t>
      </w:r>
      <w:r w:rsidRPr="0069633C">
        <w:rPr>
          <w:rFonts w:ascii="Times New Roman" w:eastAsia="Times New Roman" w:hAnsi="Times New Roman" w:cs="Times New Roman"/>
          <w:color w:val="000000"/>
          <w:sz w:val="24"/>
          <w:szCs w:val="24"/>
          <w:lang w:val="lv-LV" w:eastAsia="lv-LV"/>
        </w:rPr>
        <w:t xml:space="preserve">g.- 12.klases </w:t>
      </w:r>
      <w:r w:rsidR="00FE441B" w:rsidRPr="0069633C">
        <w:rPr>
          <w:rFonts w:ascii="Times New Roman" w:eastAsia="Times New Roman" w:hAnsi="Times New Roman" w:cs="Times New Roman"/>
          <w:color w:val="000000"/>
          <w:sz w:val="24"/>
          <w:szCs w:val="24"/>
          <w:lang w:val="lv-LV" w:eastAsia="lv-LV"/>
        </w:rPr>
        <w:t>skolēni</w:t>
      </w:r>
      <w:r w:rsidRPr="0069633C">
        <w:rPr>
          <w:rFonts w:ascii="Times New Roman" w:eastAsia="Times New Roman" w:hAnsi="Times New Roman" w:cs="Times New Roman"/>
          <w:color w:val="000000"/>
          <w:sz w:val="24"/>
          <w:szCs w:val="24"/>
          <w:lang w:val="lv-LV" w:eastAsia="lv-LV"/>
        </w:rPr>
        <w:t xml:space="preserve"> sekmīgi kārtoja eksāmenus:</w:t>
      </w:r>
    </w:p>
    <w:p w14:paraId="6C3104F5" w14:textId="77777777" w:rsidR="006D5581" w:rsidRPr="0069633C" w:rsidRDefault="0084196E" w:rsidP="00596A47">
      <w:pPr>
        <w:pStyle w:val="Sarakstarindkopa"/>
        <w:numPr>
          <w:ilvl w:val="0"/>
          <w:numId w:val="38"/>
        </w:numPr>
        <w:spacing w:after="0" w:line="240" w:lineRule="auto"/>
        <w:jc w:val="both"/>
        <w:rPr>
          <w:rFonts w:ascii="Times New Roman" w:eastAsia="Times New Roman" w:hAnsi="Times New Roman" w:cs="Times New Roman"/>
          <w:color w:val="000000"/>
          <w:sz w:val="24"/>
          <w:szCs w:val="24"/>
          <w:lang w:val="lv-LV" w:eastAsia="lv-LV"/>
        </w:rPr>
      </w:pPr>
      <w:r w:rsidRPr="0069633C">
        <w:rPr>
          <w:rFonts w:ascii="Times New Roman" w:eastAsia="Times New Roman" w:hAnsi="Times New Roman" w:cs="Times New Roman"/>
          <w:color w:val="000000"/>
          <w:sz w:val="24"/>
          <w:szCs w:val="24"/>
          <w:lang w:val="lv-LV" w:eastAsia="lv-LV"/>
        </w:rPr>
        <w:t>matemātikas centralizētajā eksāmenā skolas vidējais rādītājs ir virs valsts vidējā rādītāja par 37,9%</w:t>
      </w:r>
      <w:r w:rsidR="007F473B" w:rsidRPr="0069633C">
        <w:rPr>
          <w:rFonts w:ascii="Times New Roman" w:eastAsia="Times New Roman" w:hAnsi="Times New Roman" w:cs="Times New Roman"/>
          <w:color w:val="000000"/>
          <w:sz w:val="24"/>
          <w:szCs w:val="24"/>
          <w:lang w:val="lv-LV" w:eastAsia="lv-LV"/>
        </w:rPr>
        <w:t xml:space="preserve"> (75,5%)</w:t>
      </w:r>
      <w:r w:rsidR="00FE6AE3" w:rsidRPr="0069633C">
        <w:rPr>
          <w:rFonts w:ascii="Times New Roman" w:eastAsia="Times New Roman" w:hAnsi="Times New Roman" w:cs="Times New Roman"/>
          <w:color w:val="000000"/>
          <w:sz w:val="24"/>
          <w:szCs w:val="24"/>
          <w:lang w:val="lv-LV" w:eastAsia="lv-LV"/>
        </w:rPr>
        <w:t>;</w:t>
      </w:r>
    </w:p>
    <w:p w14:paraId="2F982CB5" w14:textId="77777777" w:rsidR="006D5581" w:rsidRPr="0069633C" w:rsidRDefault="0084196E" w:rsidP="00596A47">
      <w:pPr>
        <w:pStyle w:val="Sarakstarindkopa"/>
        <w:numPr>
          <w:ilvl w:val="0"/>
          <w:numId w:val="38"/>
        </w:numPr>
        <w:spacing w:after="0" w:line="240" w:lineRule="auto"/>
        <w:jc w:val="both"/>
        <w:rPr>
          <w:rFonts w:ascii="Times New Roman" w:eastAsia="Times New Roman" w:hAnsi="Times New Roman" w:cs="Times New Roman"/>
          <w:color w:val="000000"/>
          <w:sz w:val="24"/>
          <w:szCs w:val="24"/>
          <w:lang w:val="lv-LV" w:eastAsia="lv-LV"/>
        </w:rPr>
      </w:pPr>
      <w:r w:rsidRPr="0069633C">
        <w:rPr>
          <w:rFonts w:ascii="Times New Roman" w:eastAsia="Times New Roman" w:hAnsi="Times New Roman" w:cs="Times New Roman"/>
          <w:color w:val="000000"/>
          <w:sz w:val="24"/>
          <w:szCs w:val="24"/>
          <w:lang w:val="lv-LV" w:eastAsia="lv-LV"/>
        </w:rPr>
        <w:t>angļu valodas centralizētajā eksāmenā –</w:t>
      </w:r>
      <w:r w:rsidR="00CB7C11" w:rsidRPr="0069633C">
        <w:rPr>
          <w:rFonts w:ascii="Times New Roman" w:eastAsia="Times New Roman" w:hAnsi="Times New Roman" w:cs="Times New Roman"/>
          <w:color w:val="000000"/>
          <w:sz w:val="24"/>
          <w:szCs w:val="24"/>
          <w:lang w:val="lv-LV" w:eastAsia="lv-LV"/>
        </w:rPr>
        <w:t xml:space="preserve"> augstāk</w:t>
      </w:r>
      <w:r w:rsidR="00A91F95">
        <w:rPr>
          <w:rFonts w:ascii="Times New Roman" w:eastAsia="Times New Roman" w:hAnsi="Times New Roman" w:cs="Times New Roman"/>
          <w:color w:val="000000"/>
          <w:sz w:val="24"/>
          <w:szCs w:val="24"/>
          <w:lang w:val="lv-LV" w:eastAsia="lv-LV"/>
        </w:rPr>
        <w:t>s</w:t>
      </w:r>
      <w:r w:rsidRPr="0069633C">
        <w:rPr>
          <w:rFonts w:ascii="Times New Roman" w:eastAsia="Times New Roman" w:hAnsi="Times New Roman" w:cs="Times New Roman"/>
          <w:color w:val="000000"/>
          <w:sz w:val="24"/>
          <w:szCs w:val="24"/>
          <w:lang w:val="lv-LV" w:eastAsia="lv-LV"/>
        </w:rPr>
        <w:t xml:space="preserve"> par 4,3%</w:t>
      </w:r>
      <w:r w:rsidR="007F473B" w:rsidRPr="0069633C">
        <w:rPr>
          <w:rFonts w:ascii="Times New Roman" w:eastAsia="Times New Roman" w:hAnsi="Times New Roman" w:cs="Times New Roman"/>
          <w:color w:val="000000"/>
          <w:sz w:val="24"/>
          <w:szCs w:val="24"/>
          <w:lang w:val="lv-LV" w:eastAsia="lv-LV"/>
        </w:rPr>
        <w:t xml:space="preserve"> (73,7%)</w:t>
      </w:r>
      <w:r w:rsidR="00A91F95">
        <w:rPr>
          <w:rFonts w:ascii="Times New Roman" w:eastAsia="Times New Roman" w:hAnsi="Times New Roman" w:cs="Times New Roman"/>
          <w:color w:val="000000"/>
          <w:sz w:val="24"/>
          <w:szCs w:val="24"/>
          <w:lang w:val="lv-LV" w:eastAsia="lv-LV"/>
        </w:rPr>
        <w:t>, kā valstī vidēji</w:t>
      </w:r>
      <w:r w:rsidR="007F473B" w:rsidRPr="0069633C">
        <w:rPr>
          <w:rFonts w:ascii="Times New Roman" w:eastAsia="Times New Roman" w:hAnsi="Times New Roman" w:cs="Times New Roman"/>
          <w:color w:val="000000"/>
          <w:sz w:val="24"/>
          <w:szCs w:val="24"/>
          <w:lang w:val="lv-LV" w:eastAsia="lv-LV"/>
        </w:rPr>
        <w:t>;</w:t>
      </w:r>
      <w:r w:rsidRPr="0069633C">
        <w:rPr>
          <w:rFonts w:ascii="Times New Roman" w:eastAsia="Times New Roman" w:hAnsi="Times New Roman" w:cs="Times New Roman"/>
          <w:color w:val="000000"/>
          <w:sz w:val="24"/>
          <w:szCs w:val="24"/>
          <w:lang w:val="lv-LV" w:eastAsia="lv-LV"/>
        </w:rPr>
        <w:t xml:space="preserve"> </w:t>
      </w:r>
    </w:p>
    <w:p w14:paraId="7BF7DF69" w14:textId="77777777" w:rsidR="006D5581" w:rsidRPr="0069633C" w:rsidRDefault="0084196E" w:rsidP="00596A47">
      <w:pPr>
        <w:pStyle w:val="Sarakstarindkopa"/>
        <w:numPr>
          <w:ilvl w:val="0"/>
          <w:numId w:val="38"/>
        </w:numPr>
        <w:spacing w:after="0" w:line="240" w:lineRule="auto"/>
        <w:jc w:val="both"/>
        <w:rPr>
          <w:rFonts w:ascii="Times New Roman" w:eastAsia="Times New Roman" w:hAnsi="Times New Roman" w:cs="Times New Roman"/>
          <w:color w:val="000000"/>
          <w:sz w:val="24"/>
          <w:szCs w:val="24"/>
          <w:lang w:val="lv-LV" w:eastAsia="lv-LV"/>
        </w:rPr>
      </w:pPr>
      <w:r w:rsidRPr="0069633C">
        <w:rPr>
          <w:rFonts w:ascii="Times New Roman" w:eastAsia="Times New Roman" w:hAnsi="Times New Roman" w:cs="Times New Roman"/>
          <w:color w:val="000000"/>
          <w:sz w:val="24"/>
          <w:szCs w:val="24"/>
          <w:lang w:val="lv-LV" w:eastAsia="lv-LV"/>
        </w:rPr>
        <w:t xml:space="preserve">bioloģijā – </w:t>
      </w:r>
      <w:r w:rsidR="00CB7C11" w:rsidRPr="0069633C">
        <w:rPr>
          <w:rFonts w:ascii="Times New Roman" w:eastAsia="Times New Roman" w:hAnsi="Times New Roman" w:cs="Times New Roman"/>
          <w:color w:val="000000"/>
          <w:sz w:val="24"/>
          <w:szCs w:val="24"/>
          <w:lang w:val="lv-LV" w:eastAsia="lv-LV"/>
        </w:rPr>
        <w:t xml:space="preserve">augstāk </w:t>
      </w:r>
      <w:r w:rsidRPr="0069633C">
        <w:rPr>
          <w:rFonts w:ascii="Times New Roman" w:eastAsia="Times New Roman" w:hAnsi="Times New Roman" w:cs="Times New Roman"/>
          <w:color w:val="000000"/>
          <w:sz w:val="24"/>
          <w:szCs w:val="24"/>
          <w:lang w:val="lv-LV" w:eastAsia="lv-LV"/>
        </w:rPr>
        <w:t>par 8,8%</w:t>
      </w:r>
      <w:r w:rsidR="00A91F95">
        <w:rPr>
          <w:rFonts w:ascii="Times New Roman" w:eastAsia="Times New Roman" w:hAnsi="Times New Roman" w:cs="Times New Roman"/>
          <w:color w:val="000000"/>
          <w:sz w:val="24"/>
          <w:szCs w:val="24"/>
          <w:lang w:val="lv-LV" w:eastAsia="lv-LV"/>
        </w:rPr>
        <w:t>,</w:t>
      </w:r>
      <w:r w:rsidR="00A91F95" w:rsidRPr="00A91F95">
        <w:rPr>
          <w:rFonts w:ascii="Times New Roman" w:eastAsia="Times New Roman" w:hAnsi="Times New Roman" w:cs="Times New Roman"/>
          <w:color w:val="000000"/>
          <w:sz w:val="24"/>
          <w:szCs w:val="24"/>
          <w:lang w:val="lv-LV" w:eastAsia="lv-LV"/>
        </w:rPr>
        <w:t xml:space="preserve"> </w:t>
      </w:r>
      <w:r w:rsidR="00A91F95">
        <w:rPr>
          <w:rFonts w:ascii="Times New Roman" w:eastAsia="Times New Roman" w:hAnsi="Times New Roman" w:cs="Times New Roman"/>
          <w:color w:val="000000"/>
          <w:sz w:val="24"/>
          <w:szCs w:val="24"/>
          <w:lang w:val="lv-LV" w:eastAsia="lv-LV"/>
        </w:rPr>
        <w:t>kā valstī vidēji</w:t>
      </w:r>
      <w:r w:rsidR="00FE6AE3" w:rsidRPr="0069633C">
        <w:rPr>
          <w:rFonts w:ascii="Times New Roman" w:eastAsia="Times New Roman" w:hAnsi="Times New Roman" w:cs="Times New Roman"/>
          <w:color w:val="000000"/>
          <w:sz w:val="24"/>
          <w:szCs w:val="24"/>
          <w:lang w:val="lv-LV" w:eastAsia="lv-LV"/>
        </w:rPr>
        <w:t>;</w:t>
      </w:r>
    </w:p>
    <w:p w14:paraId="6F42C02B" w14:textId="77777777" w:rsidR="006D5581" w:rsidRPr="0069633C" w:rsidRDefault="0084196E" w:rsidP="00596A47">
      <w:pPr>
        <w:pStyle w:val="Sarakstarindkopa"/>
        <w:numPr>
          <w:ilvl w:val="0"/>
          <w:numId w:val="35"/>
        </w:numPr>
        <w:spacing w:after="0" w:line="240" w:lineRule="auto"/>
        <w:ind w:left="644"/>
        <w:jc w:val="both"/>
        <w:rPr>
          <w:rFonts w:ascii="Times New Roman" w:eastAsia="Times New Roman" w:hAnsi="Times New Roman" w:cs="Times New Roman"/>
          <w:color w:val="000000"/>
          <w:sz w:val="24"/>
          <w:szCs w:val="24"/>
          <w:lang w:val="lv-LV" w:eastAsia="lv-LV"/>
        </w:rPr>
      </w:pPr>
      <w:r w:rsidRPr="0069633C">
        <w:rPr>
          <w:rFonts w:ascii="Times New Roman" w:eastAsia="Times New Roman" w:hAnsi="Times New Roman" w:cs="Times New Roman"/>
          <w:color w:val="000000"/>
          <w:sz w:val="24"/>
          <w:szCs w:val="24"/>
          <w:lang w:val="lv-LV" w:eastAsia="lv-LV"/>
        </w:rPr>
        <w:t>Latviešu valodas centralizētajā eksāmenā skolas vidējais rādītājs ir zemāk</w:t>
      </w:r>
      <w:r w:rsidR="00A91F95">
        <w:rPr>
          <w:rFonts w:ascii="Times New Roman" w:eastAsia="Times New Roman" w:hAnsi="Times New Roman" w:cs="Times New Roman"/>
          <w:color w:val="000000"/>
          <w:sz w:val="24"/>
          <w:szCs w:val="24"/>
          <w:lang w:val="lv-LV" w:eastAsia="lv-LV"/>
        </w:rPr>
        <w:t>s</w:t>
      </w:r>
      <w:r w:rsidRPr="0069633C">
        <w:rPr>
          <w:rFonts w:ascii="Times New Roman" w:eastAsia="Times New Roman" w:hAnsi="Times New Roman" w:cs="Times New Roman"/>
          <w:color w:val="000000"/>
          <w:sz w:val="24"/>
          <w:szCs w:val="24"/>
          <w:lang w:val="lv-LV" w:eastAsia="lv-LV"/>
        </w:rPr>
        <w:t xml:space="preserve"> par valsts vidējo rādītāju par 5</w:t>
      </w:r>
      <w:r w:rsidR="00A17927" w:rsidRPr="0069633C">
        <w:rPr>
          <w:rFonts w:ascii="Times New Roman" w:eastAsia="Times New Roman" w:hAnsi="Times New Roman" w:cs="Times New Roman"/>
          <w:color w:val="000000"/>
          <w:sz w:val="24"/>
          <w:szCs w:val="24"/>
          <w:lang w:val="lv-LV" w:eastAsia="lv-LV"/>
        </w:rPr>
        <w:t>,</w:t>
      </w:r>
      <w:r w:rsidRPr="0069633C">
        <w:rPr>
          <w:rFonts w:ascii="Times New Roman" w:eastAsia="Times New Roman" w:hAnsi="Times New Roman" w:cs="Times New Roman"/>
          <w:color w:val="000000"/>
          <w:sz w:val="24"/>
          <w:szCs w:val="24"/>
          <w:lang w:val="lv-LV" w:eastAsia="lv-LV"/>
        </w:rPr>
        <w:t>4%, bet augstāk</w:t>
      </w:r>
      <w:r w:rsidR="00A91F95">
        <w:rPr>
          <w:rFonts w:ascii="Times New Roman" w:eastAsia="Times New Roman" w:hAnsi="Times New Roman" w:cs="Times New Roman"/>
          <w:color w:val="000000"/>
          <w:sz w:val="24"/>
          <w:szCs w:val="24"/>
          <w:lang w:val="lv-LV" w:eastAsia="lv-LV"/>
        </w:rPr>
        <w:t>s</w:t>
      </w:r>
      <w:r w:rsidRPr="0069633C">
        <w:rPr>
          <w:rFonts w:ascii="Times New Roman" w:eastAsia="Times New Roman" w:hAnsi="Times New Roman" w:cs="Times New Roman"/>
          <w:color w:val="000000"/>
          <w:sz w:val="24"/>
          <w:szCs w:val="24"/>
          <w:lang w:val="lv-LV" w:eastAsia="lv-LV"/>
        </w:rPr>
        <w:t xml:space="preserve"> par skolas radītājiem </w:t>
      </w:r>
      <w:r w:rsidR="00A17927" w:rsidRPr="0069633C">
        <w:rPr>
          <w:rFonts w:ascii="Times New Roman" w:eastAsia="Times New Roman" w:hAnsi="Times New Roman" w:cs="Times New Roman"/>
          <w:color w:val="000000"/>
          <w:sz w:val="24"/>
          <w:szCs w:val="24"/>
          <w:lang w:val="lv-LV" w:eastAsia="lv-LV"/>
        </w:rPr>
        <w:t>pagājušajā</w:t>
      </w:r>
      <w:r w:rsidRPr="0069633C">
        <w:rPr>
          <w:rFonts w:ascii="Times New Roman" w:eastAsia="Times New Roman" w:hAnsi="Times New Roman" w:cs="Times New Roman"/>
          <w:color w:val="000000"/>
          <w:sz w:val="24"/>
          <w:szCs w:val="24"/>
          <w:lang w:val="lv-LV" w:eastAsia="lv-LV"/>
        </w:rPr>
        <w:t xml:space="preserve"> gadā</w:t>
      </w:r>
      <w:r w:rsidR="007F473B" w:rsidRPr="0069633C">
        <w:rPr>
          <w:rFonts w:ascii="Times New Roman" w:eastAsia="Times New Roman" w:hAnsi="Times New Roman" w:cs="Times New Roman"/>
          <w:color w:val="000000"/>
          <w:sz w:val="24"/>
          <w:szCs w:val="24"/>
          <w:lang w:val="lv-LV" w:eastAsia="lv-LV"/>
        </w:rPr>
        <w:t>(46,8%)</w:t>
      </w:r>
      <w:r w:rsidR="00FE6AE3" w:rsidRPr="0069633C">
        <w:rPr>
          <w:rFonts w:ascii="Times New Roman" w:eastAsia="Times New Roman" w:hAnsi="Times New Roman" w:cs="Times New Roman"/>
          <w:color w:val="000000"/>
          <w:sz w:val="24"/>
          <w:szCs w:val="24"/>
          <w:lang w:val="lv-LV" w:eastAsia="lv-LV"/>
        </w:rPr>
        <w:t>;</w:t>
      </w:r>
    </w:p>
    <w:p w14:paraId="6ED329BB" w14:textId="77777777" w:rsidR="005D5D17" w:rsidRPr="0069633C" w:rsidRDefault="0084196E" w:rsidP="00596A47">
      <w:pPr>
        <w:pStyle w:val="Sarakstarindkopa"/>
        <w:numPr>
          <w:ilvl w:val="0"/>
          <w:numId w:val="35"/>
        </w:numPr>
        <w:spacing w:after="0" w:line="240" w:lineRule="auto"/>
        <w:ind w:left="644"/>
        <w:jc w:val="both"/>
        <w:rPr>
          <w:rFonts w:ascii="Times New Roman" w:eastAsia="Times New Roman" w:hAnsi="Times New Roman" w:cs="Times New Roman"/>
          <w:color w:val="000000"/>
          <w:sz w:val="24"/>
          <w:szCs w:val="24"/>
          <w:lang w:val="lv-LV" w:eastAsia="lv-LV"/>
        </w:rPr>
      </w:pPr>
      <w:r w:rsidRPr="0069633C">
        <w:rPr>
          <w:rFonts w:ascii="Times New Roman" w:eastAsia="Times New Roman" w:hAnsi="Times New Roman" w:cs="Times New Roman"/>
          <w:color w:val="000000"/>
          <w:sz w:val="24"/>
          <w:szCs w:val="24"/>
          <w:lang w:val="lv-LV" w:eastAsia="lv-LV"/>
        </w:rPr>
        <w:t xml:space="preserve">fizika, ķīmija, bioloģija – izvēles </w:t>
      </w:r>
      <w:r w:rsidR="00A91F95">
        <w:rPr>
          <w:rFonts w:ascii="Times New Roman" w:eastAsia="Times New Roman" w:hAnsi="Times New Roman" w:cs="Times New Roman"/>
          <w:color w:val="000000"/>
          <w:sz w:val="24"/>
          <w:szCs w:val="24"/>
          <w:lang w:val="lv-LV" w:eastAsia="lv-LV"/>
        </w:rPr>
        <w:t>eksāmenus</w:t>
      </w:r>
      <w:r w:rsidRPr="0069633C">
        <w:rPr>
          <w:rFonts w:ascii="Times New Roman" w:eastAsia="Times New Roman" w:hAnsi="Times New Roman" w:cs="Times New Roman"/>
          <w:color w:val="000000"/>
          <w:sz w:val="24"/>
          <w:szCs w:val="24"/>
          <w:lang w:val="lv-LV" w:eastAsia="lv-LV"/>
        </w:rPr>
        <w:t xml:space="preserve"> kārtoja 1-3 skolēni. Labākais eksāmena rezultāts ķīmijā ir 80%, kas ir virs valsts vidējā rādītāja par 21,8%.</w:t>
      </w:r>
    </w:p>
    <w:p w14:paraId="35F4CB5E" w14:textId="77777777" w:rsidR="00FE6AE3" w:rsidRPr="0069633C" w:rsidRDefault="00FE6AE3" w:rsidP="00FE6AE3">
      <w:pPr>
        <w:spacing w:after="0" w:line="240" w:lineRule="auto"/>
        <w:ind w:firstLine="284"/>
        <w:jc w:val="both"/>
        <w:rPr>
          <w:rFonts w:ascii="Times New Roman" w:hAnsi="Times New Roman" w:cs="Times New Roman"/>
          <w:sz w:val="8"/>
          <w:lang w:val="lv-LV"/>
        </w:rPr>
      </w:pPr>
    </w:p>
    <w:p w14:paraId="0B2AA64D" w14:textId="77777777" w:rsidR="00246B42" w:rsidRPr="0069633C" w:rsidRDefault="00246B42" w:rsidP="001129F6">
      <w:pPr>
        <w:spacing w:after="0" w:line="240" w:lineRule="auto"/>
        <w:jc w:val="both"/>
        <w:rPr>
          <w:rFonts w:ascii="Times New Roman" w:eastAsia="Times New Roman" w:hAnsi="Times New Roman" w:cs="Times New Roman"/>
          <w:color w:val="000000"/>
          <w:sz w:val="8"/>
          <w:szCs w:val="24"/>
          <w:lang w:val="lv-LV" w:eastAsia="lv-LV"/>
        </w:rPr>
      </w:pPr>
    </w:p>
    <w:p w14:paraId="7E3A8095" w14:textId="77777777" w:rsidR="00CB7C11" w:rsidRPr="0069633C" w:rsidRDefault="0084196E" w:rsidP="0069633C">
      <w:pPr>
        <w:spacing w:after="0" w:line="240" w:lineRule="auto"/>
        <w:ind w:firstLine="567"/>
        <w:jc w:val="both"/>
        <w:rPr>
          <w:rFonts w:ascii="Times New Roman" w:eastAsia="Times New Roman" w:hAnsi="Times New Roman" w:cs="Times New Roman"/>
          <w:color w:val="000000"/>
          <w:sz w:val="24"/>
          <w:szCs w:val="24"/>
          <w:lang w:val="lv-LV" w:eastAsia="lv-LV"/>
        </w:rPr>
      </w:pPr>
      <w:r w:rsidRPr="0069633C">
        <w:rPr>
          <w:rFonts w:ascii="Times New Roman" w:eastAsia="Times New Roman" w:hAnsi="Times New Roman" w:cs="Times New Roman"/>
          <w:color w:val="000000"/>
          <w:sz w:val="24"/>
          <w:szCs w:val="24"/>
          <w:lang w:val="lv-LV" w:eastAsia="lv-LV"/>
        </w:rPr>
        <w:t>9.klases eksāmenu</w:t>
      </w:r>
      <w:r w:rsidR="003C3DBE" w:rsidRPr="0069633C">
        <w:rPr>
          <w:rFonts w:ascii="Times New Roman" w:eastAsia="Times New Roman" w:hAnsi="Times New Roman" w:cs="Times New Roman"/>
          <w:color w:val="000000"/>
          <w:sz w:val="24"/>
          <w:szCs w:val="24"/>
          <w:lang w:val="lv-LV" w:eastAsia="lv-LV"/>
        </w:rPr>
        <w:t xml:space="preserve"> rezultāti</w:t>
      </w:r>
      <w:r w:rsidRPr="0069633C">
        <w:rPr>
          <w:rFonts w:ascii="Times New Roman" w:eastAsia="Times New Roman" w:hAnsi="Times New Roman" w:cs="Times New Roman"/>
          <w:color w:val="000000"/>
          <w:sz w:val="24"/>
          <w:szCs w:val="24"/>
          <w:lang w:val="lv-LV" w:eastAsia="lv-LV"/>
        </w:rPr>
        <w:t>:</w:t>
      </w:r>
    </w:p>
    <w:p w14:paraId="2563BF34" w14:textId="77777777" w:rsidR="00C22944" w:rsidRPr="0069633C" w:rsidRDefault="0084196E" w:rsidP="006A196A">
      <w:pPr>
        <w:pStyle w:val="Sarakstarindkopa"/>
        <w:numPr>
          <w:ilvl w:val="0"/>
          <w:numId w:val="39"/>
        </w:numPr>
        <w:spacing w:after="0" w:line="240" w:lineRule="auto"/>
        <w:ind w:left="709"/>
        <w:jc w:val="both"/>
        <w:rPr>
          <w:rFonts w:ascii="Times New Roman" w:eastAsia="Times New Roman" w:hAnsi="Times New Roman" w:cs="Times New Roman"/>
          <w:color w:val="000000"/>
          <w:sz w:val="24"/>
          <w:szCs w:val="24"/>
          <w:lang w:val="lv-LV" w:eastAsia="lv-LV"/>
        </w:rPr>
      </w:pPr>
      <w:r w:rsidRPr="0069633C">
        <w:rPr>
          <w:rFonts w:ascii="Times New Roman" w:eastAsia="Times New Roman" w:hAnsi="Times New Roman" w:cs="Times New Roman"/>
          <w:color w:val="000000"/>
          <w:sz w:val="24"/>
          <w:szCs w:val="24"/>
          <w:lang w:val="lv-LV" w:eastAsia="lv-LV"/>
        </w:rPr>
        <w:t>Latviešu valodas centralizētajā eksāmenā skolas vidējais rādītājs ir virs valsts vidējā rādītāja par 1,7%</w:t>
      </w:r>
      <w:r w:rsidR="00EE5EA2" w:rsidRPr="0069633C">
        <w:rPr>
          <w:rFonts w:ascii="Times New Roman" w:eastAsia="Times New Roman" w:hAnsi="Times New Roman" w:cs="Times New Roman"/>
          <w:color w:val="000000"/>
          <w:sz w:val="24"/>
          <w:szCs w:val="24"/>
          <w:lang w:val="lv-LV" w:eastAsia="lv-LV"/>
        </w:rPr>
        <w:t xml:space="preserve"> (64,8%);</w:t>
      </w:r>
      <w:r w:rsidRPr="0069633C">
        <w:rPr>
          <w:rFonts w:ascii="Times New Roman" w:eastAsia="Times New Roman" w:hAnsi="Times New Roman" w:cs="Times New Roman"/>
          <w:color w:val="000000"/>
          <w:sz w:val="24"/>
          <w:szCs w:val="24"/>
          <w:lang w:val="lv-LV" w:eastAsia="lv-LV"/>
        </w:rPr>
        <w:t xml:space="preserve"> </w:t>
      </w:r>
    </w:p>
    <w:p w14:paraId="7EAAF718" w14:textId="77777777" w:rsidR="00B83E87" w:rsidRPr="0069633C" w:rsidRDefault="0084196E" w:rsidP="006A196A">
      <w:pPr>
        <w:pStyle w:val="Sarakstarindkopa"/>
        <w:numPr>
          <w:ilvl w:val="0"/>
          <w:numId w:val="39"/>
        </w:numPr>
        <w:spacing w:after="0" w:line="240" w:lineRule="auto"/>
        <w:ind w:left="709"/>
        <w:jc w:val="both"/>
        <w:rPr>
          <w:rFonts w:ascii="Times New Roman" w:eastAsia="Times New Roman" w:hAnsi="Times New Roman" w:cs="Times New Roman"/>
          <w:color w:val="000000"/>
          <w:sz w:val="24"/>
          <w:szCs w:val="24"/>
          <w:lang w:val="lv-LV" w:eastAsia="lv-LV"/>
        </w:rPr>
      </w:pPr>
      <w:r w:rsidRPr="0069633C">
        <w:rPr>
          <w:rFonts w:ascii="Times New Roman" w:hAnsi="Times New Roman" w:cs="Times New Roman"/>
          <w:sz w:val="24"/>
          <w:szCs w:val="24"/>
          <w:lang w:val="lv-LV"/>
        </w:rPr>
        <w:t xml:space="preserve">56,7% 9. klases </w:t>
      </w:r>
      <w:r w:rsidR="00FE441B" w:rsidRPr="0069633C">
        <w:rPr>
          <w:rFonts w:ascii="Times New Roman" w:hAnsi="Times New Roman" w:cs="Times New Roman"/>
          <w:sz w:val="24"/>
          <w:szCs w:val="24"/>
          <w:lang w:val="lv-LV"/>
        </w:rPr>
        <w:t>skolēnu</w:t>
      </w:r>
      <w:r w:rsidRPr="0069633C">
        <w:rPr>
          <w:rFonts w:ascii="Times New Roman" w:hAnsi="Times New Roman" w:cs="Times New Roman"/>
          <w:sz w:val="24"/>
          <w:szCs w:val="24"/>
          <w:lang w:val="lv-LV"/>
        </w:rPr>
        <w:t xml:space="preserve"> vērtējums matemātikas eksāmenā  ir 6 balles vai augstāks. Eksāmena </w:t>
      </w:r>
      <w:r w:rsidRPr="0069633C">
        <w:rPr>
          <w:rFonts w:ascii="Times New Roman" w:eastAsia="Times New Roman" w:hAnsi="Times New Roman" w:cs="Times New Roman"/>
          <w:color w:val="000000"/>
          <w:sz w:val="24"/>
          <w:szCs w:val="24"/>
          <w:lang w:val="lv-LV" w:eastAsia="lv-LV"/>
        </w:rPr>
        <w:t>skolas vidējais rādītājs ir virs valsts vidējā rādītāja par 7,79%</w:t>
      </w:r>
      <w:r w:rsidR="007F473B" w:rsidRPr="0069633C">
        <w:rPr>
          <w:rFonts w:ascii="Times New Roman" w:eastAsia="Times New Roman" w:hAnsi="Times New Roman" w:cs="Times New Roman"/>
          <w:color w:val="000000"/>
          <w:sz w:val="24"/>
          <w:szCs w:val="24"/>
          <w:lang w:val="lv-LV" w:eastAsia="lv-LV"/>
        </w:rPr>
        <w:t xml:space="preserve"> (59,33%);</w:t>
      </w:r>
    </w:p>
    <w:p w14:paraId="7FD63F50" w14:textId="77777777" w:rsidR="00704201" w:rsidRPr="0069633C" w:rsidRDefault="0084196E" w:rsidP="006A196A">
      <w:pPr>
        <w:pStyle w:val="Sarakstarindkopa"/>
        <w:numPr>
          <w:ilvl w:val="0"/>
          <w:numId w:val="39"/>
        </w:numPr>
        <w:spacing w:after="0" w:line="240" w:lineRule="auto"/>
        <w:ind w:left="709"/>
        <w:jc w:val="both"/>
        <w:rPr>
          <w:rFonts w:ascii="Times New Roman" w:eastAsia="Times New Roman" w:hAnsi="Times New Roman" w:cs="Times New Roman"/>
          <w:color w:val="000000"/>
          <w:sz w:val="24"/>
          <w:szCs w:val="24"/>
          <w:lang w:val="lv-LV" w:eastAsia="lv-LV"/>
        </w:rPr>
      </w:pPr>
      <w:r w:rsidRPr="0069633C">
        <w:rPr>
          <w:rFonts w:ascii="Times New Roman" w:hAnsi="Times New Roman" w:cs="Times New Roman"/>
          <w:sz w:val="24"/>
          <w:szCs w:val="24"/>
          <w:lang w:val="lv-LV"/>
        </w:rPr>
        <w:t xml:space="preserve">70% 9. klases </w:t>
      </w:r>
      <w:r w:rsidR="00FE441B" w:rsidRPr="0069633C">
        <w:rPr>
          <w:rFonts w:ascii="Times New Roman" w:hAnsi="Times New Roman" w:cs="Times New Roman"/>
          <w:sz w:val="24"/>
          <w:szCs w:val="24"/>
          <w:lang w:val="lv-LV"/>
        </w:rPr>
        <w:t xml:space="preserve">skolēnu </w:t>
      </w:r>
      <w:r w:rsidRPr="0069633C">
        <w:rPr>
          <w:rFonts w:ascii="Times New Roman" w:hAnsi="Times New Roman" w:cs="Times New Roman"/>
          <w:sz w:val="24"/>
          <w:szCs w:val="24"/>
          <w:lang w:val="lv-LV"/>
        </w:rPr>
        <w:t xml:space="preserve">vērtējums krievu valodas eksāmenā  ir 6 balles vai augstāks. Eksāmena </w:t>
      </w:r>
      <w:r w:rsidRPr="0069633C">
        <w:rPr>
          <w:rFonts w:ascii="Times New Roman" w:eastAsia="Times New Roman" w:hAnsi="Times New Roman" w:cs="Times New Roman"/>
          <w:color w:val="000000"/>
          <w:sz w:val="24"/>
          <w:szCs w:val="24"/>
          <w:lang w:val="lv-LV" w:eastAsia="lv-LV"/>
        </w:rPr>
        <w:t>skolas vidējais rādītājs gandrīz sakrīt ar valsts vidējo rādītāju</w:t>
      </w:r>
      <w:r w:rsidR="007F473B" w:rsidRPr="0069633C">
        <w:rPr>
          <w:rFonts w:ascii="Times New Roman" w:eastAsia="Times New Roman" w:hAnsi="Times New Roman" w:cs="Times New Roman"/>
          <w:color w:val="000000"/>
          <w:sz w:val="24"/>
          <w:szCs w:val="24"/>
          <w:lang w:val="lv-LV" w:eastAsia="lv-LV"/>
        </w:rPr>
        <w:t xml:space="preserve"> (66,67%);</w:t>
      </w:r>
    </w:p>
    <w:p w14:paraId="5947D9F8" w14:textId="77777777" w:rsidR="00C90D37" w:rsidRPr="0069633C" w:rsidRDefault="0084196E" w:rsidP="0069633C">
      <w:pPr>
        <w:pStyle w:val="Sarakstarindkopa"/>
        <w:numPr>
          <w:ilvl w:val="0"/>
          <w:numId w:val="39"/>
        </w:numPr>
        <w:spacing w:after="0" w:line="240" w:lineRule="auto"/>
        <w:ind w:left="709"/>
        <w:rPr>
          <w:rFonts w:ascii="Times New Roman" w:eastAsia="Times New Roman" w:hAnsi="Times New Roman" w:cs="Times New Roman"/>
          <w:color w:val="000000"/>
          <w:sz w:val="27"/>
          <w:szCs w:val="27"/>
          <w:lang w:val="lv-LV" w:eastAsia="lv-LV"/>
        </w:rPr>
      </w:pPr>
      <w:r w:rsidRPr="0069633C">
        <w:rPr>
          <w:rFonts w:ascii="Times New Roman" w:hAnsi="Times New Roman" w:cs="Times New Roman"/>
          <w:sz w:val="24"/>
          <w:szCs w:val="24"/>
          <w:lang w:val="lv-LV"/>
        </w:rPr>
        <w:t xml:space="preserve">66,6% 9. klases </w:t>
      </w:r>
      <w:r w:rsidR="00FE441B" w:rsidRPr="0069633C">
        <w:rPr>
          <w:rFonts w:ascii="Times New Roman" w:hAnsi="Times New Roman" w:cs="Times New Roman"/>
          <w:sz w:val="24"/>
          <w:szCs w:val="24"/>
          <w:lang w:val="lv-LV"/>
        </w:rPr>
        <w:t>skolēnu</w:t>
      </w:r>
      <w:r w:rsidRPr="0069633C">
        <w:rPr>
          <w:rFonts w:ascii="Times New Roman" w:hAnsi="Times New Roman" w:cs="Times New Roman"/>
          <w:sz w:val="24"/>
          <w:szCs w:val="24"/>
          <w:lang w:val="lv-LV"/>
        </w:rPr>
        <w:t xml:space="preserve"> vērtējums Latvijas pasaules</w:t>
      </w:r>
      <w:r w:rsidR="00767A58" w:rsidRPr="0069633C">
        <w:rPr>
          <w:rFonts w:ascii="Times New Roman" w:hAnsi="Times New Roman" w:cs="Times New Roman"/>
          <w:sz w:val="24"/>
          <w:szCs w:val="24"/>
          <w:lang w:val="lv-LV"/>
        </w:rPr>
        <w:t xml:space="preserve"> vēstures</w:t>
      </w:r>
      <w:r w:rsidRPr="0069633C">
        <w:rPr>
          <w:rFonts w:ascii="Times New Roman" w:hAnsi="Times New Roman" w:cs="Times New Roman"/>
          <w:sz w:val="24"/>
          <w:szCs w:val="24"/>
          <w:lang w:val="lv-LV"/>
        </w:rPr>
        <w:t xml:space="preserve"> eksāmenā  ir 6 balles vai augstāks. Eksāmena </w:t>
      </w:r>
      <w:r w:rsidRPr="0069633C">
        <w:rPr>
          <w:rFonts w:ascii="Times New Roman" w:eastAsia="Times New Roman" w:hAnsi="Times New Roman" w:cs="Times New Roman"/>
          <w:color w:val="000000"/>
          <w:sz w:val="24"/>
          <w:szCs w:val="24"/>
          <w:lang w:val="lv-LV" w:eastAsia="lv-LV"/>
        </w:rPr>
        <w:t>skolas vidējais rādītājs gandrīz sakrīt ar valsts vidējo rādītāju</w:t>
      </w:r>
      <w:r w:rsidR="007F473B" w:rsidRPr="0069633C">
        <w:rPr>
          <w:rFonts w:ascii="Times New Roman" w:eastAsia="Times New Roman" w:hAnsi="Times New Roman" w:cs="Times New Roman"/>
          <w:color w:val="000000"/>
          <w:sz w:val="24"/>
          <w:szCs w:val="24"/>
          <w:lang w:val="lv-LV" w:eastAsia="lv-LV"/>
        </w:rPr>
        <w:t xml:space="preserve"> (62,55%)</w:t>
      </w:r>
      <w:r w:rsidRPr="0069633C">
        <w:rPr>
          <w:rFonts w:ascii="Times New Roman" w:eastAsia="Times New Roman" w:hAnsi="Times New Roman" w:cs="Times New Roman"/>
          <w:color w:val="000000"/>
          <w:sz w:val="24"/>
          <w:szCs w:val="24"/>
          <w:lang w:val="lv-LV" w:eastAsia="lv-LV"/>
        </w:rPr>
        <w:t>.</w:t>
      </w:r>
    </w:p>
    <w:p w14:paraId="3481ED50" w14:textId="77777777" w:rsidR="005D5D17" w:rsidRPr="0069633C" w:rsidRDefault="005D5D17" w:rsidP="0069633C">
      <w:pPr>
        <w:spacing w:after="0" w:line="240" w:lineRule="auto"/>
        <w:jc w:val="both"/>
        <w:rPr>
          <w:rFonts w:ascii="Times New Roman" w:hAnsi="Times New Roman" w:cs="Times New Roman"/>
          <w:sz w:val="12"/>
          <w:szCs w:val="24"/>
          <w:highlight w:val="yellow"/>
          <w:lang w:val="lv-LV"/>
        </w:rPr>
      </w:pPr>
    </w:p>
    <w:p w14:paraId="7779F751" w14:textId="77777777" w:rsidR="00FC3E0D" w:rsidRPr="0069633C" w:rsidRDefault="0084196E" w:rsidP="0069633C">
      <w:pPr>
        <w:pStyle w:val="Sarakstarindkopa"/>
        <w:numPr>
          <w:ilvl w:val="2"/>
          <w:numId w:val="1"/>
        </w:numPr>
        <w:spacing w:after="0" w:line="240" w:lineRule="auto"/>
        <w:ind w:left="709"/>
        <w:jc w:val="both"/>
        <w:rPr>
          <w:rFonts w:ascii="Times New Roman" w:hAnsi="Times New Roman" w:cs="Times New Roman"/>
          <w:sz w:val="24"/>
          <w:szCs w:val="24"/>
          <w:lang w:val="lv-LV"/>
        </w:rPr>
      </w:pPr>
      <w:r w:rsidRPr="0069633C">
        <w:rPr>
          <w:rFonts w:ascii="Times New Roman" w:hAnsi="Times New Roman" w:cs="Times New Roman"/>
          <w:sz w:val="24"/>
          <w:szCs w:val="24"/>
          <w:lang w:val="lv-LV"/>
        </w:rPr>
        <w:t>par sasniegumiem valsts pārbaudes darbos pēdējo trīs gadu laikā.</w:t>
      </w:r>
    </w:p>
    <w:p w14:paraId="1D11D5CA" w14:textId="77777777" w:rsidR="007F795B" w:rsidRPr="0069633C" w:rsidRDefault="0084196E" w:rsidP="0069633C">
      <w:pPr>
        <w:spacing w:after="0" w:line="240" w:lineRule="auto"/>
        <w:ind w:firstLine="567"/>
        <w:jc w:val="both"/>
        <w:rPr>
          <w:rFonts w:ascii="Times New Roman" w:hAnsi="Times New Roman" w:cs="Times New Roman"/>
          <w:sz w:val="24"/>
          <w:szCs w:val="24"/>
          <w:lang w:val="lv-LV"/>
        </w:rPr>
      </w:pPr>
      <w:r w:rsidRPr="0069633C">
        <w:rPr>
          <w:rFonts w:ascii="Times New Roman" w:hAnsi="Times New Roman" w:cs="Times New Roman"/>
          <w:sz w:val="24"/>
          <w:szCs w:val="24"/>
          <w:lang w:val="lv-LV"/>
        </w:rPr>
        <w:t>Skolēnu mācību sasniegumi centralizētajos eksāmenos tiek apkopoti un analizēti pēc kopvērtējuma mācību priekšmetos pēdējos trīs mācību gados. Tie tiek salīdzināti ar vidējiem rezultātiem Rīgā, vidusskolās un valstī.</w:t>
      </w:r>
    </w:p>
    <w:p w14:paraId="5043677F" w14:textId="77777777" w:rsidR="00E26126" w:rsidRDefault="0084196E" w:rsidP="0069633C">
      <w:pPr>
        <w:pStyle w:val="Sarakstarindkopa"/>
        <w:spacing w:after="0" w:line="240" w:lineRule="auto"/>
        <w:ind w:left="0" w:firstLine="567"/>
        <w:jc w:val="both"/>
        <w:rPr>
          <w:rFonts w:ascii="Times New Roman" w:hAnsi="Times New Roman" w:cs="Times New Roman"/>
          <w:sz w:val="24"/>
          <w:szCs w:val="24"/>
          <w:lang w:val="lv-LV"/>
        </w:rPr>
      </w:pPr>
      <w:r w:rsidRPr="0069633C">
        <w:rPr>
          <w:rFonts w:ascii="Times New Roman" w:hAnsi="Times New Roman" w:cs="Times New Roman"/>
          <w:sz w:val="24"/>
          <w:szCs w:val="24"/>
          <w:lang w:val="lv-LV"/>
        </w:rPr>
        <w:t>Analizējot Rīgas Daugavgrīvas vidusskolas centralizēto eksāmenu rezultātus pēdējo 3 gadu griezumā</w:t>
      </w:r>
      <w:r w:rsidR="004D54FF">
        <w:rPr>
          <w:rFonts w:ascii="Times New Roman" w:hAnsi="Times New Roman" w:cs="Times New Roman"/>
          <w:sz w:val="24"/>
          <w:szCs w:val="24"/>
          <w:lang w:val="lv-LV"/>
        </w:rPr>
        <w:t>,</w:t>
      </w:r>
      <w:r w:rsidRPr="0069633C">
        <w:rPr>
          <w:rFonts w:ascii="Times New Roman" w:hAnsi="Times New Roman" w:cs="Times New Roman"/>
          <w:sz w:val="24"/>
          <w:szCs w:val="24"/>
          <w:lang w:val="lv-LV"/>
        </w:rPr>
        <w:t xml:space="preserve"> ir redzama skaidra izaugsme, ar ko skola</w:t>
      </w:r>
      <w:r w:rsidRPr="00921024">
        <w:rPr>
          <w:rFonts w:ascii="Times New Roman" w:hAnsi="Times New Roman" w:cs="Times New Roman"/>
          <w:sz w:val="24"/>
          <w:szCs w:val="24"/>
          <w:lang w:val="lv-LV"/>
        </w:rPr>
        <w:t xml:space="preserve"> var lepoties. 2021./2022.m.g. ir  sasniegti par 6,9% </w:t>
      </w:r>
      <w:r w:rsidRPr="00921024">
        <w:rPr>
          <w:rFonts w:ascii="Times New Roman" w:hAnsi="Times New Roman" w:cs="Times New Roman"/>
          <w:sz w:val="24"/>
          <w:szCs w:val="24"/>
          <w:lang w:val="lv-LV"/>
        </w:rPr>
        <w:lastRenderedPageBreak/>
        <w:t>augstāki vidēji rezultāti, kā 2019./2020.m.g. Skola secina, ka ir uzlabojušies dažādi faktori, kas paaugstinājuši skolēnu rezultātus</w:t>
      </w:r>
      <w:r w:rsidR="007F473B">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individuālo plānu izstrāde un resursu paplašināšana. </w:t>
      </w:r>
    </w:p>
    <w:p w14:paraId="44E6470E" w14:textId="77777777" w:rsidR="00B70029" w:rsidRPr="003A7C67" w:rsidRDefault="0084196E" w:rsidP="0069633C">
      <w:pPr>
        <w:pStyle w:val="Sarakstarindkopa"/>
        <w:spacing w:after="0" w:line="240" w:lineRule="auto"/>
        <w:ind w:left="0"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Trīs gadu </w:t>
      </w:r>
      <w:r w:rsidRPr="003A7C67">
        <w:rPr>
          <w:rFonts w:ascii="Times New Roman" w:hAnsi="Times New Roman" w:cs="Times New Roman"/>
          <w:sz w:val="24"/>
          <w:szCs w:val="24"/>
          <w:lang w:val="lv-LV"/>
        </w:rPr>
        <w:t xml:space="preserve">perioda (2019./2020.m.g., 2020./2021.m.g.,2021./2022.m.g.) CE rezultāti ir šādi: </w:t>
      </w:r>
    </w:p>
    <w:p w14:paraId="5140CEB5" w14:textId="77777777" w:rsidR="00101362" w:rsidRPr="003A7C67" w:rsidRDefault="0084196E" w:rsidP="00C90D37">
      <w:pPr>
        <w:pStyle w:val="Sarakstarindkopa"/>
        <w:spacing w:after="0" w:line="240" w:lineRule="auto"/>
        <w:ind w:left="284" w:firstLine="567"/>
        <w:jc w:val="both"/>
        <w:rPr>
          <w:rFonts w:ascii="Times New Roman" w:eastAsia="Times New Roman" w:hAnsi="Times New Roman" w:cs="Times New Roman"/>
          <w:color w:val="000000"/>
          <w:sz w:val="24"/>
          <w:szCs w:val="24"/>
          <w:lang w:val="lv-LV" w:eastAsia="lv-LV"/>
        </w:rPr>
      </w:pPr>
      <w:r w:rsidRPr="003A7C67">
        <w:rPr>
          <w:rFonts w:ascii="Times New Roman" w:eastAsia="Times New Roman" w:hAnsi="Times New Roman" w:cs="Times New Roman"/>
          <w:color w:val="000000"/>
          <w:sz w:val="24"/>
          <w:szCs w:val="24"/>
          <w:lang w:val="lv-LV" w:eastAsia="lv-LV"/>
        </w:rPr>
        <w:t>matemātikā - 63.3%, 63,4%,75,5%;</w:t>
      </w:r>
    </w:p>
    <w:p w14:paraId="3E46E1CD" w14:textId="77777777" w:rsidR="00B70029" w:rsidRPr="003A7C67" w:rsidRDefault="0084196E" w:rsidP="00C90D37">
      <w:pPr>
        <w:pStyle w:val="Sarakstarindkopa"/>
        <w:spacing w:after="0" w:line="240" w:lineRule="auto"/>
        <w:ind w:left="284" w:firstLine="567"/>
        <w:jc w:val="both"/>
        <w:rPr>
          <w:rFonts w:ascii="Times New Roman" w:eastAsia="Times New Roman" w:hAnsi="Times New Roman" w:cs="Times New Roman"/>
          <w:color w:val="000000"/>
          <w:sz w:val="24"/>
          <w:szCs w:val="24"/>
          <w:lang w:val="lv-LV" w:eastAsia="lv-LV"/>
        </w:rPr>
      </w:pPr>
      <w:r w:rsidRPr="003A7C67">
        <w:rPr>
          <w:rFonts w:ascii="Times New Roman" w:eastAsia="Times New Roman" w:hAnsi="Times New Roman" w:cs="Times New Roman"/>
          <w:color w:val="000000"/>
          <w:sz w:val="24"/>
          <w:szCs w:val="24"/>
          <w:lang w:val="lv-LV" w:eastAsia="lv-LV"/>
        </w:rPr>
        <w:t>angļu valodā – 72%, 70,4%, 73,7%:</w:t>
      </w:r>
    </w:p>
    <w:p w14:paraId="40514C77" w14:textId="77777777" w:rsidR="00B70029" w:rsidRDefault="0084196E" w:rsidP="00C90D37">
      <w:pPr>
        <w:pStyle w:val="Sarakstarindkopa"/>
        <w:spacing w:after="0" w:line="240" w:lineRule="auto"/>
        <w:ind w:left="284" w:firstLine="567"/>
        <w:jc w:val="both"/>
        <w:rPr>
          <w:rFonts w:ascii="Times New Roman" w:eastAsia="Times New Roman" w:hAnsi="Times New Roman" w:cs="Times New Roman"/>
          <w:color w:val="000000"/>
          <w:sz w:val="24"/>
          <w:szCs w:val="24"/>
          <w:lang w:val="lv-LV" w:eastAsia="lv-LV"/>
        </w:rPr>
      </w:pPr>
      <w:r w:rsidRPr="003A7C67">
        <w:rPr>
          <w:rFonts w:ascii="Times New Roman" w:eastAsia="Times New Roman" w:hAnsi="Times New Roman" w:cs="Times New Roman"/>
          <w:color w:val="000000"/>
          <w:sz w:val="24"/>
          <w:szCs w:val="24"/>
          <w:lang w:val="lv-LV" w:eastAsia="lv-LV"/>
        </w:rPr>
        <w:t>latviešu valodā – 49,5%, 42,5%, 46,8%.</w:t>
      </w:r>
    </w:p>
    <w:p w14:paraId="09EF46A7" w14:textId="77777777" w:rsidR="00B70029" w:rsidRPr="0069633C" w:rsidRDefault="00B70029" w:rsidP="00C90D37">
      <w:pPr>
        <w:pStyle w:val="Sarakstarindkopa"/>
        <w:spacing w:after="0" w:line="240" w:lineRule="auto"/>
        <w:ind w:left="284" w:firstLine="567"/>
        <w:jc w:val="both"/>
        <w:rPr>
          <w:rFonts w:ascii="Times New Roman" w:hAnsi="Times New Roman" w:cs="Times New Roman"/>
          <w:sz w:val="16"/>
          <w:szCs w:val="24"/>
          <w:lang w:val="lv-LV"/>
        </w:rPr>
      </w:pPr>
    </w:p>
    <w:p w14:paraId="3B762AD7" w14:textId="77777777" w:rsidR="00101362" w:rsidRPr="00921024" w:rsidRDefault="0084196E" w:rsidP="00C90D37">
      <w:pPr>
        <w:pStyle w:val="Sarakstarindkopa"/>
        <w:spacing w:after="0" w:line="240" w:lineRule="auto"/>
        <w:ind w:left="284" w:firstLine="567"/>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Sakarā ar COVID karantīnu, 2019./2020.m.g. un 2020./2021.m.g. latviešu valodas eksāmenu 9.klasē kārtoja atsevišķie skolēni (pēc izvēles).</w:t>
      </w:r>
      <w:r w:rsidR="00C90D37" w:rsidRPr="00921024">
        <w:rPr>
          <w:rFonts w:ascii="Times New Roman" w:hAnsi="Times New Roman" w:cs="Times New Roman"/>
          <w:sz w:val="24"/>
          <w:szCs w:val="24"/>
          <w:lang w:val="lv-LV"/>
        </w:rPr>
        <w:t xml:space="preserve"> </w:t>
      </w:r>
    </w:p>
    <w:p w14:paraId="3F566075" w14:textId="77777777" w:rsidR="00101362" w:rsidRPr="00921024" w:rsidRDefault="00101362" w:rsidP="007F795B">
      <w:pPr>
        <w:spacing w:after="0" w:line="240" w:lineRule="auto"/>
        <w:jc w:val="both"/>
        <w:rPr>
          <w:rFonts w:ascii="Times New Roman" w:hAnsi="Times New Roman" w:cs="Times New Roman"/>
          <w:sz w:val="24"/>
          <w:szCs w:val="24"/>
          <w:highlight w:val="yellow"/>
          <w:lang w:val="lv-LV"/>
        </w:rPr>
      </w:pPr>
    </w:p>
    <w:p w14:paraId="6FBF46FC" w14:textId="77777777" w:rsidR="00294DDD" w:rsidRPr="00921024" w:rsidRDefault="0084196E" w:rsidP="0069633C">
      <w:pPr>
        <w:pStyle w:val="Paraststmeklis"/>
        <w:spacing w:before="0" w:beforeAutospacing="0" w:after="0" w:afterAutospacing="0"/>
        <w:ind w:left="284" w:hanging="284"/>
        <w:jc w:val="both"/>
        <w:rPr>
          <w:color w:val="000000"/>
          <w:szCs w:val="27"/>
          <w:lang w:val="lv-LV"/>
        </w:rPr>
      </w:pPr>
      <w:r w:rsidRPr="00921024">
        <w:rPr>
          <w:color w:val="000000"/>
          <w:szCs w:val="27"/>
          <w:lang w:val="lv-LV"/>
        </w:rPr>
        <w:t xml:space="preserve">7.3. </w:t>
      </w:r>
      <w:r w:rsidR="00F73D2B" w:rsidRPr="00921024">
        <w:rPr>
          <w:color w:val="000000"/>
          <w:szCs w:val="27"/>
          <w:lang w:val="lv-LV"/>
        </w:rPr>
        <w:t>Skola</w:t>
      </w:r>
      <w:r w:rsidRPr="00921024">
        <w:rPr>
          <w:color w:val="000000"/>
          <w:szCs w:val="27"/>
          <w:lang w:val="lv-LV"/>
        </w:rPr>
        <w:t xml:space="preserve"> nodrošina noteiktu rezultātu līmeni </w:t>
      </w:r>
      <w:r w:rsidR="00EE5EA2">
        <w:rPr>
          <w:color w:val="000000"/>
          <w:szCs w:val="27"/>
          <w:lang w:val="lv-LV"/>
        </w:rPr>
        <w:t xml:space="preserve">valsts pārbaudes darbos ( turpmāk - </w:t>
      </w:r>
      <w:r w:rsidRPr="00921024">
        <w:rPr>
          <w:color w:val="000000"/>
          <w:szCs w:val="27"/>
          <w:lang w:val="lv-LV"/>
        </w:rPr>
        <w:t>VPD</w:t>
      </w:r>
      <w:r w:rsidR="00EE5EA2">
        <w:rPr>
          <w:color w:val="000000"/>
          <w:szCs w:val="27"/>
          <w:lang w:val="lv-LV"/>
        </w:rPr>
        <w:t>)</w:t>
      </w:r>
      <w:r w:rsidRPr="00921024">
        <w:rPr>
          <w:color w:val="000000"/>
          <w:szCs w:val="27"/>
          <w:lang w:val="lv-LV"/>
        </w:rPr>
        <w:t>, ko apstiprina rezultāti. Veicot pārbaudes darbu analīzi, var secināt:</w:t>
      </w:r>
    </w:p>
    <w:p w14:paraId="181333A0" w14:textId="77777777" w:rsidR="00294DDD" w:rsidRPr="00921024" w:rsidRDefault="0084196E" w:rsidP="006A196A">
      <w:pPr>
        <w:pStyle w:val="Paraststmeklis"/>
        <w:numPr>
          <w:ilvl w:val="0"/>
          <w:numId w:val="37"/>
        </w:numPr>
        <w:spacing w:before="0" w:beforeAutospacing="0" w:after="0" w:afterAutospacing="0"/>
        <w:jc w:val="both"/>
        <w:rPr>
          <w:color w:val="000000"/>
          <w:szCs w:val="27"/>
          <w:lang w:val="lv-LV"/>
        </w:rPr>
      </w:pPr>
      <w:r w:rsidRPr="00921024">
        <w:rPr>
          <w:color w:val="000000"/>
          <w:szCs w:val="27"/>
          <w:lang w:val="lv-LV"/>
        </w:rPr>
        <w:t>VPD rezultāti nemainās, ir stabili, ar tendenci paaugstināties;</w:t>
      </w:r>
    </w:p>
    <w:p w14:paraId="33B04131" w14:textId="77777777" w:rsidR="00294DDD" w:rsidRPr="00921024" w:rsidRDefault="0084196E" w:rsidP="006A196A">
      <w:pPr>
        <w:pStyle w:val="Paraststmeklis"/>
        <w:numPr>
          <w:ilvl w:val="0"/>
          <w:numId w:val="36"/>
        </w:numPr>
        <w:spacing w:before="0" w:beforeAutospacing="0" w:after="0" w:afterAutospacing="0"/>
        <w:jc w:val="both"/>
        <w:rPr>
          <w:color w:val="000000"/>
          <w:szCs w:val="27"/>
          <w:lang w:val="lv-LV"/>
        </w:rPr>
      </w:pPr>
      <w:r w:rsidRPr="00921024">
        <w:rPr>
          <w:color w:val="000000"/>
          <w:szCs w:val="27"/>
          <w:lang w:val="lv-LV"/>
        </w:rPr>
        <w:t>Lielāka daļa VPD tiek kārtoti apmierinošā un labā līmenī, kas kopumā atbilst valsts līmenim un tendencēm, ar ko arī skaidrojams eksakto priekšmetu apmierinošais līmenis;</w:t>
      </w:r>
    </w:p>
    <w:p w14:paraId="0BC1B3E5" w14:textId="77777777" w:rsidR="00B27C6B" w:rsidRPr="00921024" w:rsidRDefault="0084196E" w:rsidP="0069633C">
      <w:pPr>
        <w:pStyle w:val="Paraststmeklis"/>
        <w:numPr>
          <w:ilvl w:val="0"/>
          <w:numId w:val="36"/>
        </w:numPr>
        <w:spacing w:before="0" w:beforeAutospacing="0" w:after="0" w:afterAutospacing="0"/>
        <w:jc w:val="both"/>
        <w:rPr>
          <w:color w:val="000000"/>
          <w:szCs w:val="27"/>
          <w:lang w:val="lv-LV"/>
        </w:rPr>
      </w:pPr>
      <w:bookmarkStart w:id="4" w:name="_Hlk114140988"/>
      <w:r w:rsidRPr="00921024">
        <w:rPr>
          <w:color w:val="000000"/>
          <w:szCs w:val="27"/>
          <w:lang w:val="lv-LV"/>
        </w:rPr>
        <w:t>12. klase latviešu valodā neuzrāda pietiekami augstu rezultātu, pie šī radītāja uzlabošanas ir jāstrādā, vairāk uzmanības pievēršot rakstisko prasmju pilnveidei. 9. un 12. klašu grupā, rezultātu kopēja starpība ir skaidrojama ar programmas tipa izmaiņām, jo līdz 9. klasei skolēni apgūst vielu pēc mazākumtautību programmas</w:t>
      </w:r>
      <w:r w:rsidR="00EE5EA2">
        <w:rPr>
          <w:color w:val="000000"/>
          <w:szCs w:val="27"/>
          <w:lang w:val="lv-LV"/>
        </w:rPr>
        <w:t>,</w:t>
      </w:r>
      <w:r w:rsidRPr="00921024">
        <w:rPr>
          <w:color w:val="000000"/>
          <w:szCs w:val="27"/>
          <w:lang w:val="lv-LV"/>
        </w:rPr>
        <w:t xml:space="preserve"> </w:t>
      </w:r>
      <w:r w:rsidR="00EE5EA2">
        <w:rPr>
          <w:color w:val="000000"/>
          <w:szCs w:val="27"/>
          <w:lang w:val="lv-LV"/>
        </w:rPr>
        <w:t>bet</w:t>
      </w:r>
      <w:r w:rsidRPr="00921024">
        <w:rPr>
          <w:color w:val="000000"/>
          <w:szCs w:val="27"/>
          <w:lang w:val="lv-LV"/>
        </w:rPr>
        <w:t xml:space="preserve"> 12. klasē mācību saturs tiek apgūts pēc latviešu, kā dzimtās valodas programmas.</w:t>
      </w:r>
    </w:p>
    <w:bookmarkEnd w:id="4"/>
    <w:p w14:paraId="211F096C" w14:textId="77777777" w:rsidR="00FC3E0D" w:rsidRPr="0069633C" w:rsidRDefault="00FC3E0D" w:rsidP="0069633C">
      <w:pPr>
        <w:spacing w:after="0" w:line="240" w:lineRule="auto"/>
        <w:jc w:val="both"/>
        <w:rPr>
          <w:rFonts w:ascii="Times New Roman" w:hAnsi="Times New Roman" w:cs="Times New Roman"/>
          <w:sz w:val="18"/>
          <w:szCs w:val="24"/>
          <w:lang w:val="lv-LV"/>
        </w:rPr>
      </w:pPr>
    </w:p>
    <w:p w14:paraId="3EB934AC" w14:textId="77777777" w:rsidR="00497591" w:rsidRPr="00497591" w:rsidRDefault="0084196E" w:rsidP="00497591">
      <w:pPr>
        <w:spacing w:after="0" w:line="240" w:lineRule="auto"/>
        <w:ind w:firstLine="567"/>
        <w:jc w:val="both"/>
        <w:rPr>
          <w:rFonts w:ascii="Times New Roman" w:hAnsi="Times New Roman" w:cs="Times New Roman"/>
          <w:sz w:val="24"/>
          <w:szCs w:val="24"/>
          <w:lang w:val="lv-LV"/>
        </w:rPr>
      </w:pPr>
      <w:r w:rsidRPr="00921024">
        <w:rPr>
          <w:rFonts w:ascii="Times New Roman" w:hAnsi="Times New Roman" w:cs="Times New Roman"/>
          <w:sz w:val="24"/>
          <w:szCs w:val="24"/>
          <w:lang w:val="lv-LV"/>
        </w:rPr>
        <w:t>Pēc mācību gada noslēguma rezultātiem</w:t>
      </w:r>
      <w:r w:rsidR="004D54FF">
        <w:rPr>
          <w:rFonts w:ascii="Times New Roman" w:hAnsi="Times New Roman" w:cs="Times New Roman"/>
          <w:sz w:val="24"/>
          <w:szCs w:val="24"/>
          <w:lang w:val="lv-LV"/>
        </w:rPr>
        <w:t>,</w:t>
      </w:r>
      <w:r w:rsidRPr="00921024">
        <w:rPr>
          <w:rFonts w:ascii="Times New Roman" w:hAnsi="Times New Roman" w:cs="Times New Roman"/>
          <w:sz w:val="24"/>
          <w:szCs w:val="24"/>
          <w:lang w:val="lv-LV"/>
        </w:rPr>
        <w:t xml:space="preserve"> 55 skolēniem gada vidējais vērtējums</w:t>
      </w:r>
      <w:r w:rsidR="004D54FF">
        <w:rPr>
          <w:rFonts w:ascii="Times New Roman" w:hAnsi="Times New Roman" w:cs="Times New Roman"/>
          <w:sz w:val="24"/>
          <w:szCs w:val="24"/>
          <w:lang w:val="lv-LV"/>
        </w:rPr>
        <w:t xml:space="preserve"> ir</w:t>
      </w:r>
      <w:r w:rsidRPr="00921024">
        <w:rPr>
          <w:rFonts w:ascii="Times New Roman" w:hAnsi="Times New Roman" w:cs="Times New Roman"/>
          <w:sz w:val="24"/>
          <w:szCs w:val="24"/>
          <w:lang w:val="lv-LV"/>
        </w:rPr>
        <w:t xml:space="preserve"> 7,5 balles un augstāk. </w:t>
      </w:r>
      <w:r w:rsidR="00AE0E33" w:rsidRPr="00921024">
        <w:rPr>
          <w:rFonts w:ascii="Times New Roman" w:hAnsi="Times New Roman" w:cs="Times New Roman"/>
          <w:sz w:val="24"/>
          <w:szCs w:val="24"/>
          <w:lang w:val="lv-LV"/>
        </w:rPr>
        <w:t>Seši</w:t>
      </w:r>
      <w:r w:rsidRPr="00921024">
        <w:rPr>
          <w:rFonts w:ascii="Times New Roman" w:hAnsi="Times New Roman" w:cs="Times New Roman"/>
          <w:sz w:val="24"/>
          <w:szCs w:val="24"/>
          <w:lang w:val="lv-LV"/>
        </w:rPr>
        <w:t xml:space="preserve"> </w:t>
      </w:r>
      <w:r w:rsidR="00AE0E33" w:rsidRPr="00921024">
        <w:rPr>
          <w:rFonts w:ascii="Times New Roman" w:hAnsi="Times New Roman" w:cs="Times New Roman"/>
          <w:sz w:val="24"/>
          <w:szCs w:val="24"/>
          <w:lang w:val="lv-LV"/>
        </w:rPr>
        <w:t xml:space="preserve">1.-2.klašu </w:t>
      </w:r>
      <w:r w:rsidRPr="00921024">
        <w:rPr>
          <w:rFonts w:ascii="Times New Roman" w:hAnsi="Times New Roman" w:cs="Times New Roman"/>
          <w:sz w:val="24"/>
          <w:szCs w:val="24"/>
          <w:lang w:val="lv-LV"/>
        </w:rPr>
        <w:t xml:space="preserve">skolēni </w:t>
      </w:r>
      <w:r w:rsidR="00AE0E33" w:rsidRPr="00921024">
        <w:rPr>
          <w:rFonts w:ascii="Times New Roman" w:hAnsi="Times New Roman" w:cs="Times New Roman"/>
          <w:sz w:val="24"/>
          <w:szCs w:val="24"/>
          <w:lang w:val="lv-LV"/>
        </w:rPr>
        <w:t>mācību priekšmetus apguva P līmenī (</w:t>
      </w:r>
      <w:r w:rsidRPr="00921024">
        <w:rPr>
          <w:rFonts w:ascii="Times New Roman" w:hAnsi="Times New Roman" w:cs="Times New Roman"/>
          <w:sz w:val="24"/>
          <w:szCs w:val="24"/>
          <w:lang w:val="lv-LV"/>
        </w:rPr>
        <w:t>padziļināti</w:t>
      </w:r>
      <w:r w:rsidR="00AE0E33" w:rsidRPr="00921024">
        <w:rPr>
          <w:rFonts w:ascii="Times New Roman" w:hAnsi="Times New Roman" w:cs="Times New Roman"/>
          <w:sz w:val="24"/>
          <w:szCs w:val="24"/>
          <w:lang w:val="lv-LV"/>
        </w:rPr>
        <w:t>)</w:t>
      </w:r>
      <w:r w:rsidRPr="00921024">
        <w:rPr>
          <w:rFonts w:ascii="Times New Roman" w:hAnsi="Times New Roman" w:cs="Times New Roman"/>
          <w:sz w:val="24"/>
          <w:szCs w:val="24"/>
          <w:lang w:val="lv-LV"/>
        </w:rPr>
        <w:t>. Samazinās otrgadnieku skaits</w:t>
      </w:r>
      <w:r w:rsidR="00355384" w:rsidRPr="00921024">
        <w:rPr>
          <w:rFonts w:ascii="Times New Roman" w:hAnsi="Times New Roman" w:cs="Times New Roman"/>
          <w:sz w:val="24"/>
          <w:szCs w:val="24"/>
          <w:lang w:val="lv-LV"/>
        </w:rPr>
        <w:t xml:space="preserve"> līdz 2.</w:t>
      </w:r>
      <w:r w:rsidRPr="00921024">
        <w:rPr>
          <w:rFonts w:ascii="Times New Roman" w:hAnsi="Times New Roman" w:cs="Times New Roman"/>
          <w:sz w:val="24"/>
          <w:szCs w:val="24"/>
          <w:lang w:val="lv-LV"/>
        </w:rPr>
        <w:t xml:space="preserve"> Vidējais vērtējums ir augstāk</w:t>
      </w:r>
      <w:r w:rsidR="009A79B6">
        <w:rPr>
          <w:rFonts w:ascii="Times New Roman" w:hAnsi="Times New Roman" w:cs="Times New Roman"/>
          <w:sz w:val="24"/>
          <w:szCs w:val="24"/>
          <w:lang w:val="lv-LV"/>
        </w:rPr>
        <w:t>s</w:t>
      </w:r>
      <w:r w:rsidRPr="00921024">
        <w:rPr>
          <w:rFonts w:ascii="Times New Roman" w:hAnsi="Times New Roman" w:cs="Times New Roman"/>
          <w:sz w:val="24"/>
          <w:szCs w:val="24"/>
          <w:lang w:val="lv-LV"/>
        </w:rPr>
        <w:t xml:space="preserve"> par 6 ballēm</w:t>
      </w:r>
      <w:r w:rsidR="00355384" w:rsidRPr="00921024">
        <w:rPr>
          <w:rFonts w:ascii="Times New Roman" w:hAnsi="Times New Roman" w:cs="Times New Roman"/>
          <w:sz w:val="24"/>
          <w:szCs w:val="24"/>
          <w:lang w:val="lv-LV"/>
        </w:rPr>
        <w:t xml:space="preserve"> gan pamatskolā, gan vidusskolā.</w:t>
      </w:r>
      <w:r w:rsidRPr="00921024">
        <w:rPr>
          <w:rFonts w:ascii="Times New Roman" w:hAnsi="Times New Roman" w:cs="Times New Roman"/>
          <w:sz w:val="24"/>
          <w:szCs w:val="24"/>
          <w:lang w:val="lv-LV"/>
        </w:rPr>
        <w:t xml:space="preserve"> Skola uzrādījusi par 7.5% augstākus rezultātus</w:t>
      </w:r>
      <w:r>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kā vidēji valstī</w:t>
      </w:r>
      <w:r>
        <w:rPr>
          <w:rFonts w:ascii="Times New Roman" w:hAnsi="Times New Roman" w:cs="Times New Roman"/>
          <w:sz w:val="24"/>
          <w:szCs w:val="24"/>
          <w:lang w:val="lv-LV"/>
        </w:rPr>
        <w:t xml:space="preserve">, </w:t>
      </w:r>
      <w:r w:rsidRPr="00921024">
        <w:rPr>
          <w:rFonts w:ascii="Times New Roman" w:hAnsi="Times New Roman" w:cs="Times New Roman"/>
          <w:sz w:val="24"/>
          <w:szCs w:val="24"/>
          <w:lang w:val="lv-LV"/>
        </w:rPr>
        <w:t>priekšmetos, kur kārtotāju skaits bija vis</w:t>
      </w:r>
      <w:r>
        <w:rPr>
          <w:rFonts w:ascii="Times New Roman" w:hAnsi="Times New Roman" w:cs="Times New Roman"/>
          <w:sz w:val="24"/>
          <w:szCs w:val="24"/>
          <w:lang w:val="lv-LV"/>
        </w:rPr>
        <w:t>lielākai</w:t>
      </w:r>
      <w:r w:rsidRPr="00921024">
        <w:rPr>
          <w:rFonts w:ascii="Times New Roman" w:hAnsi="Times New Roman" w:cs="Times New Roman"/>
          <w:sz w:val="24"/>
          <w:szCs w:val="24"/>
          <w:lang w:val="lv-LV"/>
        </w:rPr>
        <w:t>s</w:t>
      </w:r>
      <w:r>
        <w:rPr>
          <w:rFonts w:ascii="Times New Roman" w:hAnsi="Times New Roman" w:cs="Times New Roman"/>
          <w:sz w:val="24"/>
          <w:szCs w:val="24"/>
          <w:lang w:val="lv-LV"/>
        </w:rPr>
        <w:t xml:space="preserve">. </w:t>
      </w:r>
    </w:p>
    <w:p w14:paraId="62268C6A" w14:textId="77777777" w:rsidR="00497591" w:rsidRPr="00497591" w:rsidRDefault="0084196E" w:rsidP="00497591">
      <w:pPr>
        <w:spacing w:after="0" w:line="240" w:lineRule="auto"/>
        <w:ind w:firstLine="567"/>
        <w:jc w:val="both"/>
        <w:rPr>
          <w:rFonts w:ascii="Times New Roman" w:hAnsi="Times New Roman" w:cs="Times New Roman"/>
          <w:sz w:val="24"/>
          <w:szCs w:val="24"/>
          <w:lang w:val="lv-LV"/>
        </w:rPr>
      </w:pPr>
      <w:r w:rsidRPr="00921024">
        <w:rPr>
          <w:rFonts w:ascii="Times New Roman" w:hAnsi="Times New Roman" w:cs="Times New Roman"/>
          <w:sz w:val="24"/>
          <w:szCs w:val="24"/>
          <w:highlight w:val="yellow"/>
          <w:lang w:val="lv-LV"/>
        </w:rPr>
        <w:br w:type="page"/>
      </w:r>
      <w:r>
        <w:rPr>
          <w:rFonts w:ascii="Times New Roman" w:hAnsi="Times New Roman" w:cs="Times New Roman"/>
          <w:sz w:val="24"/>
          <w:szCs w:val="24"/>
          <w:lang w:val="lv-LV"/>
        </w:rPr>
        <w:lastRenderedPageBreak/>
        <w:t xml:space="preserve"> </w:t>
      </w:r>
    </w:p>
    <w:p w14:paraId="7BE5A7DB" w14:textId="77777777" w:rsidR="001F0A1F" w:rsidRPr="00921024" w:rsidRDefault="001F0A1F" w:rsidP="009C7A61">
      <w:pPr>
        <w:spacing w:after="0" w:line="240" w:lineRule="auto"/>
        <w:ind w:left="-993" w:firstLine="567"/>
        <w:rPr>
          <w:rFonts w:ascii="Times New Roman" w:hAnsi="Times New Roman" w:cs="Times New Roman"/>
          <w:sz w:val="24"/>
          <w:szCs w:val="24"/>
          <w:lang w:val="lv-LV"/>
        </w:rPr>
      </w:pPr>
    </w:p>
    <w:sectPr w:rsidR="001F0A1F" w:rsidRPr="00921024" w:rsidSect="00991220">
      <w:footerReference w:type="default" r:id="rId9"/>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E5D3" w14:textId="77777777" w:rsidR="002943F8" w:rsidRDefault="002943F8">
      <w:pPr>
        <w:spacing w:after="0" w:line="240" w:lineRule="auto"/>
      </w:pPr>
      <w:r>
        <w:separator/>
      </w:r>
    </w:p>
  </w:endnote>
  <w:endnote w:type="continuationSeparator" w:id="0">
    <w:p w14:paraId="71FB506D" w14:textId="77777777" w:rsidR="002943F8" w:rsidRDefault="0029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747244"/>
      <w:docPartObj>
        <w:docPartGallery w:val="Page Numbers (Bottom of Page)"/>
        <w:docPartUnique/>
      </w:docPartObj>
    </w:sdtPr>
    <w:sdtContent>
      <w:p w14:paraId="041AF1A8" w14:textId="147C4B71" w:rsidR="00991220" w:rsidRDefault="00991220">
        <w:pPr>
          <w:pStyle w:val="Kjene"/>
          <w:jc w:val="center"/>
        </w:pPr>
        <w:r>
          <w:fldChar w:fldCharType="begin"/>
        </w:r>
        <w:r>
          <w:instrText>PAGE   \* MERGEFORMAT</w:instrText>
        </w:r>
        <w:r>
          <w:fldChar w:fldCharType="separate"/>
        </w:r>
        <w:r>
          <w:rPr>
            <w:lang w:val="lv-LV"/>
          </w:rPr>
          <w:t>2</w:t>
        </w:r>
        <w:r>
          <w:fldChar w:fldCharType="end"/>
        </w:r>
      </w:p>
    </w:sdtContent>
  </w:sdt>
  <w:p w14:paraId="332B1B09" w14:textId="77777777" w:rsidR="00991220" w:rsidRDefault="0099122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C26CB" w14:textId="77777777" w:rsidR="002943F8" w:rsidRDefault="002943F8" w:rsidP="00842F05">
      <w:pPr>
        <w:spacing w:after="0" w:line="240" w:lineRule="auto"/>
      </w:pPr>
      <w:r>
        <w:separator/>
      </w:r>
    </w:p>
  </w:footnote>
  <w:footnote w:type="continuationSeparator" w:id="0">
    <w:p w14:paraId="54E3F814" w14:textId="77777777" w:rsidR="002943F8" w:rsidRDefault="002943F8" w:rsidP="00842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F21"/>
    <w:multiLevelType w:val="hybridMultilevel"/>
    <w:tmpl w:val="992496F4"/>
    <w:lvl w:ilvl="0" w:tplc="37647D72">
      <w:start w:val="1"/>
      <w:numFmt w:val="bullet"/>
      <w:lvlText w:val=""/>
      <w:lvlJc w:val="left"/>
      <w:pPr>
        <w:ind w:left="1702" w:hanging="360"/>
      </w:pPr>
      <w:rPr>
        <w:rFonts w:ascii="Symbol" w:hAnsi="Symbol" w:hint="default"/>
      </w:rPr>
    </w:lvl>
    <w:lvl w:ilvl="1" w:tplc="241E1284" w:tentative="1">
      <w:start w:val="1"/>
      <w:numFmt w:val="bullet"/>
      <w:lvlText w:val="o"/>
      <w:lvlJc w:val="left"/>
      <w:pPr>
        <w:ind w:left="2422" w:hanging="360"/>
      </w:pPr>
      <w:rPr>
        <w:rFonts w:ascii="Courier New" w:hAnsi="Courier New" w:cs="Courier New" w:hint="default"/>
      </w:rPr>
    </w:lvl>
    <w:lvl w:ilvl="2" w:tplc="9A8A15FE" w:tentative="1">
      <w:start w:val="1"/>
      <w:numFmt w:val="bullet"/>
      <w:lvlText w:val=""/>
      <w:lvlJc w:val="left"/>
      <w:pPr>
        <w:ind w:left="3142" w:hanging="360"/>
      </w:pPr>
      <w:rPr>
        <w:rFonts w:ascii="Wingdings" w:hAnsi="Wingdings" w:hint="default"/>
      </w:rPr>
    </w:lvl>
    <w:lvl w:ilvl="3" w:tplc="0220C840" w:tentative="1">
      <w:start w:val="1"/>
      <w:numFmt w:val="bullet"/>
      <w:lvlText w:val=""/>
      <w:lvlJc w:val="left"/>
      <w:pPr>
        <w:ind w:left="3862" w:hanging="360"/>
      </w:pPr>
      <w:rPr>
        <w:rFonts w:ascii="Symbol" w:hAnsi="Symbol" w:hint="default"/>
      </w:rPr>
    </w:lvl>
    <w:lvl w:ilvl="4" w:tplc="CD6C59EE" w:tentative="1">
      <w:start w:val="1"/>
      <w:numFmt w:val="bullet"/>
      <w:lvlText w:val="o"/>
      <w:lvlJc w:val="left"/>
      <w:pPr>
        <w:ind w:left="4582" w:hanging="360"/>
      </w:pPr>
      <w:rPr>
        <w:rFonts w:ascii="Courier New" w:hAnsi="Courier New" w:cs="Courier New" w:hint="default"/>
      </w:rPr>
    </w:lvl>
    <w:lvl w:ilvl="5" w:tplc="8A7E79A6" w:tentative="1">
      <w:start w:val="1"/>
      <w:numFmt w:val="bullet"/>
      <w:lvlText w:val=""/>
      <w:lvlJc w:val="left"/>
      <w:pPr>
        <w:ind w:left="5302" w:hanging="360"/>
      </w:pPr>
      <w:rPr>
        <w:rFonts w:ascii="Wingdings" w:hAnsi="Wingdings" w:hint="default"/>
      </w:rPr>
    </w:lvl>
    <w:lvl w:ilvl="6" w:tplc="758282F8" w:tentative="1">
      <w:start w:val="1"/>
      <w:numFmt w:val="bullet"/>
      <w:lvlText w:val=""/>
      <w:lvlJc w:val="left"/>
      <w:pPr>
        <w:ind w:left="6022" w:hanging="360"/>
      </w:pPr>
      <w:rPr>
        <w:rFonts w:ascii="Symbol" w:hAnsi="Symbol" w:hint="default"/>
      </w:rPr>
    </w:lvl>
    <w:lvl w:ilvl="7" w:tplc="FE6885B6" w:tentative="1">
      <w:start w:val="1"/>
      <w:numFmt w:val="bullet"/>
      <w:lvlText w:val="o"/>
      <w:lvlJc w:val="left"/>
      <w:pPr>
        <w:ind w:left="6742" w:hanging="360"/>
      </w:pPr>
      <w:rPr>
        <w:rFonts w:ascii="Courier New" w:hAnsi="Courier New" w:cs="Courier New" w:hint="default"/>
      </w:rPr>
    </w:lvl>
    <w:lvl w:ilvl="8" w:tplc="00423F30" w:tentative="1">
      <w:start w:val="1"/>
      <w:numFmt w:val="bullet"/>
      <w:lvlText w:val=""/>
      <w:lvlJc w:val="left"/>
      <w:pPr>
        <w:ind w:left="7462" w:hanging="360"/>
      </w:pPr>
      <w:rPr>
        <w:rFonts w:ascii="Wingdings" w:hAnsi="Wingdings" w:hint="default"/>
      </w:rPr>
    </w:lvl>
  </w:abstractNum>
  <w:abstractNum w:abstractNumId="1" w15:restartNumberingAfterBreak="0">
    <w:nsid w:val="033B2834"/>
    <w:multiLevelType w:val="hybridMultilevel"/>
    <w:tmpl w:val="31E6B9FE"/>
    <w:lvl w:ilvl="0" w:tplc="DE0E6D26">
      <w:start w:val="1"/>
      <w:numFmt w:val="bullet"/>
      <w:lvlText w:val=""/>
      <w:lvlJc w:val="left"/>
      <w:pPr>
        <w:ind w:left="720" w:hanging="360"/>
      </w:pPr>
      <w:rPr>
        <w:rFonts w:ascii="Symbol" w:hAnsi="Symbol" w:hint="default"/>
      </w:rPr>
    </w:lvl>
    <w:lvl w:ilvl="1" w:tplc="DA48A112" w:tentative="1">
      <w:start w:val="1"/>
      <w:numFmt w:val="bullet"/>
      <w:lvlText w:val="o"/>
      <w:lvlJc w:val="left"/>
      <w:pPr>
        <w:ind w:left="1440" w:hanging="360"/>
      </w:pPr>
      <w:rPr>
        <w:rFonts w:ascii="Courier New" w:hAnsi="Courier New" w:cs="Courier New" w:hint="default"/>
      </w:rPr>
    </w:lvl>
    <w:lvl w:ilvl="2" w:tplc="9DEABFB8" w:tentative="1">
      <w:start w:val="1"/>
      <w:numFmt w:val="bullet"/>
      <w:lvlText w:val=""/>
      <w:lvlJc w:val="left"/>
      <w:pPr>
        <w:ind w:left="2160" w:hanging="360"/>
      </w:pPr>
      <w:rPr>
        <w:rFonts w:ascii="Wingdings" w:hAnsi="Wingdings" w:hint="default"/>
      </w:rPr>
    </w:lvl>
    <w:lvl w:ilvl="3" w:tplc="8C70275C" w:tentative="1">
      <w:start w:val="1"/>
      <w:numFmt w:val="bullet"/>
      <w:lvlText w:val=""/>
      <w:lvlJc w:val="left"/>
      <w:pPr>
        <w:ind w:left="2880" w:hanging="360"/>
      </w:pPr>
      <w:rPr>
        <w:rFonts w:ascii="Symbol" w:hAnsi="Symbol" w:hint="default"/>
      </w:rPr>
    </w:lvl>
    <w:lvl w:ilvl="4" w:tplc="47141C66" w:tentative="1">
      <w:start w:val="1"/>
      <w:numFmt w:val="bullet"/>
      <w:lvlText w:val="o"/>
      <w:lvlJc w:val="left"/>
      <w:pPr>
        <w:ind w:left="3600" w:hanging="360"/>
      </w:pPr>
      <w:rPr>
        <w:rFonts w:ascii="Courier New" w:hAnsi="Courier New" w:cs="Courier New" w:hint="default"/>
      </w:rPr>
    </w:lvl>
    <w:lvl w:ilvl="5" w:tplc="CF28DF0E" w:tentative="1">
      <w:start w:val="1"/>
      <w:numFmt w:val="bullet"/>
      <w:lvlText w:val=""/>
      <w:lvlJc w:val="left"/>
      <w:pPr>
        <w:ind w:left="4320" w:hanging="360"/>
      </w:pPr>
      <w:rPr>
        <w:rFonts w:ascii="Wingdings" w:hAnsi="Wingdings" w:hint="default"/>
      </w:rPr>
    </w:lvl>
    <w:lvl w:ilvl="6" w:tplc="B524B808" w:tentative="1">
      <w:start w:val="1"/>
      <w:numFmt w:val="bullet"/>
      <w:lvlText w:val=""/>
      <w:lvlJc w:val="left"/>
      <w:pPr>
        <w:ind w:left="5040" w:hanging="360"/>
      </w:pPr>
      <w:rPr>
        <w:rFonts w:ascii="Symbol" w:hAnsi="Symbol" w:hint="default"/>
      </w:rPr>
    </w:lvl>
    <w:lvl w:ilvl="7" w:tplc="BAFE3F4E" w:tentative="1">
      <w:start w:val="1"/>
      <w:numFmt w:val="bullet"/>
      <w:lvlText w:val="o"/>
      <w:lvlJc w:val="left"/>
      <w:pPr>
        <w:ind w:left="5760" w:hanging="360"/>
      </w:pPr>
      <w:rPr>
        <w:rFonts w:ascii="Courier New" w:hAnsi="Courier New" w:cs="Courier New" w:hint="default"/>
      </w:rPr>
    </w:lvl>
    <w:lvl w:ilvl="8" w:tplc="27EA853A" w:tentative="1">
      <w:start w:val="1"/>
      <w:numFmt w:val="bullet"/>
      <w:lvlText w:val=""/>
      <w:lvlJc w:val="left"/>
      <w:pPr>
        <w:ind w:left="6480" w:hanging="360"/>
      </w:pPr>
      <w:rPr>
        <w:rFonts w:ascii="Wingdings" w:hAnsi="Wingdings" w:hint="default"/>
      </w:rPr>
    </w:lvl>
  </w:abstractNum>
  <w:abstractNum w:abstractNumId="2" w15:restartNumberingAfterBreak="0">
    <w:nsid w:val="0BAF5D6D"/>
    <w:multiLevelType w:val="hybridMultilevel"/>
    <w:tmpl w:val="8C1A258C"/>
    <w:lvl w:ilvl="0" w:tplc="5B62417C">
      <w:start w:val="1"/>
      <w:numFmt w:val="decimal"/>
      <w:lvlText w:val="%1."/>
      <w:lvlJc w:val="left"/>
      <w:pPr>
        <w:ind w:left="720" w:hanging="360"/>
      </w:pPr>
      <w:rPr>
        <w:rFonts w:hint="default"/>
      </w:rPr>
    </w:lvl>
    <w:lvl w:ilvl="1" w:tplc="7CF2D78E" w:tentative="1">
      <w:start w:val="1"/>
      <w:numFmt w:val="lowerLetter"/>
      <w:lvlText w:val="%2."/>
      <w:lvlJc w:val="left"/>
      <w:pPr>
        <w:ind w:left="1440" w:hanging="360"/>
      </w:pPr>
    </w:lvl>
    <w:lvl w:ilvl="2" w:tplc="23143BE2" w:tentative="1">
      <w:start w:val="1"/>
      <w:numFmt w:val="lowerRoman"/>
      <w:lvlText w:val="%3."/>
      <w:lvlJc w:val="right"/>
      <w:pPr>
        <w:ind w:left="2160" w:hanging="180"/>
      </w:pPr>
    </w:lvl>
    <w:lvl w:ilvl="3" w:tplc="C9A09CA8" w:tentative="1">
      <w:start w:val="1"/>
      <w:numFmt w:val="decimal"/>
      <w:lvlText w:val="%4."/>
      <w:lvlJc w:val="left"/>
      <w:pPr>
        <w:ind w:left="2880" w:hanging="360"/>
      </w:pPr>
    </w:lvl>
    <w:lvl w:ilvl="4" w:tplc="720A7AB4" w:tentative="1">
      <w:start w:val="1"/>
      <w:numFmt w:val="lowerLetter"/>
      <w:lvlText w:val="%5."/>
      <w:lvlJc w:val="left"/>
      <w:pPr>
        <w:ind w:left="3600" w:hanging="360"/>
      </w:pPr>
    </w:lvl>
    <w:lvl w:ilvl="5" w:tplc="E856EC2E" w:tentative="1">
      <w:start w:val="1"/>
      <w:numFmt w:val="lowerRoman"/>
      <w:lvlText w:val="%6."/>
      <w:lvlJc w:val="right"/>
      <w:pPr>
        <w:ind w:left="4320" w:hanging="180"/>
      </w:pPr>
    </w:lvl>
    <w:lvl w:ilvl="6" w:tplc="2C24D314" w:tentative="1">
      <w:start w:val="1"/>
      <w:numFmt w:val="decimal"/>
      <w:lvlText w:val="%7."/>
      <w:lvlJc w:val="left"/>
      <w:pPr>
        <w:ind w:left="5040" w:hanging="360"/>
      </w:pPr>
    </w:lvl>
    <w:lvl w:ilvl="7" w:tplc="3806C844" w:tentative="1">
      <w:start w:val="1"/>
      <w:numFmt w:val="lowerLetter"/>
      <w:lvlText w:val="%8."/>
      <w:lvlJc w:val="left"/>
      <w:pPr>
        <w:ind w:left="5760" w:hanging="360"/>
      </w:pPr>
    </w:lvl>
    <w:lvl w:ilvl="8" w:tplc="92DEB9DC" w:tentative="1">
      <w:start w:val="1"/>
      <w:numFmt w:val="lowerRoman"/>
      <w:lvlText w:val="%9."/>
      <w:lvlJc w:val="right"/>
      <w:pPr>
        <w:ind w:left="6480" w:hanging="180"/>
      </w:pPr>
    </w:lvl>
  </w:abstractNum>
  <w:abstractNum w:abstractNumId="3" w15:restartNumberingAfterBreak="0">
    <w:nsid w:val="0C1B24E9"/>
    <w:multiLevelType w:val="hybridMultilevel"/>
    <w:tmpl w:val="48425D52"/>
    <w:lvl w:ilvl="0" w:tplc="0C28C1CA">
      <w:start w:val="1"/>
      <w:numFmt w:val="decimal"/>
      <w:lvlText w:val="%1)"/>
      <w:lvlJc w:val="left"/>
      <w:pPr>
        <w:ind w:left="1211" w:hanging="360"/>
      </w:pPr>
      <w:rPr>
        <w:rFonts w:hint="default"/>
      </w:rPr>
    </w:lvl>
    <w:lvl w:ilvl="1" w:tplc="DCAEB14C" w:tentative="1">
      <w:start w:val="1"/>
      <w:numFmt w:val="lowerLetter"/>
      <w:lvlText w:val="%2."/>
      <w:lvlJc w:val="left"/>
      <w:pPr>
        <w:ind w:left="1931" w:hanging="360"/>
      </w:pPr>
    </w:lvl>
    <w:lvl w:ilvl="2" w:tplc="1F242E94" w:tentative="1">
      <w:start w:val="1"/>
      <w:numFmt w:val="lowerRoman"/>
      <w:lvlText w:val="%3."/>
      <w:lvlJc w:val="right"/>
      <w:pPr>
        <w:ind w:left="2651" w:hanging="180"/>
      </w:pPr>
    </w:lvl>
    <w:lvl w:ilvl="3" w:tplc="4ECE975E" w:tentative="1">
      <w:start w:val="1"/>
      <w:numFmt w:val="decimal"/>
      <w:lvlText w:val="%4."/>
      <w:lvlJc w:val="left"/>
      <w:pPr>
        <w:ind w:left="3371" w:hanging="360"/>
      </w:pPr>
    </w:lvl>
    <w:lvl w:ilvl="4" w:tplc="62409B26" w:tentative="1">
      <w:start w:val="1"/>
      <w:numFmt w:val="lowerLetter"/>
      <w:lvlText w:val="%5."/>
      <w:lvlJc w:val="left"/>
      <w:pPr>
        <w:ind w:left="4091" w:hanging="360"/>
      </w:pPr>
    </w:lvl>
    <w:lvl w:ilvl="5" w:tplc="8228DD90" w:tentative="1">
      <w:start w:val="1"/>
      <w:numFmt w:val="lowerRoman"/>
      <w:lvlText w:val="%6."/>
      <w:lvlJc w:val="right"/>
      <w:pPr>
        <w:ind w:left="4811" w:hanging="180"/>
      </w:pPr>
    </w:lvl>
    <w:lvl w:ilvl="6" w:tplc="797CE920" w:tentative="1">
      <w:start w:val="1"/>
      <w:numFmt w:val="decimal"/>
      <w:lvlText w:val="%7."/>
      <w:lvlJc w:val="left"/>
      <w:pPr>
        <w:ind w:left="5531" w:hanging="360"/>
      </w:pPr>
    </w:lvl>
    <w:lvl w:ilvl="7" w:tplc="0B6A5154" w:tentative="1">
      <w:start w:val="1"/>
      <w:numFmt w:val="lowerLetter"/>
      <w:lvlText w:val="%8."/>
      <w:lvlJc w:val="left"/>
      <w:pPr>
        <w:ind w:left="6251" w:hanging="360"/>
      </w:pPr>
    </w:lvl>
    <w:lvl w:ilvl="8" w:tplc="64B61C2A" w:tentative="1">
      <w:start w:val="1"/>
      <w:numFmt w:val="lowerRoman"/>
      <w:lvlText w:val="%9."/>
      <w:lvlJc w:val="right"/>
      <w:pPr>
        <w:ind w:left="6971" w:hanging="180"/>
      </w:pPr>
    </w:lvl>
  </w:abstractNum>
  <w:abstractNum w:abstractNumId="4" w15:restartNumberingAfterBreak="0">
    <w:nsid w:val="0CD1604F"/>
    <w:multiLevelType w:val="multilevel"/>
    <w:tmpl w:val="85104852"/>
    <w:lvl w:ilvl="0">
      <w:start w:val="1"/>
      <w:numFmt w:val="decimal"/>
      <w:lvlText w:val="%1."/>
      <w:lvlJc w:val="left"/>
      <w:pPr>
        <w:ind w:left="720" w:hanging="360"/>
      </w:pPr>
      <w:rPr>
        <w:rFonts w:eastAsiaTheme="minorHAnsi" w:hint="default"/>
        <w:color w:val="auto"/>
      </w:rPr>
    </w:lvl>
    <w:lvl w:ilvl="1">
      <w:start w:val="7"/>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5" w15:restartNumberingAfterBreak="0">
    <w:nsid w:val="0D646BE3"/>
    <w:multiLevelType w:val="hybridMultilevel"/>
    <w:tmpl w:val="2F9A6D52"/>
    <w:lvl w:ilvl="0" w:tplc="2DB27012">
      <w:start w:val="1"/>
      <w:numFmt w:val="bullet"/>
      <w:lvlText w:val=""/>
      <w:lvlJc w:val="left"/>
      <w:pPr>
        <w:ind w:left="1440" w:hanging="360"/>
      </w:pPr>
      <w:rPr>
        <w:rFonts w:ascii="Symbol" w:hAnsi="Symbol" w:hint="default"/>
      </w:rPr>
    </w:lvl>
    <w:lvl w:ilvl="1" w:tplc="DE74C4C6" w:tentative="1">
      <w:start w:val="1"/>
      <w:numFmt w:val="bullet"/>
      <w:lvlText w:val="o"/>
      <w:lvlJc w:val="left"/>
      <w:pPr>
        <w:ind w:left="2160" w:hanging="360"/>
      </w:pPr>
      <w:rPr>
        <w:rFonts w:ascii="Courier New" w:hAnsi="Courier New" w:cs="Courier New" w:hint="default"/>
      </w:rPr>
    </w:lvl>
    <w:lvl w:ilvl="2" w:tplc="603C77F8" w:tentative="1">
      <w:start w:val="1"/>
      <w:numFmt w:val="bullet"/>
      <w:lvlText w:val=""/>
      <w:lvlJc w:val="left"/>
      <w:pPr>
        <w:ind w:left="2880" w:hanging="360"/>
      </w:pPr>
      <w:rPr>
        <w:rFonts w:ascii="Wingdings" w:hAnsi="Wingdings" w:hint="default"/>
      </w:rPr>
    </w:lvl>
    <w:lvl w:ilvl="3" w:tplc="036452A0" w:tentative="1">
      <w:start w:val="1"/>
      <w:numFmt w:val="bullet"/>
      <w:lvlText w:val=""/>
      <w:lvlJc w:val="left"/>
      <w:pPr>
        <w:ind w:left="3600" w:hanging="360"/>
      </w:pPr>
      <w:rPr>
        <w:rFonts w:ascii="Symbol" w:hAnsi="Symbol" w:hint="default"/>
      </w:rPr>
    </w:lvl>
    <w:lvl w:ilvl="4" w:tplc="4B44FF6C" w:tentative="1">
      <w:start w:val="1"/>
      <w:numFmt w:val="bullet"/>
      <w:lvlText w:val="o"/>
      <w:lvlJc w:val="left"/>
      <w:pPr>
        <w:ind w:left="4320" w:hanging="360"/>
      </w:pPr>
      <w:rPr>
        <w:rFonts w:ascii="Courier New" w:hAnsi="Courier New" w:cs="Courier New" w:hint="default"/>
      </w:rPr>
    </w:lvl>
    <w:lvl w:ilvl="5" w:tplc="9CF4A2DE" w:tentative="1">
      <w:start w:val="1"/>
      <w:numFmt w:val="bullet"/>
      <w:lvlText w:val=""/>
      <w:lvlJc w:val="left"/>
      <w:pPr>
        <w:ind w:left="5040" w:hanging="360"/>
      </w:pPr>
      <w:rPr>
        <w:rFonts w:ascii="Wingdings" w:hAnsi="Wingdings" w:hint="default"/>
      </w:rPr>
    </w:lvl>
    <w:lvl w:ilvl="6" w:tplc="91D649CE" w:tentative="1">
      <w:start w:val="1"/>
      <w:numFmt w:val="bullet"/>
      <w:lvlText w:val=""/>
      <w:lvlJc w:val="left"/>
      <w:pPr>
        <w:ind w:left="5760" w:hanging="360"/>
      </w:pPr>
      <w:rPr>
        <w:rFonts w:ascii="Symbol" w:hAnsi="Symbol" w:hint="default"/>
      </w:rPr>
    </w:lvl>
    <w:lvl w:ilvl="7" w:tplc="D4F2BE2C" w:tentative="1">
      <w:start w:val="1"/>
      <w:numFmt w:val="bullet"/>
      <w:lvlText w:val="o"/>
      <w:lvlJc w:val="left"/>
      <w:pPr>
        <w:ind w:left="6480" w:hanging="360"/>
      </w:pPr>
      <w:rPr>
        <w:rFonts w:ascii="Courier New" w:hAnsi="Courier New" w:cs="Courier New" w:hint="default"/>
      </w:rPr>
    </w:lvl>
    <w:lvl w:ilvl="8" w:tplc="28A0D21E" w:tentative="1">
      <w:start w:val="1"/>
      <w:numFmt w:val="bullet"/>
      <w:lvlText w:val=""/>
      <w:lvlJc w:val="left"/>
      <w:pPr>
        <w:ind w:left="7200" w:hanging="360"/>
      </w:pPr>
      <w:rPr>
        <w:rFonts w:ascii="Wingdings" w:hAnsi="Wingdings" w:hint="default"/>
      </w:rPr>
    </w:lvl>
  </w:abstractNum>
  <w:abstractNum w:abstractNumId="6" w15:restartNumberingAfterBreak="0">
    <w:nsid w:val="0FC3622F"/>
    <w:multiLevelType w:val="multilevel"/>
    <w:tmpl w:val="6A70DC62"/>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0541447"/>
    <w:multiLevelType w:val="hybridMultilevel"/>
    <w:tmpl w:val="5A226752"/>
    <w:lvl w:ilvl="0" w:tplc="0DE8E4E2">
      <w:start w:val="1"/>
      <w:numFmt w:val="decimal"/>
      <w:lvlText w:val="%1."/>
      <w:lvlJc w:val="left"/>
      <w:pPr>
        <w:ind w:left="720" w:hanging="360"/>
      </w:pPr>
      <w:rPr>
        <w:rFonts w:hint="default"/>
      </w:rPr>
    </w:lvl>
    <w:lvl w:ilvl="1" w:tplc="682CFBF0">
      <w:start w:val="1"/>
      <w:numFmt w:val="lowerLetter"/>
      <w:lvlText w:val="%2."/>
      <w:lvlJc w:val="left"/>
      <w:pPr>
        <w:ind w:left="1440" w:hanging="360"/>
      </w:pPr>
    </w:lvl>
    <w:lvl w:ilvl="2" w:tplc="DA66FBF2" w:tentative="1">
      <w:start w:val="1"/>
      <w:numFmt w:val="lowerRoman"/>
      <w:lvlText w:val="%3."/>
      <w:lvlJc w:val="right"/>
      <w:pPr>
        <w:ind w:left="2160" w:hanging="180"/>
      </w:pPr>
    </w:lvl>
    <w:lvl w:ilvl="3" w:tplc="1F206B50" w:tentative="1">
      <w:start w:val="1"/>
      <w:numFmt w:val="decimal"/>
      <w:lvlText w:val="%4."/>
      <w:lvlJc w:val="left"/>
      <w:pPr>
        <w:ind w:left="2880" w:hanging="360"/>
      </w:pPr>
    </w:lvl>
    <w:lvl w:ilvl="4" w:tplc="6A3A8B00" w:tentative="1">
      <w:start w:val="1"/>
      <w:numFmt w:val="lowerLetter"/>
      <w:lvlText w:val="%5."/>
      <w:lvlJc w:val="left"/>
      <w:pPr>
        <w:ind w:left="3600" w:hanging="360"/>
      </w:pPr>
    </w:lvl>
    <w:lvl w:ilvl="5" w:tplc="DFE03158" w:tentative="1">
      <w:start w:val="1"/>
      <w:numFmt w:val="lowerRoman"/>
      <w:lvlText w:val="%6."/>
      <w:lvlJc w:val="right"/>
      <w:pPr>
        <w:ind w:left="4320" w:hanging="180"/>
      </w:pPr>
    </w:lvl>
    <w:lvl w:ilvl="6" w:tplc="4DE00022" w:tentative="1">
      <w:start w:val="1"/>
      <w:numFmt w:val="decimal"/>
      <w:lvlText w:val="%7."/>
      <w:lvlJc w:val="left"/>
      <w:pPr>
        <w:ind w:left="5040" w:hanging="360"/>
      </w:pPr>
    </w:lvl>
    <w:lvl w:ilvl="7" w:tplc="8B20CA9C" w:tentative="1">
      <w:start w:val="1"/>
      <w:numFmt w:val="lowerLetter"/>
      <w:lvlText w:val="%8."/>
      <w:lvlJc w:val="left"/>
      <w:pPr>
        <w:ind w:left="5760" w:hanging="360"/>
      </w:pPr>
    </w:lvl>
    <w:lvl w:ilvl="8" w:tplc="4EC8C764" w:tentative="1">
      <w:start w:val="1"/>
      <w:numFmt w:val="lowerRoman"/>
      <w:lvlText w:val="%9."/>
      <w:lvlJc w:val="right"/>
      <w:pPr>
        <w:ind w:left="6480" w:hanging="180"/>
      </w:pPr>
    </w:lvl>
  </w:abstractNum>
  <w:abstractNum w:abstractNumId="8" w15:restartNumberingAfterBreak="0">
    <w:nsid w:val="14CB75E0"/>
    <w:multiLevelType w:val="multilevel"/>
    <w:tmpl w:val="D59E8D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511508"/>
    <w:multiLevelType w:val="hybridMultilevel"/>
    <w:tmpl w:val="FC4C79D8"/>
    <w:lvl w:ilvl="0" w:tplc="04743520">
      <w:start w:val="1"/>
      <w:numFmt w:val="decimal"/>
      <w:lvlText w:val="%1."/>
      <w:lvlJc w:val="left"/>
      <w:pPr>
        <w:ind w:left="786" w:hanging="360"/>
      </w:pPr>
      <w:rPr>
        <w:rFonts w:hint="default"/>
      </w:rPr>
    </w:lvl>
    <w:lvl w:ilvl="1" w:tplc="6C289A9E" w:tentative="1">
      <w:start w:val="1"/>
      <w:numFmt w:val="bullet"/>
      <w:lvlText w:val="o"/>
      <w:lvlJc w:val="left"/>
      <w:pPr>
        <w:ind w:left="1506" w:hanging="360"/>
      </w:pPr>
      <w:rPr>
        <w:rFonts w:ascii="Courier New" w:hAnsi="Courier New" w:cs="Courier New" w:hint="default"/>
      </w:rPr>
    </w:lvl>
    <w:lvl w:ilvl="2" w:tplc="4334A654" w:tentative="1">
      <w:start w:val="1"/>
      <w:numFmt w:val="bullet"/>
      <w:lvlText w:val=""/>
      <w:lvlJc w:val="left"/>
      <w:pPr>
        <w:ind w:left="2226" w:hanging="360"/>
      </w:pPr>
      <w:rPr>
        <w:rFonts w:ascii="Wingdings" w:hAnsi="Wingdings" w:hint="default"/>
      </w:rPr>
    </w:lvl>
    <w:lvl w:ilvl="3" w:tplc="61880194" w:tentative="1">
      <w:start w:val="1"/>
      <w:numFmt w:val="bullet"/>
      <w:lvlText w:val=""/>
      <w:lvlJc w:val="left"/>
      <w:pPr>
        <w:ind w:left="2946" w:hanging="360"/>
      </w:pPr>
      <w:rPr>
        <w:rFonts w:ascii="Symbol" w:hAnsi="Symbol" w:hint="default"/>
      </w:rPr>
    </w:lvl>
    <w:lvl w:ilvl="4" w:tplc="0CC66568" w:tentative="1">
      <w:start w:val="1"/>
      <w:numFmt w:val="bullet"/>
      <w:lvlText w:val="o"/>
      <w:lvlJc w:val="left"/>
      <w:pPr>
        <w:ind w:left="3666" w:hanging="360"/>
      </w:pPr>
      <w:rPr>
        <w:rFonts w:ascii="Courier New" w:hAnsi="Courier New" w:cs="Courier New" w:hint="default"/>
      </w:rPr>
    </w:lvl>
    <w:lvl w:ilvl="5" w:tplc="C6428406" w:tentative="1">
      <w:start w:val="1"/>
      <w:numFmt w:val="bullet"/>
      <w:lvlText w:val=""/>
      <w:lvlJc w:val="left"/>
      <w:pPr>
        <w:ind w:left="4386" w:hanging="360"/>
      </w:pPr>
      <w:rPr>
        <w:rFonts w:ascii="Wingdings" w:hAnsi="Wingdings" w:hint="default"/>
      </w:rPr>
    </w:lvl>
    <w:lvl w:ilvl="6" w:tplc="6938033E" w:tentative="1">
      <w:start w:val="1"/>
      <w:numFmt w:val="bullet"/>
      <w:lvlText w:val=""/>
      <w:lvlJc w:val="left"/>
      <w:pPr>
        <w:ind w:left="5106" w:hanging="360"/>
      </w:pPr>
      <w:rPr>
        <w:rFonts w:ascii="Symbol" w:hAnsi="Symbol" w:hint="default"/>
      </w:rPr>
    </w:lvl>
    <w:lvl w:ilvl="7" w:tplc="E2F4525A" w:tentative="1">
      <w:start w:val="1"/>
      <w:numFmt w:val="bullet"/>
      <w:lvlText w:val="o"/>
      <w:lvlJc w:val="left"/>
      <w:pPr>
        <w:ind w:left="5826" w:hanging="360"/>
      </w:pPr>
      <w:rPr>
        <w:rFonts w:ascii="Courier New" w:hAnsi="Courier New" w:cs="Courier New" w:hint="default"/>
      </w:rPr>
    </w:lvl>
    <w:lvl w:ilvl="8" w:tplc="9A5AF6D6" w:tentative="1">
      <w:start w:val="1"/>
      <w:numFmt w:val="bullet"/>
      <w:lvlText w:val=""/>
      <w:lvlJc w:val="left"/>
      <w:pPr>
        <w:ind w:left="6546" w:hanging="360"/>
      </w:pPr>
      <w:rPr>
        <w:rFonts w:ascii="Wingdings" w:hAnsi="Wingdings" w:hint="default"/>
      </w:rPr>
    </w:lvl>
  </w:abstractNum>
  <w:abstractNum w:abstractNumId="10" w15:restartNumberingAfterBreak="0">
    <w:nsid w:val="1FAF3DD4"/>
    <w:multiLevelType w:val="hybridMultilevel"/>
    <w:tmpl w:val="7B026344"/>
    <w:lvl w:ilvl="0" w:tplc="CAF4931C">
      <w:start w:val="1"/>
      <w:numFmt w:val="bullet"/>
      <w:lvlText w:val=""/>
      <w:lvlJc w:val="left"/>
      <w:pPr>
        <w:ind w:left="720" w:hanging="360"/>
      </w:pPr>
      <w:rPr>
        <w:rFonts w:ascii="Symbol" w:hAnsi="Symbol" w:hint="default"/>
      </w:rPr>
    </w:lvl>
    <w:lvl w:ilvl="1" w:tplc="096277C0" w:tentative="1">
      <w:start w:val="1"/>
      <w:numFmt w:val="bullet"/>
      <w:lvlText w:val="o"/>
      <w:lvlJc w:val="left"/>
      <w:pPr>
        <w:ind w:left="1440" w:hanging="360"/>
      </w:pPr>
      <w:rPr>
        <w:rFonts w:ascii="Courier New" w:hAnsi="Courier New" w:cs="Courier New" w:hint="default"/>
      </w:rPr>
    </w:lvl>
    <w:lvl w:ilvl="2" w:tplc="911AFD9C" w:tentative="1">
      <w:start w:val="1"/>
      <w:numFmt w:val="bullet"/>
      <w:lvlText w:val=""/>
      <w:lvlJc w:val="left"/>
      <w:pPr>
        <w:ind w:left="2160" w:hanging="360"/>
      </w:pPr>
      <w:rPr>
        <w:rFonts w:ascii="Wingdings" w:hAnsi="Wingdings" w:hint="default"/>
      </w:rPr>
    </w:lvl>
    <w:lvl w:ilvl="3" w:tplc="03D2DCF4" w:tentative="1">
      <w:start w:val="1"/>
      <w:numFmt w:val="bullet"/>
      <w:lvlText w:val=""/>
      <w:lvlJc w:val="left"/>
      <w:pPr>
        <w:ind w:left="2880" w:hanging="360"/>
      </w:pPr>
      <w:rPr>
        <w:rFonts w:ascii="Symbol" w:hAnsi="Symbol" w:hint="default"/>
      </w:rPr>
    </w:lvl>
    <w:lvl w:ilvl="4" w:tplc="0414CA72" w:tentative="1">
      <w:start w:val="1"/>
      <w:numFmt w:val="bullet"/>
      <w:lvlText w:val="o"/>
      <w:lvlJc w:val="left"/>
      <w:pPr>
        <w:ind w:left="3600" w:hanging="360"/>
      </w:pPr>
      <w:rPr>
        <w:rFonts w:ascii="Courier New" w:hAnsi="Courier New" w:cs="Courier New" w:hint="default"/>
      </w:rPr>
    </w:lvl>
    <w:lvl w:ilvl="5" w:tplc="20549FB2" w:tentative="1">
      <w:start w:val="1"/>
      <w:numFmt w:val="bullet"/>
      <w:lvlText w:val=""/>
      <w:lvlJc w:val="left"/>
      <w:pPr>
        <w:ind w:left="4320" w:hanging="360"/>
      </w:pPr>
      <w:rPr>
        <w:rFonts w:ascii="Wingdings" w:hAnsi="Wingdings" w:hint="default"/>
      </w:rPr>
    </w:lvl>
    <w:lvl w:ilvl="6" w:tplc="151E76A4" w:tentative="1">
      <w:start w:val="1"/>
      <w:numFmt w:val="bullet"/>
      <w:lvlText w:val=""/>
      <w:lvlJc w:val="left"/>
      <w:pPr>
        <w:ind w:left="5040" w:hanging="360"/>
      </w:pPr>
      <w:rPr>
        <w:rFonts w:ascii="Symbol" w:hAnsi="Symbol" w:hint="default"/>
      </w:rPr>
    </w:lvl>
    <w:lvl w:ilvl="7" w:tplc="08E6D646" w:tentative="1">
      <w:start w:val="1"/>
      <w:numFmt w:val="bullet"/>
      <w:lvlText w:val="o"/>
      <w:lvlJc w:val="left"/>
      <w:pPr>
        <w:ind w:left="5760" w:hanging="360"/>
      </w:pPr>
      <w:rPr>
        <w:rFonts w:ascii="Courier New" w:hAnsi="Courier New" w:cs="Courier New" w:hint="default"/>
      </w:rPr>
    </w:lvl>
    <w:lvl w:ilvl="8" w:tplc="EE12D018" w:tentative="1">
      <w:start w:val="1"/>
      <w:numFmt w:val="bullet"/>
      <w:lvlText w:val=""/>
      <w:lvlJc w:val="left"/>
      <w:pPr>
        <w:ind w:left="6480" w:hanging="360"/>
      </w:pPr>
      <w:rPr>
        <w:rFonts w:ascii="Wingdings" w:hAnsi="Wingdings" w:hint="default"/>
      </w:rPr>
    </w:lvl>
  </w:abstractNum>
  <w:abstractNum w:abstractNumId="11" w15:restartNumberingAfterBreak="0">
    <w:nsid w:val="214A3CD3"/>
    <w:multiLevelType w:val="hybridMultilevel"/>
    <w:tmpl w:val="74067970"/>
    <w:lvl w:ilvl="0" w:tplc="36301D96">
      <w:start w:val="1"/>
      <w:numFmt w:val="bullet"/>
      <w:lvlText w:val=""/>
      <w:lvlJc w:val="left"/>
      <w:pPr>
        <w:ind w:left="1004" w:hanging="360"/>
      </w:pPr>
      <w:rPr>
        <w:rFonts w:ascii="Symbol" w:hAnsi="Symbol" w:hint="default"/>
      </w:rPr>
    </w:lvl>
    <w:lvl w:ilvl="1" w:tplc="56F461DA" w:tentative="1">
      <w:start w:val="1"/>
      <w:numFmt w:val="bullet"/>
      <w:lvlText w:val="o"/>
      <w:lvlJc w:val="left"/>
      <w:pPr>
        <w:ind w:left="1724" w:hanging="360"/>
      </w:pPr>
      <w:rPr>
        <w:rFonts w:ascii="Courier New" w:hAnsi="Courier New" w:cs="Courier New" w:hint="default"/>
      </w:rPr>
    </w:lvl>
    <w:lvl w:ilvl="2" w:tplc="7C7E5A16" w:tentative="1">
      <w:start w:val="1"/>
      <w:numFmt w:val="bullet"/>
      <w:lvlText w:val=""/>
      <w:lvlJc w:val="left"/>
      <w:pPr>
        <w:ind w:left="2444" w:hanging="360"/>
      </w:pPr>
      <w:rPr>
        <w:rFonts w:ascii="Wingdings" w:hAnsi="Wingdings" w:hint="default"/>
      </w:rPr>
    </w:lvl>
    <w:lvl w:ilvl="3" w:tplc="72D4A9C8" w:tentative="1">
      <w:start w:val="1"/>
      <w:numFmt w:val="bullet"/>
      <w:lvlText w:val=""/>
      <w:lvlJc w:val="left"/>
      <w:pPr>
        <w:ind w:left="3164" w:hanging="360"/>
      </w:pPr>
      <w:rPr>
        <w:rFonts w:ascii="Symbol" w:hAnsi="Symbol" w:hint="default"/>
      </w:rPr>
    </w:lvl>
    <w:lvl w:ilvl="4" w:tplc="D31A38B0" w:tentative="1">
      <w:start w:val="1"/>
      <w:numFmt w:val="bullet"/>
      <w:lvlText w:val="o"/>
      <w:lvlJc w:val="left"/>
      <w:pPr>
        <w:ind w:left="3884" w:hanging="360"/>
      </w:pPr>
      <w:rPr>
        <w:rFonts w:ascii="Courier New" w:hAnsi="Courier New" w:cs="Courier New" w:hint="default"/>
      </w:rPr>
    </w:lvl>
    <w:lvl w:ilvl="5" w:tplc="2E1C481C" w:tentative="1">
      <w:start w:val="1"/>
      <w:numFmt w:val="bullet"/>
      <w:lvlText w:val=""/>
      <w:lvlJc w:val="left"/>
      <w:pPr>
        <w:ind w:left="4604" w:hanging="360"/>
      </w:pPr>
      <w:rPr>
        <w:rFonts w:ascii="Wingdings" w:hAnsi="Wingdings" w:hint="default"/>
      </w:rPr>
    </w:lvl>
    <w:lvl w:ilvl="6" w:tplc="CC6CDBD8" w:tentative="1">
      <w:start w:val="1"/>
      <w:numFmt w:val="bullet"/>
      <w:lvlText w:val=""/>
      <w:lvlJc w:val="left"/>
      <w:pPr>
        <w:ind w:left="5324" w:hanging="360"/>
      </w:pPr>
      <w:rPr>
        <w:rFonts w:ascii="Symbol" w:hAnsi="Symbol" w:hint="default"/>
      </w:rPr>
    </w:lvl>
    <w:lvl w:ilvl="7" w:tplc="67C2F0CE" w:tentative="1">
      <w:start w:val="1"/>
      <w:numFmt w:val="bullet"/>
      <w:lvlText w:val="o"/>
      <w:lvlJc w:val="left"/>
      <w:pPr>
        <w:ind w:left="6044" w:hanging="360"/>
      </w:pPr>
      <w:rPr>
        <w:rFonts w:ascii="Courier New" w:hAnsi="Courier New" w:cs="Courier New" w:hint="default"/>
      </w:rPr>
    </w:lvl>
    <w:lvl w:ilvl="8" w:tplc="A4BAE98C" w:tentative="1">
      <w:start w:val="1"/>
      <w:numFmt w:val="bullet"/>
      <w:lvlText w:val=""/>
      <w:lvlJc w:val="left"/>
      <w:pPr>
        <w:ind w:left="6764" w:hanging="360"/>
      </w:pPr>
      <w:rPr>
        <w:rFonts w:ascii="Wingdings" w:hAnsi="Wingdings" w:hint="default"/>
      </w:rPr>
    </w:lvl>
  </w:abstractNum>
  <w:abstractNum w:abstractNumId="12" w15:restartNumberingAfterBreak="0">
    <w:nsid w:val="23B0442E"/>
    <w:multiLevelType w:val="multilevel"/>
    <w:tmpl w:val="78165F5C"/>
    <w:styleLink w:val="Pareizjaissaraksts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151261"/>
    <w:multiLevelType w:val="hybridMultilevel"/>
    <w:tmpl w:val="A09879F2"/>
    <w:lvl w:ilvl="0" w:tplc="2E0A7D5C">
      <w:start w:val="1"/>
      <w:numFmt w:val="bullet"/>
      <w:lvlText w:val=""/>
      <w:lvlJc w:val="left"/>
      <w:pPr>
        <w:ind w:left="720" w:hanging="360"/>
      </w:pPr>
      <w:rPr>
        <w:rFonts w:ascii="Symbol" w:hAnsi="Symbol" w:hint="default"/>
      </w:rPr>
    </w:lvl>
    <w:lvl w:ilvl="1" w:tplc="A6C6728C">
      <w:start w:val="2021"/>
      <w:numFmt w:val="bullet"/>
      <w:lvlText w:val="•"/>
      <w:lvlJc w:val="left"/>
      <w:pPr>
        <w:ind w:left="1440" w:hanging="360"/>
      </w:pPr>
      <w:rPr>
        <w:rFonts w:ascii="Times New Roman" w:eastAsiaTheme="minorHAnsi" w:hAnsi="Times New Roman" w:cs="Times New Roman" w:hint="default"/>
      </w:rPr>
    </w:lvl>
    <w:lvl w:ilvl="2" w:tplc="C226A3A8" w:tentative="1">
      <w:start w:val="1"/>
      <w:numFmt w:val="bullet"/>
      <w:lvlText w:val=""/>
      <w:lvlJc w:val="left"/>
      <w:pPr>
        <w:ind w:left="2160" w:hanging="360"/>
      </w:pPr>
      <w:rPr>
        <w:rFonts w:ascii="Wingdings" w:hAnsi="Wingdings" w:hint="default"/>
      </w:rPr>
    </w:lvl>
    <w:lvl w:ilvl="3" w:tplc="06C86B80" w:tentative="1">
      <w:start w:val="1"/>
      <w:numFmt w:val="bullet"/>
      <w:lvlText w:val=""/>
      <w:lvlJc w:val="left"/>
      <w:pPr>
        <w:ind w:left="2880" w:hanging="360"/>
      </w:pPr>
      <w:rPr>
        <w:rFonts w:ascii="Symbol" w:hAnsi="Symbol" w:hint="default"/>
      </w:rPr>
    </w:lvl>
    <w:lvl w:ilvl="4" w:tplc="6924EB88" w:tentative="1">
      <w:start w:val="1"/>
      <w:numFmt w:val="bullet"/>
      <w:lvlText w:val="o"/>
      <w:lvlJc w:val="left"/>
      <w:pPr>
        <w:ind w:left="3600" w:hanging="360"/>
      </w:pPr>
      <w:rPr>
        <w:rFonts w:ascii="Courier New" w:hAnsi="Courier New" w:cs="Courier New" w:hint="default"/>
      </w:rPr>
    </w:lvl>
    <w:lvl w:ilvl="5" w:tplc="71A413A8" w:tentative="1">
      <w:start w:val="1"/>
      <w:numFmt w:val="bullet"/>
      <w:lvlText w:val=""/>
      <w:lvlJc w:val="left"/>
      <w:pPr>
        <w:ind w:left="4320" w:hanging="360"/>
      </w:pPr>
      <w:rPr>
        <w:rFonts w:ascii="Wingdings" w:hAnsi="Wingdings" w:hint="default"/>
      </w:rPr>
    </w:lvl>
    <w:lvl w:ilvl="6" w:tplc="935A9268" w:tentative="1">
      <w:start w:val="1"/>
      <w:numFmt w:val="bullet"/>
      <w:lvlText w:val=""/>
      <w:lvlJc w:val="left"/>
      <w:pPr>
        <w:ind w:left="5040" w:hanging="360"/>
      </w:pPr>
      <w:rPr>
        <w:rFonts w:ascii="Symbol" w:hAnsi="Symbol" w:hint="default"/>
      </w:rPr>
    </w:lvl>
    <w:lvl w:ilvl="7" w:tplc="48B0005C" w:tentative="1">
      <w:start w:val="1"/>
      <w:numFmt w:val="bullet"/>
      <w:lvlText w:val="o"/>
      <w:lvlJc w:val="left"/>
      <w:pPr>
        <w:ind w:left="5760" w:hanging="360"/>
      </w:pPr>
      <w:rPr>
        <w:rFonts w:ascii="Courier New" w:hAnsi="Courier New" w:cs="Courier New" w:hint="default"/>
      </w:rPr>
    </w:lvl>
    <w:lvl w:ilvl="8" w:tplc="4BD6A734" w:tentative="1">
      <w:start w:val="1"/>
      <w:numFmt w:val="bullet"/>
      <w:lvlText w:val=""/>
      <w:lvlJc w:val="left"/>
      <w:pPr>
        <w:ind w:left="6480" w:hanging="360"/>
      </w:pPr>
      <w:rPr>
        <w:rFonts w:ascii="Wingdings" w:hAnsi="Wingdings" w:hint="default"/>
      </w:rPr>
    </w:lvl>
  </w:abstractNum>
  <w:abstractNum w:abstractNumId="14" w15:restartNumberingAfterBreak="0">
    <w:nsid w:val="2A134608"/>
    <w:multiLevelType w:val="hybridMultilevel"/>
    <w:tmpl w:val="D1E82BCA"/>
    <w:lvl w:ilvl="0" w:tplc="3BBE4534">
      <w:start w:val="1"/>
      <w:numFmt w:val="bullet"/>
      <w:lvlText w:val=""/>
      <w:lvlJc w:val="left"/>
      <w:pPr>
        <w:ind w:left="1004" w:hanging="360"/>
      </w:pPr>
      <w:rPr>
        <w:rFonts w:ascii="Symbol" w:hAnsi="Symbol" w:hint="default"/>
      </w:rPr>
    </w:lvl>
    <w:lvl w:ilvl="1" w:tplc="492ED4F4" w:tentative="1">
      <w:start w:val="1"/>
      <w:numFmt w:val="bullet"/>
      <w:lvlText w:val="o"/>
      <w:lvlJc w:val="left"/>
      <w:pPr>
        <w:ind w:left="1724" w:hanging="360"/>
      </w:pPr>
      <w:rPr>
        <w:rFonts w:ascii="Courier New" w:hAnsi="Courier New" w:cs="Courier New" w:hint="default"/>
      </w:rPr>
    </w:lvl>
    <w:lvl w:ilvl="2" w:tplc="33301834" w:tentative="1">
      <w:start w:val="1"/>
      <w:numFmt w:val="bullet"/>
      <w:lvlText w:val=""/>
      <w:lvlJc w:val="left"/>
      <w:pPr>
        <w:ind w:left="2444" w:hanging="360"/>
      </w:pPr>
      <w:rPr>
        <w:rFonts w:ascii="Wingdings" w:hAnsi="Wingdings" w:hint="default"/>
      </w:rPr>
    </w:lvl>
    <w:lvl w:ilvl="3" w:tplc="0358A024" w:tentative="1">
      <w:start w:val="1"/>
      <w:numFmt w:val="bullet"/>
      <w:lvlText w:val=""/>
      <w:lvlJc w:val="left"/>
      <w:pPr>
        <w:ind w:left="3164" w:hanging="360"/>
      </w:pPr>
      <w:rPr>
        <w:rFonts w:ascii="Symbol" w:hAnsi="Symbol" w:hint="default"/>
      </w:rPr>
    </w:lvl>
    <w:lvl w:ilvl="4" w:tplc="26B2C034" w:tentative="1">
      <w:start w:val="1"/>
      <w:numFmt w:val="bullet"/>
      <w:lvlText w:val="o"/>
      <w:lvlJc w:val="left"/>
      <w:pPr>
        <w:ind w:left="3884" w:hanging="360"/>
      </w:pPr>
      <w:rPr>
        <w:rFonts w:ascii="Courier New" w:hAnsi="Courier New" w:cs="Courier New" w:hint="default"/>
      </w:rPr>
    </w:lvl>
    <w:lvl w:ilvl="5" w:tplc="00E25FAC" w:tentative="1">
      <w:start w:val="1"/>
      <w:numFmt w:val="bullet"/>
      <w:lvlText w:val=""/>
      <w:lvlJc w:val="left"/>
      <w:pPr>
        <w:ind w:left="4604" w:hanging="360"/>
      </w:pPr>
      <w:rPr>
        <w:rFonts w:ascii="Wingdings" w:hAnsi="Wingdings" w:hint="default"/>
      </w:rPr>
    </w:lvl>
    <w:lvl w:ilvl="6" w:tplc="DD966D50" w:tentative="1">
      <w:start w:val="1"/>
      <w:numFmt w:val="bullet"/>
      <w:lvlText w:val=""/>
      <w:lvlJc w:val="left"/>
      <w:pPr>
        <w:ind w:left="5324" w:hanging="360"/>
      </w:pPr>
      <w:rPr>
        <w:rFonts w:ascii="Symbol" w:hAnsi="Symbol" w:hint="default"/>
      </w:rPr>
    </w:lvl>
    <w:lvl w:ilvl="7" w:tplc="22C65B72" w:tentative="1">
      <w:start w:val="1"/>
      <w:numFmt w:val="bullet"/>
      <w:lvlText w:val="o"/>
      <w:lvlJc w:val="left"/>
      <w:pPr>
        <w:ind w:left="6044" w:hanging="360"/>
      </w:pPr>
      <w:rPr>
        <w:rFonts w:ascii="Courier New" w:hAnsi="Courier New" w:cs="Courier New" w:hint="default"/>
      </w:rPr>
    </w:lvl>
    <w:lvl w:ilvl="8" w:tplc="A8ECD520" w:tentative="1">
      <w:start w:val="1"/>
      <w:numFmt w:val="bullet"/>
      <w:lvlText w:val=""/>
      <w:lvlJc w:val="left"/>
      <w:pPr>
        <w:ind w:left="6764" w:hanging="360"/>
      </w:pPr>
      <w:rPr>
        <w:rFonts w:ascii="Wingdings" w:hAnsi="Wingdings" w:hint="default"/>
      </w:rPr>
    </w:lvl>
  </w:abstractNum>
  <w:abstractNum w:abstractNumId="15" w15:restartNumberingAfterBreak="0">
    <w:nsid w:val="2B836AAB"/>
    <w:multiLevelType w:val="hybridMultilevel"/>
    <w:tmpl w:val="CC266926"/>
    <w:lvl w:ilvl="0" w:tplc="47AC0612">
      <w:start w:val="1"/>
      <w:numFmt w:val="decimal"/>
      <w:lvlText w:val="%1."/>
      <w:lvlJc w:val="left"/>
      <w:pPr>
        <w:ind w:left="720" w:hanging="360"/>
      </w:pPr>
      <w:rPr>
        <w:rFonts w:hint="default"/>
      </w:rPr>
    </w:lvl>
    <w:lvl w:ilvl="1" w:tplc="40461D04" w:tentative="1">
      <w:start w:val="1"/>
      <w:numFmt w:val="lowerLetter"/>
      <w:lvlText w:val="%2."/>
      <w:lvlJc w:val="left"/>
      <w:pPr>
        <w:ind w:left="1440" w:hanging="360"/>
      </w:pPr>
    </w:lvl>
    <w:lvl w:ilvl="2" w:tplc="73726DA0" w:tentative="1">
      <w:start w:val="1"/>
      <w:numFmt w:val="lowerRoman"/>
      <w:lvlText w:val="%3."/>
      <w:lvlJc w:val="right"/>
      <w:pPr>
        <w:ind w:left="2160" w:hanging="180"/>
      </w:pPr>
    </w:lvl>
    <w:lvl w:ilvl="3" w:tplc="F45E437C" w:tentative="1">
      <w:start w:val="1"/>
      <w:numFmt w:val="decimal"/>
      <w:lvlText w:val="%4."/>
      <w:lvlJc w:val="left"/>
      <w:pPr>
        <w:ind w:left="2880" w:hanging="360"/>
      </w:pPr>
    </w:lvl>
    <w:lvl w:ilvl="4" w:tplc="42507116" w:tentative="1">
      <w:start w:val="1"/>
      <w:numFmt w:val="lowerLetter"/>
      <w:lvlText w:val="%5."/>
      <w:lvlJc w:val="left"/>
      <w:pPr>
        <w:ind w:left="3600" w:hanging="360"/>
      </w:pPr>
    </w:lvl>
    <w:lvl w:ilvl="5" w:tplc="FB6CF40A" w:tentative="1">
      <w:start w:val="1"/>
      <w:numFmt w:val="lowerRoman"/>
      <w:lvlText w:val="%6."/>
      <w:lvlJc w:val="right"/>
      <w:pPr>
        <w:ind w:left="4320" w:hanging="180"/>
      </w:pPr>
    </w:lvl>
    <w:lvl w:ilvl="6" w:tplc="E47E6C52" w:tentative="1">
      <w:start w:val="1"/>
      <w:numFmt w:val="decimal"/>
      <w:lvlText w:val="%7."/>
      <w:lvlJc w:val="left"/>
      <w:pPr>
        <w:ind w:left="5040" w:hanging="360"/>
      </w:pPr>
    </w:lvl>
    <w:lvl w:ilvl="7" w:tplc="FADC54FE" w:tentative="1">
      <w:start w:val="1"/>
      <w:numFmt w:val="lowerLetter"/>
      <w:lvlText w:val="%8."/>
      <w:lvlJc w:val="left"/>
      <w:pPr>
        <w:ind w:left="5760" w:hanging="360"/>
      </w:pPr>
    </w:lvl>
    <w:lvl w:ilvl="8" w:tplc="FE78F59C" w:tentative="1">
      <w:start w:val="1"/>
      <w:numFmt w:val="lowerRoman"/>
      <w:lvlText w:val="%9."/>
      <w:lvlJc w:val="right"/>
      <w:pPr>
        <w:ind w:left="6480" w:hanging="180"/>
      </w:pPr>
    </w:lvl>
  </w:abstractNum>
  <w:abstractNum w:abstractNumId="16" w15:restartNumberingAfterBreak="0">
    <w:nsid w:val="2BD12010"/>
    <w:multiLevelType w:val="hybridMultilevel"/>
    <w:tmpl w:val="992477DE"/>
    <w:lvl w:ilvl="0" w:tplc="D10C3038">
      <w:start w:val="1"/>
      <w:numFmt w:val="lowerLetter"/>
      <w:lvlText w:val="%1)"/>
      <w:lvlJc w:val="left"/>
      <w:pPr>
        <w:ind w:left="720" w:hanging="360"/>
      </w:pPr>
      <w:rPr>
        <w:rFonts w:hint="default"/>
      </w:rPr>
    </w:lvl>
    <w:lvl w:ilvl="1" w:tplc="20A27074" w:tentative="1">
      <w:start w:val="1"/>
      <w:numFmt w:val="lowerLetter"/>
      <w:lvlText w:val="%2."/>
      <w:lvlJc w:val="left"/>
      <w:pPr>
        <w:ind w:left="1440" w:hanging="360"/>
      </w:pPr>
    </w:lvl>
    <w:lvl w:ilvl="2" w:tplc="AAA4FBC8" w:tentative="1">
      <w:start w:val="1"/>
      <w:numFmt w:val="lowerRoman"/>
      <w:lvlText w:val="%3."/>
      <w:lvlJc w:val="right"/>
      <w:pPr>
        <w:ind w:left="2160" w:hanging="180"/>
      </w:pPr>
    </w:lvl>
    <w:lvl w:ilvl="3" w:tplc="C1DEFBC8" w:tentative="1">
      <w:start w:val="1"/>
      <w:numFmt w:val="decimal"/>
      <w:lvlText w:val="%4."/>
      <w:lvlJc w:val="left"/>
      <w:pPr>
        <w:ind w:left="2880" w:hanging="360"/>
      </w:pPr>
    </w:lvl>
    <w:lvl w:ilvl="4" w:tplc="C40E031E" w:tentative="1">
      <w:start w:val="1"/>
      <w:numFmt w:val="lowerLetter"/>
      <w:lvlText w:val="%5."/>
      <w:lvlJc w:val="left"/>
      <w:pPr>
        <w:ind w:left="3600" w:hanging="360"/>
      </w:pPr>
    </w:lvl>
    <w:lvl w:ilvl="5" w:tplc="D9A41BEE" w:tentative="1">
      <w:start w:val="1"/>
      <w:numFmt w:val="lowerRoman"/>
      <w:lvlText w:val="%6."/>
      <w:lvlJc w:val="right"/>
      <w:pPr>
        <w:ind w:left="4320" w:hanging="180"/>
      </w:pPr>
    </w:lvl>
    <w:lvl w:ilvl="6" w:tplc="C910FB40" w:tentative="1">
      <w:start w:val="1"/>
      <w:numFmt w:val="decimal"/>
      <w:lvlText w:val="%7."/>
      <w:lvlJc w:val="left"/>
      <w:pPr>
        <w:ind w:left="5040" w:hanging="360"/>
      </w:pPr>
    </w:lvl>
    <w:lvl w:ilvl="7" w:tplc="6A34AFB2" w:tentative="1">
      <w:start w:val="1"/>
      <w:numFmt w:val="lowerLetter"/>
      <w:lvlText w:val="%8."/>
      <w:lvlJc w:val="left"/>
      <w:pPr>
        <w:ind w:left="5760" w:hanging="360"/>
      </w:pPr>
    </w:lvl>
    <w:lvl w:ilvl="8" w:tplc="F35EFE0A" w:tentative="1">
      <w:start w:val="1"/>
      <w:numFmt w:val="lowerRoman"/>
      <w:lvlText w:val="%9."/>
      <w:lvlJc w:val="right"/>
      <w:pPr>
        <w:ind w:left="6480" w:hanging="180"/>
      </w:pPr>
    </w:lvl>
  </w:abstractNum>
  <w:abstractNum w:abstractNumId="17" w15:restartNumberingAfterBreak="0">
    <w:nsid w:val="304F0B9D"/>
    <w:multiLevelType w:val="hybridMultilevel"/>
    <w:tmpl w:val="0686A894"/>
    <w:lvl w:ilvl="0" w:tplc="03E0223E">
      <w:start w:val="1"/>
      <w:numFmt w:val="lowerLetter"/>
      <w:lvlText w:val="%1)"/>
      <w:lvlJc w:val="left"/>
      <w:pPr>
        <w:ind w:left="720" w:hanging="360"/>
      </w:pPr>
      <w:rPr>
        <w:rFonts w:hint="default"/>
      </w:rPr>
    </w:lvl>
    <w:lvl w:ilvl="1" w:tplc="EC12FFB2" w:tentative="1">
      <w:start w:val="1"/>
      <w:numFmt w:val="lowerLetter"/>
      <w:lvlText w:val="%2."/>
      <w:lvlJc w:val="left"/>
      <w:pPr>
        <w:ind w:left="1440" w:hanging="360"/>
      </w:pPr>
    </w:lvl>
    <w:lvl w:ilvl="2" w:tplc="EFC4D20C" w:tentative="1">
      <w:start w:val="1"/>
      <w:numFmt w:val="lowerRoman"/>
      <w:lvlText w:val="%3."/>
      <w:lvlJc w:val="right"/>
      <w:pPr>
        <w:ind w:left="2160" w:hanging="180"/>
      </w:pPr>
    </w:lvl>
    <w:lvl w:ilvl="3" w:tplc="BA2803EC" w:tentative="1">
      <w:start w:val="1"/>
      <w:numFmt w:val="decimal"/>
      <w:lvlText w:val="%4."/>
      <w:lvlJc w:val="left"/>
      <w:pPr>
        <w:ind w:left="2880" w:hanging="360"/>
      </w:pPr>
    </w:lvl>
    <w:lvl w:ilvl="4" w:tplc="AD6EEAA8" w:tentative="1">
      <w:start w:val="1"/>
      <w:numFmt w:val="lowerLetter"/>
      <w:lvlText w:val="%5."/>
      <w:lvlJc w:val="left"/>
      <w:pPr>
        <w:ind w:left="3600" w:hanging="360"/>
      </w:pPr>
    </w:lvl>
    <w:lvl w:ilvl="5" w:tplc="E6282DC4" w:tentative="1">
      <w:start w:val="1"/>
      <w:numFmt w:val="lowerRoman"/>
      <w:lvlText w:val="%6."/>
      <w:lvlJc w:val="right"/>
      <w:pPr>
        <w:ind w:left="4320" w:hanging="180"/>
      </w:pPr>
    </w:lvl>
    <w:lvl w:ilvl="6" w:tplc="3C3AEF80" w:tentative="1">
      <w:start w:val="1"/>
      <w:numFmt w:val="decimal"/>
      <w:lvlText w:val="%7."/>
      <w:lvlJc w:val="left"/>
      <w:pPr>
        <w:ind w:left="5040" w:hanging="360"/>
      </w:pPr>
    </w:lvl>
    <w:lvl w:ilvl="7" w:tplc="92009210" w:tentative="1">
      <w:start w:val="1"/>
      <w:numFmt w:val="lowerLetter"/>
      <w:lvlText w:val="%8."/>
      <w:lvlJc w:val="left"/>
      <w:pPr>
        <w:ind w:left="5760" w:hanging="360"/>
      </w:pPr>
    </w:lvl>
    <w:lvl w:ilvl="8" w:tplc="F4BC86BA" w:tentative="1">
      <w:start w:val="1"/>
      <w:numFmt w:val="lowerRoman"/>
      <w:lvlText w:val="%9."/>
      <w:lvlJc w:val="right"/>
      <w:pPr>
        <w:ind w:left="6480" w:hanging="180"/>
      </w:pPr>
    </w:lvl>
  </w:abstractNum>
  <w:abstractNum w:abstractNumId="18" w15:restartNumberingAfterBreak="0">
    <w:nsid w:val="30C11985"/>
    <w:multiLevelType w:val="hybridMultilevel"/>
    <w:tmpl w:val="90BACCD0"/>
    <w:lvl w:ilvl="0" w:tplc="7B306CEC">
      <w:start w:val="1"/>
      <w:numFmt w:val="bullet"/>
      <w:lvlText w:val=""/>
      <w:lvlJc w:val="left"/>
      <w:pPr>
        <w:ind w:left="360" w:hanging="360"/>
      </w:pPr>
      <w:rPr>
        <w:rFonts w:ascii="Symbol" w:hAnsi="Symbol" w:hint="default"/>
      </w:rPr>
    </w:lvl>
    <w:lvl w:ilvl="1" w:tplc="38E638FE">
      <w:start w:val="1"/>
      <w:numFmt w:val="bullet"/>
      <w:lvlText w:val="o"/>
      <w:lvlJc w:val="left"/>
      <w:pPr>
        <w:ind w:left="1800" w:hanging="360"/>
      </w:pPr>
      <w:rPr>
        <w:rFonts w:ascii="Courier New" w:hAnsi="Courier New" w:cs="Courier New" w:hint="default"/>
      </w:rPr>
    </w:lvl>
    <w:lvl w:ilvl="2" w:tplc="D01436DE" w:tentative="1">
      <w:start w:val="1"/>
      <w:numFmt w:val="bullet"/>
      <w:lvlText w:val=""/>
      <w:lvlJc w:val="left"/>
      <w:pPr>
        <w:ind w:left="2520" w:hanging="360"/>
      </w:pPr>
      <w:rPr>
        <w:rFonts w:ascii="Wingdings" w:hAnsi="Wingdings" w:hint="default"/>
      </w:rPr>
    </w:lvl>
    <w:lvl w:ilvl="3" w:tplc="379E2432" w:tentative="1">
      <w:start w:val="1"/>
      <w:numFmt w:val="bullet"/>
      <w:lvlText w:val=""/>
      <w:lvlJc w:val="left"/>
      <w:pPr>
        <w:ind w:left="3240" w:hanging="360"/>
      </w:pPr>
      <w:rPr>
        <w:rFonts w:ascii="Symbol" w:hAnsi="Symbol" w:hint="default"/>
      </w:rPr>
    </w:lvl>
    <w:lvl w:ilvl="4" w:tplc="EF948D1C" w:tentative="1">
      <w:start w:val="1"/>
      <w:numFmt w:val="bullet"/>
      <w:lvlText w:val="o"/>
      <w:lvlJc w:val="left"/>
      <w:pPr>
        <w:ind w:left="3960" w:hanging="360"/>
      </w:pPr>
      <w:rPr>
        <w:rFonts w:ascii="Courier New" w:hAnsi="Courier New" w:cs="Courier New" w:hint="default"/>
      </w:rPr>
    </w:lvl>
    <w:lvl w:ilvl="5" w:tplc="F4D64984" w:tentative="1">
      <w:start w:val="1"/>
      <w:numFmt w:val="bullet"/>
      <w:lvlText w:val=""/>
      <w:lvlJc w:val="left"/>
      <w:pPr>
        <w:ind w:left="4680" w:hanging="360"/>
      </w:pPr>
      <w:rPr>
        <w:rFonts w:ascii="Wingdings" w:hAnsi="Wingdings" w:hint="default"/>
      </w:rPr>
    </w:lvl>
    <w:lvl w:ilvl="6" w:tplc="AA283D8C" w:tentative="1">
      <w:start w:val="1"/>
      <w:numFmt w:val="bullet"/>
      <w:lvlText w:val=""/>
      <w:lvlJc w:val="left"/>
      <w:pPr>
        <w:ind w:left="5400" w:hanging="360"/>
      </w:pPr>
      <w:rPr>
        <w:rFonts w:ascii="Symbol" w:hAnsi="Symbol" w:hint="default"/>
      </w:rPr>
    </w:lvl>
    <w:lvl w:ilvl="7" w:tplc="797E4032" w:tentative="1">
      <w:start w:val="1"/>
      <w:numFmt w:val="bullet"/>
      <w:lvlText w:val="o"/>
      <w:lvlJc w:val="left"/>
      <w:pPr>
        <w:ind w:left="6120" w:hanging="360"/>
      </w:pPr>
      <w:rPr>
        <w:rFonts w:ascii="Courier New" w:hAnsi="Courier New" w:cs="Courier New" w:hint="default"/>
      </w:rPr>
    </w:lvl>
    <w:lvl w:ilvl="8" w:tplc="47FAC7D0" w:tentative="1">
      <w:start w:val="1"/>
      <w:numFmt w:val="bullet"/>
      <w:lvlText w:val=""/>
      <w:lvlJc w:val="left"/>
      <w:pPr>
        <w:ind w:left="6840" w:hanging="360"/>
      </w:pPr>
      <w:rPr>
        <w:rFonts w:ascii="Wingdings" w:hAnsi="Wingdings" w:hint="default"/>
      </w:rPr>
    </w:lvl>
  </w:abstractNum>
  <w:abstractNum w:abstractNumId="19" w15:restartNumberingAfterBreak="0">
    <w:nsid w:val="36E478EB"/>
    <w:multiLevelType w:val="hybridMultilevel"/>
    <w:tmpl w:val="2754218C"/>
    <w:lvl w:ilvl="0" w:tplc="34FC294C">
      <w:start w:val="1"/>
      <w:numFmt w:val="bullet"/>
      <w:lvlText w:val=""/>
      <w:lvlJc w:val="left"/>
      <w:pPr>
        <w:ind w:left="720" w:hanging="360"/>
      </w:pPr>
      <w:rPr>
        <w:rFonts w:ascii="Symbol" w:hAnsi="Symbol" w:hint="default"/>
      </w:rPr>
    </w:lvl>
    <w:lvl w:ilvl="1" w:tplc="AF0AAF60" w:tentative="1">
      <w:start w:val="1"/>
      <w:numFmt w:val="bullet"/>
      <w:lvlText w:val="o"/>
      <w:lvlJc w:val="left"/>
      <w:pPr>
        <w:ind w:left="1440" w:hanging="360"/>
      </w:pPr>
      <w:rPr>
        <w:rFonts w:ascii="Courier New" w:hAnsi="Courier New" w:cs="Courier New" w:hint="default"/>
      </w:rPr>
    </w:lvl>
    <w:lvl w:ilvl="2" w:tplc="7C485D2E" w:tentative="1">
      <w:start w:val="1"/>
      <w:numFmt w:val="bullet"/>
      <w:lvlText w:val=""/>
      <w:lvlJc w:val="left"/>
      <w:pPr>
        <w:ind w:left="2160" w:hanging="360"/>
      </w:pPr>
      <w:rPr>
        <w:rFonts w:ascii="Wingdings" w:hAnsi="Wingdings" w:hint="default"/>
      </w:rPr>
    </w:lvl>
    <w:lvl w:ilvl="3" w:tplc="2028FC96" w:tentative="1">
      <w:start w:val="1"/>
      <w:numFmt w:val="bullet"/>
      <w:lvlText w:val=""/>
      <w:lvlJc w:val="left"/>
      <w:pPr>
        <w:ind w:left="2880" w:hanging="360"/>
      </w:pPr>
      <w:rPr>
        <w:rFonts w:ascii="Symbol" w:hAnsi="Symbol" w:hint="default"/>
      </w:rPr>
    </w:lvl>
    <w:lvl w:ilvl="4" w:tplc="A62A38AE" w:tentative="1">
      <w:start w:val="1"/>
      <w:numFmt w:val="bullet"/>
      <w:lvlText w:val="o"/>
      <w:lvlJc w:val="left"/>
      <w:pPr>
        <w:ind w:left="3600" w:hanging="360"/>
      </w:pPr>
      <w:rPr>
        <w:rFonts w:ascii="Courier New" w:hAnsi="Courier New" w:cs="Courier New" w:hint="default"/>
      </w:rPr>
    </w:lvl>
    <w:lvl w:ilvl="5" w:tplc="E3FCE16C" w:tentative="1">
      <w:start w:val="1"/>
      <w:numFmt w:val="bullet"/>
      <w:lvlText w:val=""/>
      <w:lvlJc w:val="left"/>
      <w:pPr>
        <w:ind w:left="4320" w:hanging="360"/>
      </w:pPr>
      <w:rPr>
        <w:rFonts w:ascii="Wingdings" w:hAnsi="Wingdings" w:hint="default"/>
      </w:rPr>
    </w:lvl>
    <w:lvl w:ilvl="6" w:tplc="99C49852" w:tentative="1">
      <w:start w:val="1"/>
      <w:numFmt w:val="bullet"/>
      <w:lvlText w:val=""/>
      <w:lvlJc w:val="left"/>
      <w:pPr>
        <w:ind w:left="5040" w:hanging="360"/>
      </w:pPr>
      <w:rPr>
        <w:rFonts w:ascii="Symbol" w:hAnsi="Symbol" w:hint="default"/>
      </w:rPr>
    </w:lvl>
    <w:lvl w:ilvl="7" w:tplc="E5C09592" w:tentative="1">
      <w:start w:val="1"/>
      <w:numFmt w:val="bullet"/>
      <w:lvlText w:val="o"/>
      <w:lvlJc w:val="left"/>
      <w:pPr>
        <w:ind w:left="5760" w:hanging="360"/>
      </w:pPr>
      <w:rPr>
        <w:rFonts w:ascii="Courier New" w:hAnsi="Courier New" w:cs="Courier New" w:hint="default"/>
      </w:rPr>
    </w:lvl>
    <w:lvl w:ilvl="8" w:tplc="AE403A34" w:tentative="1">
      <w:start w:val="1"/>
      <w:numFmt w:val="bullet"/>
      <w:lvlText w:val=""/>
      <w:lvlJc w:val="left"/>
      <w:pPr>
        <w:ind w:left="6480" w:hanging="360"/>
      </w:pPr>
      <w:rPr>
        <w:rFonts w:ascii="Wingdings" w:hAnsi="Wingdings" w:hint="default"/>
      </w:rPr>
    </w:lvl>
  </w:abstractNum>
  <w:abstractNum w:abstractNumId="20" w15:restartNumberingAfterBreak="0">
    <w:nsid w:val="39680B5D"/>
    <w:multiLevelType w:val="hybridMultilevel"/>
    <w:tmpl w:val="65AA87A0"/>
    <w:lvl w:ilvl="0" w:tplc="102CA720">
      <w:start w:val="1"/>
      <w:numFmt w:val="bullet"/>
      <w:lvlText w:val=""/>
      <w:lvlJc w:val="left"/>
      <w:pPr>
        <w:ind w:left="1440" w:hanging="360"/>
      </w:pPr>
      <w:rPr>
        <w:rFonts w:ascii="Symbol" w:hAnsi="Symbol" w:hint="default"/>
      </w:rPr>
    </w:lvl>
    <w:lvl w:ilvl="1" w:tplc="E492383C" w:tentative="1">
      <w:start w:val="1"/>
      <w:numFmt w:val="bullet"/>
      <w:lvlText w:val="o"/>
      <w:lvlJc w:val="left"/>
      <w:pPr>
        <w:ind w:left="2160" w:hanging="360"/>
      </w:pPr>
      <w:rPr>
        <w:rFonts w:ascii="Courier New" w:hAnsi="Courier New" w:cs="Courier New" w:hint="default"/>
      </w:rPr>
    </w:lvl>
    <w:lvl w:ilvl="2" w:tplc="E9064926" w:tentative="1">
      <w:start w:val="1"/>
      <w:numFmt w:val="bullet"/>
      <w:lvlText w:val=""/>
      <w:lvlJc w:val="left"/>
      <w:pPr>
        <w:ind w:left="2880" w:hanging="360"/>
      </w:pPr>
      <w:rPr>
        <w:rFonts w:ascii="Wingdings" w:hAnsi="Wingdings" w:hint="default"/>
      </w:rPr>
    </w:lvl>
    <w:lvl w:ilvl="3" w:tplc="C85E3904" w:tentative="1">
      <w:start w:val="1"/>
      <w:numFmt w:val="bullet"/>
      <w:lvlText w:val=""/>
      <w:lvlJc w:val="left"/>
      <w:pPr>
        <w:ind w:left="3600" w:hanging="360"/>
      </w:pPr>
      <w:rPr>
        <w:rFonts w:ascii="Symbol" w:hAnsi="Symbol" w:hint="default"/>
      </w:rPr>
    </w:lvl>
    <w:lvl w:ilvl="4" w:tplc="C4E40E20" w:tentative="1">
      <w:start w:val="1"/>
      <w:numFmt w:val="bullet"/>
      <w:lvlText w:val="o"/>
      <w:lvlJc w:val="left"/>
      <w:pPr>
        <w:ind w:left="4320" w:hanging="360"/>
      </w:pPr>
      <w:rPr>
        <w:rFonts w:ascii="Courier New" w:hAnsi="Courier New" w:cs="Courier New" w:hint="default"/>
      </w:rPr>
    </w:lvl>
    <w:lvl w:ilvl="5" w:tplc="1CB81C16" w:tentative="1">
      <w:start w:val="1"/>
      <w:numFmt w:val="bullet"/>
      <w:lvlText w:val=""/>
      <w:lvlJc w:val="left"/>
      <w:pPr>
        <w:ind w:left="5040" w:hanging="360"/>
      </w:pPr>
      <w:rPr>
        <w:rFonts w:ascii="Wingdings" w:hAnsi="Wingdings" w:hint="default"/>
      </w:rPr>
    </w:lvl>
    <w:lvl w:ilvl="6" w:tplc="C6BEE5C0" w:tentative="1">
      <w:start w:val="1"/>
      <w:numFmt w:val="bullet"/>
      <w:lvlText w:val=""/>
      <w:lvlJc w:val="left"/>
      <w:pPr>
        <w:ind w:left="5760" w:hanging="360"/>
      </w:pPr>
      <w:rPr>
        <w:rFonts w:ascii="Symbol" w:hAnsi="Symbol" w:hint="default"/>
      </w:rPr>
    </w:lvl>
    <w:lvl w:ilvl="7" w:tplc="B052F09A" w:tentative="1">
      <w:start w:val="1"/>
      <w:numFmt w:val="bullet"/>
      <w:lvlText w:val="o"/>
      <w:lvlJc w:val="left"/>
      <w:pPr>
        <w:ind w:left="6480" w:hanging="360"/>
      </w:pPr>
      <w:rPr>
        <w:rFonts w:ascii="Courier New" w:hAnsi="Courier New" w:cs="Courier New" w:hint="default"/>
      </w:rPr>
    </w:lvl>
    <w:lvl w:ilvl="8" w:tplc="FA0AF7CA" w:tentative="1">
      <w:start w:val="1"/>
      <w:numFmt w:val="bullet"/>
      <w:lvlText w:val=""/>
      <w:lvlJc w:val="left"/>
      <w:pPr>
        <w:ind w:left="7200" w:hanging="360"/>
      </w:pPr>
      <w:rPr>
        <w:rFonts w:ascii="Wingdings" w:hAnsi="Wingdings" w:hint="default"/>
      </w:rPr>
    </w:lvl>
  </w:abstractNum>
  <w:abstractNum w:abstractNumId="21" w15:restartNumberingAfterBreak="0">
    <w:nsid w:val="3B932A99"/>
    <w:multiLevelType w:val="hybridMultilevel"/>
    <w:tmpl w:val="BF7A6268"/>
    <w:lvl w:ilvl="0" w:tplc="3F58A1EA">
      <w:start w:val="1"/>
      <w:numFmt w:val="bullet"/>
      <w:lvlText w:val=""/>
      <w:lvlJc w:val="left"/>
      <w:pPr>
        <w:ind w:left="644" w:hanging="360"/>
      </w:pPr>
      <w:rPr>
        <w:rFonts w:ascii="Symbol" w:hAnsi="Symbol" w:hint="default"/>
      </w:rPr>
    </w:lvl>
    <w:lvl w:ilvl="1" w:tplc="F9ACC8F8" w:tentative="1">
      <w:start w:val="1"/>
      <w:numFmt w:val="bullet"/>
      <w:lvlText w:val="o"/>
      <w:lvlJc w:val="left"/>
      <w:pPr>
        <w:ind w:left="1364" w:hanging="360"/>
      </w:pPr>
      <w:rPr>
        <w:rFonts w:ascii="Courier New" w:hAnsi="Courier New" w:cs="Courier New" w:hint="default"/>
      </w:rPr>
    </w:lvl>
    <w:lvl w:ilvl="2" w:tplc="82CC5668" w:tentative="1">
      <w:start w:val="1"/>
      <w:numFmt w:val="bullet"/>
      <w:lvlText w:val=""/>
      <w:lvlJc w:val="left"/>
      <w:pPr>
        <w:ind w:left="2084" w:hanging="360"/>
      </w:pPr>
      <w:rPr>
        <w:rFonts w:ascii="Wingdings" w:hAnsi="Wingdings" w:hint="default"/>
      </w:rPr>
    </w:lvl>
    <w:lvl w:ilvl="3" w:tplc="3D9C0E3A" w:tentative="1">
      <w:start w:val="1"/>
      <w:numFmt w:val="bullet"/>
      <w:lvlText w:val=""/>
      <w:lvlJc w:val="left"/>
      <w:pPr>
        <w:ind w:left="2804" w:hanging="360"/>
      </w:pPr>
      <w:rPr>
        <w:rFonts w:ascii="Symbol" w:hAnsi="Symbol" w:hint="default"/>
      </w:rPr>
    </w:lvl>
    <w:lvl w:ilvl="4" w:tplc="393C4452" w:tentative="1">
      <w:start w:val="1"/>
      <w:numFmt w:val="bullet"/>
      <w:lvlText w:val="o"/>
      <w:lvlJc w:val="left"/>
      <w:pPr>
        <w:ind w:left="3524" w:hanging="360"/>
      </w:pPr>
      <w:rPr>
        <w:rFonts w:ascii="Courier New" w:hAnsi="Courier New" w:cs="Courier New" w:hint="default"/>
      </w:rPr>
    </w:lvl>
    <w:lvl w:ilvl="5" w:tplc="623E6EDA" w:tentative="1">
      <w:start w:val="1"/>
      <w:numFmt w:val="bullet"/>
      <w:lvlText w:val=""/>
      <w:lvlJc w:val="left"/>
      <w:pPr>
        <w:ind w:left="4244" w:hanging="360"/>
      </w:pPr>
      <w:rPr>
        <w:rFonts w:ascii="Wingdings" w:hAnsi="Wingdings" w:hint="default"/>
      </w:rPr>
    </w:lvl>
    <w:lvl w:ilvl="6" w:tplc="083C3CFE" w:tentative="1">
      <w:start w:val="1"/>
      <w:numFmt w:val="bullet"/>
      <w:lvlText w:val=""/>
      <w:lvlJc w:val="left"/>
      <w:pPr>
        <w:ind w:left="4964" w:hanging="360"/>
      </w:pPr>
      <w:rPr>
        <w:rFonts w:ascii="Symbol" w:hAnsi="Symbol" w:hint="default"/>
      </w:rPr>
    </w:lvl>
    <w:lvl w:ilvl="7" w:tplc="7104195E" w:tentative="1">
      <w:start w:val="1"/>
      <w:numFmt w:val="bullet"/>
      <w:lvlText w:val="o"/>
      <w:lvlJc w:val="left"/>
      <w:pPr>
        <w:ind w:left="5684" w:hanging="360"/>
      </w:pPr>
      <w:rPr>
        <w:rFonts w:ascii="Courier New" w:hAnsi="Courier New" w:cs="Courier New" w:hint="default"/>
      </w:rPr>
    </w:lvl>
    <w:lvl w:ilvl="8" w:tplc="774E888C" w:tentative="1">
      <w:start w:val="1"/>
      <w:numFmt w:val="bullet"/>
      <w:lvlText w:val=""/>
      <w:lvlJc w:val="left"/>
      <w:pPr>
        <w:ind w:left="6404" w:hanging="360"/>
      </w:pPr>
      <w:rPr>
        <w:rFonts w:ascii="Wingdings" w:hAnsi="Wingdings" w:hint="default"/>
      </w:rPr>
    </w:lvl>
  </w:abstractNum>
  <w:abstractNum w:abstractNumId="22" w15:restartNumberingAfterBreak="0">
    <w:nsid w:val="3BC71172"/>
    <w:multiLevelType w:val="hybridMultilevel"/>
    <w:tmpl w:val="0EA8ACD6"/>
    <w:lvl w:ilvl="0" w:tplc="06CC0744">
      <w:start w:val="1"/>
      <w:numFmt w:val="decimal"/>
      <w:lvlText w:val="%1."/>
      <w:lvlJc w:val="left"/>
      <w:pPr>
        <w:ind w:left="1440" w:hanging="360"/>
      </w:pPr>
    </w:lvl>
    <w:lvl w:ilvl="1" w:tplc="1DCC6FEE" w:tentative="1">
      <w:start w:val="1"/>
      <w:numFmt w:val="lowerLetter"/>
      <w:lvlText w:val="%2."/>
      <w:lvlJc w:val="left"/>
      <w:pPr>
        <w:ind w:left="2160" w:hanging="360"/>
      </w:pPr>
    </w:lvl>
    <w:lvl w:ilvl="2" w:tplc="60FC4166" w:tentative="1">
      <w:start w:val="1"/>
      <w:numFmt w:val="lowerRoman"/>
      <w:lvlText w:val="%3."/>
      <w:lvlJc w:val="right"/>
      <w:pPr>
        <w:ind w:left="2880" w:hanging="180"/>
      </w:pPr>
    </w:lvl>
    <w:lvl w:ilvl="3" w:tplc="5CC2066A" w:tentative="1">
      <w:start w:val="1"/>
      <w:numFmt w:val="decimal"/>
      <w:lvlText w:val="%4."/>
      <w:lvlJc w:val="left"/>
      <w:pPr>
        <w:ind w:left="3600" w:hanging="360"/>
      </w:pPr>
    </w:lvl>
    <w:lvl w:ilvl="4" w:tplc="816A5E40" w:tentative="1">
      <w:start w:val="1"/>
      <w:numFmt w:val="lowerLetter"/>
      <w:lvlText w:val="%5."/>
      <w:lvlJc w:val="left"/>
      <w:pPr>
        <w:ind w:left="4320" w:hanging="360"/>
      </w:pPr>
    </w:lvl>
    <w:lvl w:ilvl="5" w:tplc="28722BE4" w:tentative="1">
      <w:start w:val="1"/>
      <w:numFmt w:val="lowerRoman"/>
      <w:lvlText w:val="%6."/>
      <w:lvlJc w:val="right"/>
      <w:pPr>
        <w:ind w:left="5040" w:hanging="180"/>
      </w:pPr>
    </w:lvl>
    <w:lvl w:ilvl="6" w:tplc="570CD2B4" w:tentative="1">
      <w:start w:val="1"/>
      <w:numFmt w:val="decimal"/>
      <w:lvlText w:val="%7."/>
      <w:lvlJc w:val="left"/>
      <w:pPr>
        <w:ind w:left="5760" w:hanging="360"/>
      </w:pPr>
    </w:lvl>
    <w:lvl w:ilvl="7" w:tplc="C39E306E" w:tentative="1">
      <w:start w:val="1"/>
      <w:numFmt w:val="lowerLetter"/>
      <w:lvlText w:val="%8."/>
      <w:lvlJc w:val="left"/>
      <w:pPr>
        <w:ind w:left="6480" w:hanging="360"/>
      </w:pPr>
    </w:lvl>
    <w:lvl w:ilvl="8" w:tplc="4F6E9A38" w:tentative="1">
      <w:start w:val="1"/>
      <w:numFmt w:val="lowerRoman"/>
      <w:lvlText w:val="%9."/>
      <w:lvlJc w:val="right"/>
      <w:pPr>
        <w:ind w:left="7200" w:hanging="180"/>
      </w:pPr>
    </w:lvl>
  </w:abstractNum>
  <w:abstractNum w:abstractNumId="23" w15:restartNumberingAfterBreak="0">
    <w:nsid w:val="3F097C64"/>
    <w:multiLevelType w:val="multilevel"/>
    <w:tmpl w:val="D5F83934"/>
    <w:lvl w:ilvl="0">
      <w:start w:val="1"/>
      <w:numFmt w:val="lowerLetter"/>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17E3983"/>
    <w:multiLevelType w:val="hybridMultilevel"/>
    <w:tmpl w:val="18C24E20"/>
    <w:lvl w:ilvl="0" w:tplc="F7205152">
      <w:start w:val="1"/>
      <w:numFmt w:val="bullet"/>
      <w:lvlText w:val=""/>
      <w:lvlJc w:val="left"/>
      <w:pPr>
        <w:ind w:left="720" w:hanging="360"/>
      </w:pPr>
      <w:rPr>
        <w:rFonts w:ascii="Symbol" w:hAnsi="Symbol" w:hint="default"/>
      </w:rPr>
    </w:lvl>
    <w:lvl w:ilvl="1" w:tplc="056ED026" w:tentative="1">
      <w:start w:val="1"/>
      <w:numFmt w:val="bullet"/>
      <w:lvlText w:val="o"/>
      <w:lvlJc w:val="left"/>
      <w:pPr>
        <w:ind w:left="1440" w:hanging="360"/>
      </w:pPr>
      <w:rPr>
        <w:rFonts w:ascii="Courier New" w:hAnsi="Courier New" w:cs="Courier New" w:hint="default"/>
      </w:rPr>
    </w:lvl>
    <w:lvl w:ilvl="2" w:tplc="C6B82F52" w:tentative="1">
      <w:start w:val="1"/>
      <w:numFmt w:val="bullet"/>
      <w:lvlText w:val=""/>
      <w:lvlJc w:val="left"/>
      <w:pPr>
        <w:ind w:left="2160" w:hanging="360"/>
      </w:pPr>
      <w:rPr>
        <w:rFonts w:ascii="Wingdings" w:hAnsi="Wingdings" w:hint="default"/>
      </w:rPr>
    </w:lvl>
    <w:lvl w:ilvl="3" w:tplc="B1E2C360" w:tentative="1">
      <w:start w:val="1"/>
      <w:numFmt w:val="bullet"/>
      <w:lvlText w:val=""/>
      <w:lvlJc w:val="left"/>
      <w:pPr>
        <w:ind w:left="2880" w:hanging="360"/>
      </w:pPr>
      <w:rPr>
        <w:rFonts w:ascii="Symbol" w:hAnsi="Symbol" w:hint="default"/>
      </w:rPr>
    </w:lvl>
    <w:lvl w:ilvl="4" w:tplc="E3804788" w:tentative="1">
      <w:start w:val="1"/>
      <w:numFmt w:val="bullet"/>
      <w:lvlText w:val="o"/>
      <w:lvlJc w:val="left"/>
      <w:pPr>
        <w:ind w:left="3600" w:hanging="360"/>
      </w:pPr>
      <w:rPr>
        <w:rFonts w:ascii="Courier New" w:hAnsi="Courier New" w:cs="Courier New" w:hint="default"/>
      </w:rPr>
    </w:lvl>
    <w:lvl w:ilvl="5" w:tplc="9D5C3B74" w:tentative="1">
      <w:start w:val="1"/>
      <w:numFmt w:val="bullet"/>
      <w:lvlText w:val=""/>
      <w:lvlJc w:val="left"/>
      <w:pPr>
        <w:ind w:left="4320" w:hanging="360"/>
      </w:pPr>
      <w:rPr>
        <w:rFonts w:ascii="Wingdings" w:hAnsi="Wingdings" w:hint="default"/>
      </w:rPr>
    </w:lvl>
    <w:lvl w:ilvl="6" w:tplc="575CF46E" w:tentative="1">
      <w:start w:val="1"/>
      <w:numFmt w:val="bullet"/>
      <w:lvlText w:val=""/>
      <w:lvlJc w:val="left"/>
      <w:pPr>
        <w:ind w:left="5040" w:hanging="360"/>
      </w:pPr>
      <w:rPr>
        <w:rFonts w:ascii="Symbol" w:hAnsi="Symbol" w:hint="default"/>
      </w:rPr>
    </w:lvl>
    <w:lvl w:ilvl="7" w:tplc="DCF2E862" w:tentative="1">
      <w:start w:val="1"/>
      <w:numFmt w:val="bullet"/>
      <w:lvlText w:val="o"/>
      <w:lvlJc w:val="left"/>
      <w:pPr>
        <w:ind w:left="5760" w:hanging="360"/>
      </w:pPr>
      <w:rPr>
        <w:rFonts w:ascii="Courier New" w:hAnsi="Courier New" w:cs="Courier New" w:hint="default"/>
      </w:rPr>
    </w:lvl>
    <w:lvl w:ilvl="8" w:tplc="96E67D30" w:tentative="1">
      <w:start w:val="1"/>
      <w:numFmt w:val="bullet"/>
      <w:lvlText w:val=""/>
      <w:lvlJc w:val="left"/>
      <w:pPr>
        <w:ind w:left="6480" w:hanging="360"/>
      </w:pPr>
      <w:rPr>
        <w:rFonts w:ascii="Wingdings" w:hAnsi="Wingdings" w:hint="default"/>
      </w:rPr>
    </w:lvl>
  </w:abstractNum>
  <w:abstractNum w:abstractNumId="25" w15:restartNumberingAfterBreak="0">
    <w:nsid w:val="4892525E"/>
    <w:multiLevelType w:val="hybridMultilevel"/>
    <w:tmpl w:val="61B285FE"/>
    <w:lvl w:ilvl="0" w:tplc="88CA4534">
      <w:start w:val="1"/>
      <w:numFmt w:val="bullet"/>
      <w:lvlText w:val=""/>
      <w:lvlJc w:val="left"/>
      <w:pPr>
        <w:ind w:left="720" w:hanging="360"/>
      </w:pPr>
      <w:rPr>
        <w:rFonts w:ascii="Symbol" w:hAnsi="Symbol" w:hint="default"/>
      </w:rPr>
    </w:lvl>
    <w:lvl w:ilvl="1" w:tplc="4F04A830" w:tentative="1">
      <w:start w:val="1"/>
      <w:numFmt w:val="bullet"/>
      <w:lvlText w:val="o"/>
      <w:lvlJc w:val="left"/>
      <w:pPr>
        <w:ind w:left="1440" w:hanging="360"/>
      </w:pPr>
      <w:rPr>
        <w:rFonts w:ascii="Courier New" w:hAnsi="Courier New" w:cs="Courier New" w:hint="default"/>
      </w:rPr>
    </w:lvl>
    <w:lvl w:ilvl="2" w:tplc="ED7C5054" w:tentative="1">
      <w:start w:val="1"/>
      <w:numFmt w:val="bullet"/>
      <w:lvlText w:val=""/>
      <w:lvlJc w:val="left"/>
      <w:pPr>
        <w:ind w:left="2160" w:hanging="360"/>
      </w:pPr>
      <w:rPr>
        <w:rFonts w:ascii="Wingdings" w:hAnsi="Wingdings" w:hint="default"/>
      </w:rPr>
    </w:lvl>
    <w:lvl w:ilvl="3" w:tplc="18BEAC6E" w:tentative="1">
      <w:start w:val="1"/>
      <w:numFmt w:val="bullet"/>
      <w:lvlText w:val=""/>
      <w:lvlJc w:val="left"/>
      <w:pPr>
        <w:ind w:left="2880" w:hanging="360"/>
      </w:pPr>
      <w:rPr>
        <w:rFonts w:ascii="Symbol" w:hAnsi="Symbol" w:hint="default"/>
      </w:rPr>
    </w:lvl>
    <w:lvl w:ilvl="4" w:tplc="6AF6C0B0" w:tentative="1">
      <w:start w:val="1"/>
      <w:numFmt w:val="bullet"/>
      <w:lvlText w:val="o"/>
      <w:lvlJc w:val="left"/>
      <w:pPr>
        <w:ind w:left="3600" w:hanging="360"/>
      </w:pPr>
      <w:rPr>
        <w:rFonts w:ascii="Courier New" w:hAnsi="Courier New" w:cs="Courier New" w:hint="default"/>
      </w:rPr>
    </w:lvl>
    <w:lvl w:ilvl="5" w:tplc="B678CB64" w:tentative="1">
      <w:start w:val="1"/>
      <w:numFmt w:val="bullet"/>
      <w:lvlText w:val=""/>
      <w:lvlJc w:val="left"/>
      <w:pPr>
        <w:ind w:left="4320" w:hanging="360"/>
      </w:pPr>
      <w:rPr>
        <w:rFonts w:ascii="Wingdings" w:hAnsi="Wingdings" w:hint="default"/>
      </w:rPr>
    </w:lvl>
    <w:lvl w:ilvl="6" w:tplc="5A887E6A" w:tentative="1">
      <w:start w:val="1"/>
      <w:numFmt w:val="bullet"/>
      <w:lvlText w:val=""/>
      <w:lvlJc w:val="left"/>
      <w:pPr>
        <w:ind w:left="5040" w:hanging="360"/>
      </w:pPr>
      <w:rPr>
        <w:rFonts w:ascii="Symbol" w:hAnsi="Symbol" w:hint="default"/>
      </w:rPr>
    </w:lvl>
    <w:lvl w:ilvl="7" w:tplc="20689768" w:tentative="1">
      <w:start w:val="1"/>
      <w:numFmt w:val="bullet"/>
      <w:lvlText w:val="o"/>
      <w:lvlJc w:val="left"/>
      <w:pPr>
        <w:ind w:left="5760" w:hanging="360"/>
      </w:pPr>
      <w:rPr>
        <w:rFonts w:ascii="Courier New" w:hAnsi="Courier New" w:cs="Courier New" w:hint="default"/>
      </w:rPr>
    </w:lvl>
    <w:lvl w:ilvl="8" w:tplc="0AB4F5BA" w:tentative="1">
      <w:start w:val="1"/>
      <w:numFmt w:val="bullet"/>
      <w:lvlText w:val=""/>
      <w:lvlJc w:val="left"/>
      <w:pPr>
        <w:ind w:left="6480" w:hanging="360"/>
      </w:pPr>
      <w:rPr>
        <w:rFonts w:ascii="Wingdings" w:hAnsi="Wingdings" w:hint="default"/>
      </w:rPr>
    </w:lvl>
  </w:abstractNum>
  <w:abstractNum w:abstractNumId="26" w15:restartNumberingAfterBreak="0">
    <w:nsid w:val="497E3426"/>
    <w:multiLevelType w:val="multilevel"/>
    <w:tmpl w:val="FD86CAFA"/>
    <w:lvl w:ilvl="0">
      <w:start w:val="1"/>
      <w:numFmt w:val="bullet"/>
      <w:lvlText w:val=""/>
      <w:lvlJc w:val="left"/>
      <w:pPr>
        <w:ind w:left="360" w:hanging="360"/>
      </w:pPr>
      <w:rPr>
        <w:rFonts w:ascii="Symbol" w:hAnsi="Symbol" w:cs="Symbol"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7" w15:restartNumberingAfterBreak="0">
    <w:nsid w:val="4A4A3A03"/>
    <w:multiLevelType w:val="hybridMultilevel"/>
    <w:tmpl w:val="830CF816"/>
    <w:lvl w:ilvl="0" w:tplc="128A9E6A">
      <w:start w:val="1"/>
      <w:numFmt w:val="decimal"/>
      <w:lvlText w:val="%1."/>
      <w:lvlJc w:val="left"/>
      <w:pPr>
        <w:ind w:left="720" w:hanging="360"/>
      </w:pPr>
    </w:lvl>
    <w:lvl w:ilvl="1" w:tplc="CB38B87A" w:tentative="1">
      <w:start w:val="1"/>
      <w:numFmt w:val="lowerLetter"/>
      <w:lvlText w:val="%2."/>
      <w:lvlJc w:val="left"/>
      <w:pPr>
        <w:ind w:left="1440" w:hanging="360"/>
      </w:pPr>
    </w:lvl>
    <w:lvl w:ilvl="2" w:tplc="BA5496E0" w:tentative="1">
      <w:start w:val="1"/>
      <w:numFmt w:val="lowerRoman"/>
      <w:lvlText w:val="%3."/>
      <w:lvlJc w:val="right"/>
      <w:pPr>
        <w:ind w:left="2160" w:hanging="180"/>
      </w:pPr>
    </w:lvl>
    <w:lvl w:ilvl="3" w:tplc="84509504" w:tentative="1">
      <w:start w:val="1"/>
      <w:numFmt w:val="decimal"/>
      <w:lvlText w:val="%4."/>
      <w:lvlJc w:val="left"/>
      <w:pPr>
        <w:ind w:left="2880" w:hanging="360"/>
      </w:pPr>
    </w:lvl>
    <w:lvl w:ilvl="4" w:tplc="4D7AD1BC" w:tentative="1">
      <w:start w:val="1"/>
      <w:numFmt w:val="lowerLetter"/>
      <w:lvlText w:val="%5."/>
      <w:lvlJc w:val="left"/>
      <w:pPr>
        <w:ind w:left="3600" w:hanging="360"/>
      </w:pPr>
    </w:lvl>
    <w:lvl w:ilvl="5" w:tplc="C9984DBE" w:tentative="1">
      <w:start w:val="1"/>
      <w:numFmt w:val="lowerRoman"/>
      <w:lvlText w:val="%6."/>
      <w:lvlJc w:val="right"/>
      <w:pPr>
        <w:ind w:left="4320" w:hanging="180"/>
      </w:pPr>
    </w:lvl>
    <w:lvl w:ilvl="6" w:tplc="C4C442E0" w:tentative="1">
      <w:start w:val="1"/>
      <w:numFmt w:val="decimal"/>
      <w:lvlText w:val="%7."/>
      <w:lvlJc w:val="left"/>
      <w:pPr>
        <w:ind w:left="5040" w:hanging="360"/>
      </w:pPr>
    </w:lvl>
    <w:lvl w:ilvl="7" w:tplc="04EC5520" w:tentative="1">
      <w:start w:val="1"/>
      <w:numFmt w:val="lowerLetter"/>
      <w:lvlText w:val="%8."/>
      <w:lvlJc w:val="left"/>
      <w:pPr>
        <w:ind w:left="5760" w:hanging="360"/>
      </w:pPr>
    </w:lvl>
    <w:lvl w:ilvl="8" w:tplc="1144A0CA" w:tentative="1">
      <w:start w:val="1"/>
      <w:numFmt w:val="lowerRoman"/>
      <w:lvlText w:val="%9."/>
      <w:lvlJc w:val="right"/>
      <w:pPr>
        <w:ind w:left="6480" w:hanging="180"/>
      </w:pPr>
    </w:lvl>
  </w:abstractNum>
  <w:abstractNum w:abstractNumId="28" w15:restartNumberingAfterBreak="0">
    <w:nsid w:val="4A753A3C"/>
    <w:multiLevelType w:val="hybridMultilevel"/>
    <w:tmpl w:val="6F34BBAC"/>
    <w:lvl w:ilvl="0" w:tplc="135AA2AA">
      <w:start w:val="1"/>
      <w:numFmt w:val="bullet"/>
      <w:lvlText w:val=""/>
      <w:lvlJc w:val="left"/>
      <w:pPr>
        <w:ind w:left="1494" w:hanging="360"/>
      </w:pPr>
      <w:rPr>
        <w:rFonts w:ascii="Symbol" w:hAnsi="Symbol" w:hint="default"/>
      </w:rPr>
    </w:lvl>
    <w:lvl w:ilvl="1" w:tplc="D646EF46" w:tentative="1">
      <w:start w:val="1"/>
      <w:numFmt w:val="bullet"/>
      <w:lvlText w:val="o"/>
      <w:lvlJc w:val="left"/>
      <w:pPr>
        <w:ind w:left="2214" w:hanging="360"/>
      </w:pPr>
      <w:rPr>
        <w:rFonts w:ascii="Courier New" w:hAnsi="Courier New" w:cs="Courier New" w:hint="default"/>
      </w:rPr>
    </w:lvl>
    <w:lvl w:ilvl="2" w:tplc="E2822382" w:tentative="1">
      <w:start w:val="1"/>
      <w:numFmt w:val="bullet"/>
      <w:lvlText w:val=""/>
      <w:lvlJc w:val="left"/>
      <w:pPr>
        <w:ind w:left="2934" w:hanging="360"/>
      </w:pPr>
      <w:rPr>
        <w:rFonts w:ascii="Wingdings" w:hAnsi="Wingdings" w:hint="default"/>
      </w:rPr>
    </w:lvl>
    <w:lvl w:ilvl="3" w:tplc="8DA8E61A" w:tentative="1">
      <w:start w:val="1"/>
      <w:numFmt w:val="bullet"/>
      <w:lvlText w:val=""/>
      <w:lvlJc w:val="left"/>
      <w:pPr>
        <w:ind w:left="3654" w:hanging="360"/>
      </w:pPr>
      <w:rPr>
        <w:rFonts w:ascii="Symbol" w:hAnsi="Symbol" w:hint="default"/>
      </w:rPr>
    </w:lvl>
    <w:lvl w:ilvl="4" w:tplc="014053E0" w:tentative="1">
      <w:start w:val="1"/>
      <w:numFmt w:val="bullet"/>
      <w:lvlText w:val="o"/>
      <w:lvlJc w:val="left"/>
      <w:pPr>
        <w:ind w:left="4374" w:hanging="360"/>
      </w:pPr>
      <w:rPr>
        <w:rFonts w:ascii="Courier New" w:hAnsi="Courier New" w:cs="Courier New" w:hint="default"/>
      </w:rPr>
    </w:lvl>
    <w:lvl w:ilvl="5" w:tplc="0D98DC80" w:tentative="1">
      <w:start w:val="1"/>
      <w:numFmt w:val="bullet"/>
      <w:lvlText w:val=""/>
      <w:lvlJc w:val="left"/>
      <w:pPr>
        <w:ind w:left="5094" w:hanging="360"/>
      </w:pPr>
      <w:rPr>
        <w:rFonts w:ascii="Wingdings" w:hAnsi="Wingdings" w:hint="default"/>
      </w:rPr>
    </w:lvl>
    <w:lvl w:ilvl="6" w:tplc="9FF6329A" w:tentative="1">
      <w:start w:val="1"/>
      <w:numFmt w:val="bullet"/>
      <w:lvlText w:val=""/>
      <w:lvlJc w:val="left"/>
      <w:pPr>
        <w:ind w:left="5814" w:hanging="360"/>
      </w:pPr>
      <w:rPr>
        <w:rFonts w:ascii="Symbol" w:hAnsi="Symbol" w:hint="default"/>
      </w:rPr>
    </w:lvl>
    <w:lvl w:ilvl="7" w:tplc="9F947156" w:tentative="1">
      <w:start w:val="1"/>
      <w:numFmt w:val="bullet"/>
      <w:lvlText w:val="o"/>
      <w:lvlJc w:val="left"/>
      <w:pPr>
        <w:ind w:left="6534" w:hanging="360"/>
      </w:pPr>
      <w:rPr>
        <w:rFonts w:ascii="Courier New" w:hAnsi="Courier New" w:cs="Courier New" w:hint="default"/>
      </w:rPr>
    </w:lvl>
    <w:lvl w:ilvl="8" w:tplc="8B5A7716" w:tentative="1">
      <w:start w:val="1"/>
      <w:numFmt w:val="bullet"/>
      <w:lvlText w:val=""/>
      <w:lvlJc w:val="left"/>
      <w:pPr>
        <w:ind w:left="7254" w:hanging="360"/>
      </w:pPr>
      <w:rPr>
        <w:rFonts w:ascii="Wingdings" w:hAnsi="Wingdings" w:hint="default"/>
      </w:rPr>
    </w:lvl>
  </w:abstractNum>
  <w:abstractNum w:abstractNumId="29" w15:restartNumberingAfterBreak="0">
    <w:nsid w:val="5B203292"/>
    <w:multiLevelType w:val="multilevel"/>
    <w:tmpl w:val="67605B6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5DCE7FE0"/>
    <w:multiLevelType w:val="hybridMultilevel"/>
    <w:tmpl w:val="0236356E"/>
    <w:lvl w:ilvl="0" w:tplc="9CACE164">
      <w:start w:val="1"/>
      <w:numFmt w:val="bullet"/>
      <w:lvlText w:val=""/>
      <w:lvlJc w:val="left"/>
      <w:rPr>
        <w:rFonts w:ascii="Wingdings" w:hAnsi="Wingdings" w:hint="default"/>
      </w:rPr>
    </w:lvl>
    <w:lvl w:ilvl="1" w:tplc="3ADED5EC" w:tentative="1">
      <w:start w:val="1"/>
      <w:numFmt w:val="bullet"/>
      <w:lvlText w:val="o"/>
      <w:lvlJc w:val="left"/>
      <w:pPr>
        <w:ind w:left="1440" w:hanging="360"/>
      </w:pPr>
      <w:rPr>
        <w:rFonts w:ascii="Courier New" w:hAnsi="Courier New" w:cs="Courier New" w:hint="default"/>
      </w:rPr>
    </w:lvl>
    <w:lvl w:ilvl="2" w:tplc="4B9AAE8C" w:tentative="1">
      <w:start w:val="1"/>
      <w:numFmt w:val="bullet"/>
      <w:lvlText w:val=""/>
      <w:lvlJc w:val="left"/>
      <w:pPr>
        <w:ind w:left="2160" w:hanging="360"/>
      </w:pPr>
      <w:rPr>
        <w:rFonts w:ascii="Wingdings" w:hAnsi="Wingdings" w:hint="default"/>
      </w:rPr>
    </w:lvl>
    <w:lvl w:ilvl="3" w:tplc="B2F86088" w:tentative="1">
      <w:start w:val="1"/>
      <w:numFmt w:val="bullet"/>
      <w:lvlText w:val=""/>
      <w:lvlJc w:val="left"/>
      <w:pPr>
        <w:ind w:left="2880" w:hanging="360"/>
      </w:pPr>
      <w:rPr>
        <w:rFonts w:ascii="Symbol" w:hAnsi="Symbol" w:hint="default"/>
      </w:rPr>
    </w:lvl>
    <w:lvl w:ilvl="4" w:tplc="CAE8D068" w:tentative="1">
      <w:start w:val="1"/>
      <w:numFmt w:val="bullet"/>
      <w:lvlText w:val="o"/>
      <w:lvlJc w:val="left"/>
      <w:pPr>
        <w:ind w:left="3600" w:hanging="360"/>
      </w:pPr>
      <w:rPr>
        <w:rFonts w:ascii="Courier New" w:hAnsi="Courier New" w:cs="Courier New" w:hint="default"/>
      </w:rPr>
    </w:lvl>
    <w:lvl w:ilvl="5" w:tplc="C5943FF2" w:tentative="1">
      <w:start w:val="1"/>
      <w:numFmt w:val="bullet"/>
      <w:lvlText w:val=""/>
      <w:lvlJc w:val="left"/>
      <w:pPr>
        <w:ind w:left="4320" w:hanging="360"/>
      </w:pPr>
      <w:rPr>
        <w:rFonts w:ascii="Wingdings" w:hAnsi="Wingdings" w:hint="default"/>
      </w:rPr>
    </w:lvl>
    <w:lvl w:ilvl="6" w:tplc="AE3247FC" w:tentative="1">
      <w:start w:val="1"/>
      <w:numFmt w:val="bullet"/>
      <w:lvlText w:val=""/>
      <w:lvlJc w:val="left"/>
      <w:pPr>
        <w:ind w:left="5040" w:hanging="360"/>
      </w:pPr>
      <w:rPr>
        <w:rFonts w:ascii="Symbol" w:hAnsi="Symbol" w:hint="default"/>
      </w:rPr>
    </w:lvl>
    <w:lvl w:ilvl="7" w:tplc="EFC62FFE" w:tentative="1">
      <w:start w:val="1"/>
      <w:numFmt w:val="bullet"/>
      <w:lvlText w:val="o"/>
      <w:lvlJc w:val="left"/>
      <w:pPr>
        <w:ind w:left="5760" w:hanging="360"/>
      </w:pPr>
      <w:rPr>
        <w:rFonts w:ascii="Courier New" w:hAnsi="Courier New" w:cs="Courier New" w:hint="default"/>
      </w:rPr>
    </w:lvl>
    <w:lvl w:ilvl="8" w:tplc="A45E3F0E" w:tentative="1">
      <w:start w:val="1"/>
      <w:numFmt w:val="bullet"/>
      <w:lvlText w:val=""/>
      <w:lvlJc w:val="left"/>
      <w:pPr>
        <w:ind w:left="6480" w:hanging="360"/>
      </w:pPr>
      <w:rPr>
        <w:rFonts w:ascii="Wingdings" w:hAnsi="Wingdings" w:hint="default"/>
      </w:rPr>
    </w:lvl>
  </w:abstractNum>
  <w:abstractNum w:abstractNumId="31" w15:restartNumberingAfterBreak="0">
    <w:nsid w:val="5ECB686C"/>
    <w:multiLevelType w:val="hybridMultilevel"/>
    <w:tmpl w:val="B8D2D502"/>
    <w:lvl w:ilvl="0" w:tplc="CD18C3F8">
      <w:start w:val="1"/>
      <w:numFmt w:val="bullet"/>
      <w:lvlText w:val=""/>
      <w:lvlJc w:val="left"/>
      <w:pPr>
        <w:ind w:left="720" w:hanging="360"/>
      </w:pPr>
      <w:rPr>
        <w:rFonts w:ascii="Wingdings" w:hAnsi="Wingdings" w:hint="default"/>
      </w:rPr>
    </w:lvl>
    <w:lvl w:ilvl="1" w:tplc="A566A72C" w:tentative="1">
      <w:start w:val="1"/>
      <w:numFmt w:val="bullet"/>
      <w:lvlText w:val="o"/>
      <w:lvlJc w:val="left"/>
      <w:pPr>
        <w:ind w:left="1440" w:hanging="360"/>
      </w:pPr>
      <w:rPr>
        <w:rFonts w:ascii="Courier New" w:hAnsi="Courier New" w:cs="Courier New" w:hint="default"/>
      </w:rPr>
    </w:lvl>
    <w:lvl w:ilvl="2" w:tplc="C4AA5CF6" w:tentative="1">
      <w:start w:val="1"/>
      <w:numFmt w:val="bullet"/>
      <w:lvlText w:val=""/>
      <w:lvlJc w:val="left"/>
      <w:pPr>
        <w:ind w:left="2160" w:hanging="360"/>
      </w:pPr>
      <w:rPr>
        <w:rFonts w:ascii="Wingdings" w:hAnsi="Wingdings" w:hint="default"/>
      </w:rPr>
    </w:lvl>
    <w:lvl w:ilvl="3" w:tplc="C16E36AC" w:tentative="1">
      <w:start w:val="1"/>
      <w:numFmt w:val="bullet"/>
      <w:lvlText w:val=""/>
      <w:lvlJc w:val="left"/>
      <w:pPr>
        <w:ind w:left="2880" w:hanging="360"/>
      </w:pPr>
      <w:rPr>
        <w:rFonts w:ascii="Symbol" w:hAnsi="Symbol" w:hint="default"/>
      </w:rPr>
    </w:lvl>
    <w:lvl w:ilvl="4" w:tplc="D0909D70" w:tentative="1">
      <w:start w:val="1"/>
      <w:numFmt w:val="bullet"/>
      <w:lvlText w:val="o"/>
      <w:lvlJc w:val="left"/>
      <w:pPr>
        <w:ind w:left="3600" w:hanging="360"/>
      </w:pPr>
      <w:rPr>
        <w:rFonts w:ascii="Courier New" w:hAnsi="Courier New" w:cs="Courier New" w:hint="default"/>
      </w:rPr>
    </w:lvl>
    <w:lvl w:ilvl="5" w:tplc="50EE3F7A" w:tentative="1">
      <w:start w:val="1"/>
      <w:numFmt w:val="bullet"/>
      <w:lvlText w:val=""/>
      <w:lvlJc w:val="left"/>
      <w:pPr>
        <w:ind w:left="4320" w:hanging="360"/>
      </w:pPr>
      <w:rPr>
        <w:rFonts w:ascii="Wingdings" w:hAnsi="Wingdings" w:hint="default"/>
      </w:rPr>
    </w:lvl>
    <w:lvl w:ilvl="6" w:tplc="8D1AC5D0" w:tentative="1">
      <w:start w:val="1"/>
      <w:numFmt w:val="bullet"/>
      <w:lvlText w:val=""/>
      <w:lvlJc w:val="left"/>
      <w:pPr>
        <w:ind w:left="5040" w:hanging="360"/>
      </w:pPr>
      <w:rPr>
        <w:rFonts w:ascii="Symbol" w:hAnsi="Symbol" w:hint="default"/>
      </w:rPr>
    </w:lvl>
    <w:lvl w:ilvl="7" w:tplc="547A405C" w:tentative="1">
      <w:start w:val="1"/>
      <w:numFmt w:val="bullet"/>
      <w:lvlText w:val="o"/>
      <w:lvlJc w:val="left"/>
      <w:pPr>
        <w:ind w:left="5760" w:hanging="360"/>
      </w:pPr>
      <w:rPr>
        <w:rFonts w:ascii="Courier New" w:hAnsi="Courier New" w:cs="Courier New" w:hint="default"/>
      </w:rPr>
    </w:lvl>
    <w:lvl w:ilvl="8" w:tplc="79AE9D56" w:tentative="1">
      <w:start w:val="1"/>
      <w:numFmt w:val="bullet"/>
      <w:lvlText w:val=""/>
      <w:lvlJc w:val="left"/>
      <w:pPr>
        <w:ind w:left="6480" w:hanging="360"/>
      </w:pPr>
      <w:rPr>
        <w:rFonts w:ascii="Wingdings" w:hAnsi="Wingdings" w:hint="default"/>
      </w:rPr>
    </w:lvl>
  </w:abstractNum>
  <w:abstractNum w:abstractNumId="32" w15:restartNumberingAfterBreak="0">
    <w:nsid w:val="68E01E73"/>
    <w:multiLevelType w:val="hybridMultilevel"/>
    <w:tmpl w:val="EF449096"/>
    <w:lvl w:ilvl="0" w:tplc="65108122">
      <w:start w:val="1"/>
      <w:numFmt w:val="lowerLetter"/>
      <w:lvlText w:val="%1)"/>
      <w:lvlJc w:val="left"/>
      <w:pPr>
        <w:ind w:left="502" w:hanging="360"/>
      </w:pPr>
      <w:rPr>
        <w:rFonts w:hint="default"/>
      </w:rPr>
    </w:lvl>
    <w:lvl w:ilvl="1" w:tplc="6F568F18" w:tentative="1">
      <w:start w:val="1"/>
      <w:numFmt w:val="lowerLetter"/>
      <w:lvlText w:val="%2."/>
      <w:lvlJc w:val="left"/>
      <w:pPr>
        <w:ind w:left="1440" w:hanging="360"/>
      </w:pPr>
    </w:lvl>
    <w:lvl w:ilvl="2" w:tplc="0C4402F0" w:tentative="1">
      <w:start w:val="1"/>
      <w:numFmt w:val="lowerRoman"/>
      <w:lvlText w:val="%3."/>
      <w:lvlJc w:val="right"/>
      <w:pPr>
        <w:ind w:left="2160" w:hanging="180"/>
      </w:pPr>
    </w:lvl>
    <w:lvl w:ilvl="3" w:tplc="06CE4954" w:tentative="1">
      <w:start w:val="1"/>
      <w:numFmt w:val="decimal"/>
      <w:lvlText w:val="%4."/>
      <w:lvlJc w:val="left"/>
      <w:pPr>
        <w:ind w:left="2880" w:hanging="360"/>
      </w:pPr>
    </w:lvl>
    <w:lvl w:ilvl="4" w:tplc="8F4A8F18" w:tentative="1">
      <w:start w:val="1"/>
      <w:numFmt w:val="lowerLetter"/>
      <w:lvlText w:val="%5."/>
      <w:lvlJc w:val="left"/>
      <w:pPr>
        <w:ind w:left="3600" w:hanging="360"/>
      </w:pPr>
    </w:lvl>
    <w:lvl w:ilvl="5" w:tplc="F8347114" w:tentative="1">
      <w:start w:val="1"/>
      <w:numFmt w:val="lowerRoman"/>
      <w:lvlText w:val="%6."/>
      <w:lvlJc w:val="right"/>
      <w:pPr>
        <w:ind w:left="4320" w:hanging="180"/>
      </w:pPr>
    </w:lvl>
    <w:lvl w:ilvl="6" w:tplc="709ECB26" w:tentative="1">
      <w:start w:val="1"/>
      <w:numFmt w:val="decimal"/>
      <w:lvlText w:val="%7."/>
      <w:lvlJc w:val="left"/>
      <w:pPr>
        <w:ind w:left="5040" w:hanging="360"/>
      </w:pPr>
    </w:lvl>
    <w:lvl w:ilvl="7" w:tplc="2AC29E4C" w:tentative="1">
      <w:start w:val="1"/>
      <w:numFmt w:val="lowerLetter"/>
      <w:lvlText w:val="%8."/>
      <w:lvlJc w:val="left"/>
      <w:pPr>
        <w:ind w:left="5760" w:hanging="360"/>
      </w:pPr>
    </w:lvl>
    <w:lvl w:ilvl="8" w:tplc="76540366" w:tentative="1">
      <w:start w:val="1"/>
      <w:numFmt w:val="lowerRoman"/>
      <w:lvlText w:val="%9."/>
      <w:lvlJc w:val="right"/>
      <w:pPr>
        <w:ind w:left="6480" w:hanging="180"/>
      </w:pPr>
    </w:lvl>
  </w:abstractNum>
  <w:abstractNum w:abstractNumId="33" w15:restartNumberingAfterBreak="0">
    <w:nsid w:val="6D8D7E7A"/>
    <w:multiLevelType w:val="hybridMultilevel"/>
    <w:tmpl w:val="9126D002"/>
    <w:lvl w:ilvl="0" w:tplc="016CCDFE">
      <w:start w:val="1"/>
      <w:numFmt w:val="bullet"/>
      <w:lvlText w:val=""/>
      <w:lvlJc w:val="left"/>
      <w:pPr>
        <w:ind w:left="720" w:hanging="360"/>
      </w:pPr>
      <w:rPr>
        <w:rFonts w:ascii="Wingdings" w:hAnsi="Wingdings" w:hint="default"/>
      </w:rPr>
    </w:lvl>
    <w:lvl w:ilvl="1" w:tplc="19CE4820" w:tentative="1">
      <w:start w:val="1"/>
      <w:numFmt w:val="bullet"/>
      <w:lvlText w:val="o"/>
      <w:lvlJc w:val="left"/>
      <w:pPr>
        <w:ind w:left="1440" w:hanging="360"/>
      </w:pPr>
      <w:rPr>
        <w:rFonts w:ascii="Courier New" w:hAnsi="Courier New" w:cs="Courier New" w:hint="default"/>
      </w:rPr>
    </w:lvl>
    <w:lvl w:ilvl="2" w:tplc="86608C9C" w:tentative="1">
      <w:start w:val="1"/>
      <w:numFmt w:val="bullet"/>
      <w:lvlText w:val=""/>
      <w:lvlJc w:val="left"/>
      <w:pPr>
        <w:ind w:left="2160" w:hanging="360"/>
      </w:pPr>
      <w:rPr>
        <w:rFonts w:ascii="Wingdings" w:hAnsi="Wingdings" w:hint="default"/>
      </w:rPr>
    </w:lvl>
    <w:lvl w:ilvl="3" w:tplc="D034E498" w:tentative="1">
      <w:start w:val="1"/>
      <w:numFmt w:val="bullet"/>
      <w:lvlText w:val=""/>
      <w:lvlJc w:val="left"/>
      <w:pPr>
        <w:ind w:left="2880" w:hanging="360"/>
      </w:pPr>
      <w:rPr>
        <w:rFonts w:ascii="Symbol" w:hAnsi="Symbol" w:hint="default"/>
      </w:rPr>
    </w:lvl>
    <w:lvl w:ilvl="4" w:tplc="2230118A" w:tentative="1">
      <w:start w:val="1"/>
      <w:numFmt w:val="bullet"/>
      <w:lvlText w:val="o"/>
      <w:lvlJc w:val="left"/>
      <w:pPr>
        <w:ind w:left="3600" w:hanging="360"/>
      </w:pPr>
      <w:rPr>
        <w:rFonts w:ascii="Courier New" w:hAnsi="Courier New" w:cs="Courier New" w:hint="default"/>
      </w:rPr>
    </w:lvl>
    <w:lvl w:ilvl="5" w:tplc="272C2D0C" w:tentative="1">
      <w:start w:val="1"/>
      <w:numFmt w:val="bullet"/>
      <w:lvlText w:val=""/>
      <w:lvlJc w:val="left"/>
      <w:pPr>
        <w:ind w:left="4320" w:hanging="360"/>
      </w:pPr>
      <w:rPr>
        <w:rFonts w:ascii="Wingdings" w:hAnsi="Wingdings" w:hint="default"/>
      </w:rPr>
    </w:lvl>
    <w:lvl w:ilvl="6" w:tplc="6CA6A930" w:tentative="1">
      <w:start w:val="1"/>
      <w:numFmt w:val="bullet"/>
      <w:lvlText w:val=""/>
      <w:lvlJc w:val="left"/>
      <w:pPr>
        <w:ind w:left="5040" w:hanging="360"/>
      </w:pPr>
      <w:rPr>
        <w:rFonts w:ascii="Symbol" w:hAnsi="Symbol" w:hint="default"/>
      </w:rPr>
    </w:lvl>
    <w:lvl w:ilvl="7" w:tplc="46F807F2" w:tentative="1">
      <w:start w:val="1"/>
      <w:numFmt w:val="bullet"/>
      <w:lvlText w:val="o"/>
      <w:lvlJc w:val="left"/>
      <w:pPr>
        <w:ind w:left="5760" w:hanging="360"/>
      </w:pPr>
      <w:rPr>
        <w:rFonts w:ascii="Courier New" w:hAnsi="Courier New" w:cs="Courier New" w:hint="default"/>
      </w:rPr>
    </w:lvl>
    <w:lvl w:ilvl="8" w:tplc="0DEC8E6E" w:tentative="1">
      <w:start w:val="1"/>
      <w:numFmt w:val="bullet"/>
      <w:lvlText w:val=""/>
      <w:lvlJc w:val="left"/>
      <w:pPr>
        <w:ind w:left="6480" w:hanging="360"/>
      </w:pPr>
      <w:rPr>
        <w:rFonts w:ascii="Wingdings" w:hAnsi="Wingdings" w:hint="default"/>
      </w:rPr>
    </w:lvl>
  </w:abstractNum>
  <w:abstractNum w:abstractNumId="34" w15:restartNumberingAfterBreak="0">
    <w:nsid w:val="6E341CE4"/>
    <w:multiLevelType w:val="hybridMultilevel"/>
    <w:tmpl w:val="925C47B6"/>
    <w:lvl w:ilvl="0" w:tplc="DC8EF2BE">
      <w:start w:val="1"/>
      <w:numFmt w:val="lowerLetter"/>
      <w:lvlText w:val="%1)"/>
      <w:lvlJc w:val="left"/>
      <w:pPr>
        <w:ind w:left="720" w:hanging="360"/>
      </w:pPr>
      <w:rPr>
        <w:rFonts w:hint="default"/>
      </w:rPr>
    </w:lvl>
    <w:lvl w:ilvl="1" w:tplc="04AA3B80" w:tentative="1">
      <w:start w:val="1"/>
      <w:numFmt w:val="lowerLetter"/>
      <w:lvlText w:val="%2."/>
      <w:lvlJc w:val="left"/>
      <w:pPr>
        <w:ind w:left="1440" w:hanging="360"/>
      </w:pPr>
    </w:lvl>
    <w:lvl w:ilvl="2" w:tplc="FA66A7B4" w:tentative="1">
      <w:start w:val="1"/>
      <w:numFmt w:val="lowerRoman"/>
      <w:lvlText w:val="%3."/>
      <w:lvlJc w:val="right"/>
      <w:pPr>
        <w:ind w:left="2160" w:hanging="180"/>
      </w:pPr>
    </w:lvl>
    <w:lvl w:ilvl="3" w:tplc="41245346" w:tentative="1">
      <w:start w:val="1"/>
      <w:numFmt w:val="decimal"/>
      <w:lvlText w:val="%4."/>
      <w:lvlJc w:val="left"/>
      <w:pPr>
        <w:ind w:left="2880" w:hanging="360"/>
      </w:pPr>
    </w:lvl>
    <w:lvl w:ilvl="4" w:tplc="0C76832A" w:tentative="1">
      <w:start w:val="1"/>
      <w:numFmt w:val="lowerLetter"/>
      <w:lvlText w:val="%5."/>
      <w:lvlJc w:val="left"/>
      <w:pPr>
        <w:ind w:left="3600" w:hanging="360"/>
      </w:pPr>
    </w:lvl>
    <w:lvl w:ilvl="5" w:tplc="419A433C" w:tentative="1">
      <w:start w:val="1"/>
      <w:numFmt w:val="lowerRoman"/>
      <w:lvlText w:val="%6."/>
      <w:lvlJc w:val="right"/>
      <w:pPr>
        <w:ind w:left="4320" w:hanging="180"/>
      </w:pPr>
    </w:lvl>
    <w:lvl w:ilvl="6" w:tplc="D85AB11A" w:tentative="1">
      <w:start w:val="1"/>
      <w:numFmt w:val="decimal"/>
      <w:lvlText w:val="%7."/>
      <w:lvlJc w:val="left"/>
      <w:pPr>
        <w:ind w:left="5040" w:hanging="360"/>
      </w:pPr>
    </w:lvl>
    <w:lvl w:ilvl="7" w:tplc="A7C23ECA" w:tentative="1">
      <w:start w:val="1"/>
      <w:numFmt w:val="lowerLetter"/>
      <w:lvlText w:val="%8."/>
      <w:lvlJc w:val="left"/>
      <w:pPr>
        <w:ind w:left="5760" w:hanging="360"/>
      </w:pPr>
    </w:lvl>
    <w:lvl w:ilvl="8" w:tplc="1F9E6BC6" w:tentative="1">
      <w:start w:val="1"/>
      <w:numFmt w:val="lowerRoman"/>
      <w:lvlText w:val="%9."/>
      <w:lvlJc w:val="right"/>
      <w:pPr>
        <w:ind w:left="6480" w:hanging="180"/>
      </w:pPr>
    </w:lvl>
  </w:abstractNum>
  <w:abstractNum w:abstractNumId="35" w15:restartNumberingAfterBreak="0">
    <w:nsid w:val="6EAE5D0B"/>
    <w:multiLevelType w:val="hybridMultilevel"/>
    <w:tmpl w:val="61160360"/>
    <w:lvl w:ilvl="0" w:tplc="D59C4C3C">
      <w:start w:val="1"/>
      <w:numFmt w:val="bullet"/>
      <w:lvlText w:val=""/>
      <w:lvlJc w:val="left"/>
      <w:pPr>
        <w:ind w:left="780" w:hanging="360"/>
      </w:pPr>
      <w:rPr>
        <w:rFonts w:ascii="Symbol" w:hAnsi="Symbol" w:hint="default"/>
      </w:rPr>
    </w:lvl>
    <w:lvl w:ilvl="1" w:tplc="F252DB46" w:tentative="1">
      <w:start w:val="1"/>
      <w:numFmt w:val="bullet"/>
      <w:lvlText w:val="o"/>
      <w:lvlJc w:val="left"/>
      <w:pPr>
        <w:ind w:left="1500" w:hanging="360"/>
      </w:pPr>
      <w:rPr>
        <w:rFonts w:ascii="Courier New" w:hAnsi="Courier New" w:cs="Courier New" w:hint="default"/>
      </w:rPr>
    </w:lvl>
    <w:lvl w:ilvl="2" w:tplc="CEAC2FDC" w:tentative="1">
      <w:start w:val="1"/>
      <w:numFmt w:val="bullet"/>
      <w:lvlText w:val=""/>
      <w:lvlJc w:val="left"/>
      <w:pPr>
        <w:ind w:left="2220" w:hanging="360"/>
      </w:pPr>
      <w:rPr>
        <w:rFonts w:ascii="Wingdings" w:hAnsi="Wingdings" w:hint="default"/>
      </w:rPr>
    </w:lvl>
    <w:lvl w:ilvl="3" w:tplc="6FE2D2A4" w:tentative="1">
      <w:start w:val="1"/>
      <w:numFmt w:val="bullet"/>
      <w:lvlText w:val=""/>
      <w:lvlJc w:val="left"/>
      <w:pPr>
        <w:ind w:left="2940" w:hanging="360"/>
      </w:pPr>
      <w:rPr>
        <w:rFonts w:ascii="Symbol" w:hAnsi="Symbol" w:hint="default"/>
      </w:rPr>
    </w:lvl>
    <w:lvl w:ilvl="4" w:tplc="9DD8E016" w:tentative="1">
      <w:start w:val="1"/>
      <w:numFmt w:val="bullet"/>
      <w:lvlText w:val="o"/>
      <w:lvlJc w:val="left"/>
      <w:pPr>
        <w:ind w:left="3660" w:hanging="360"/>
      </w:pPr>
      <w:rPr>
        <w:rFonts w:ascii="Courier New" w:hAnsi="Courier New" w:cs="Courier New" w:hint="default"/>
      </w:rPr>
    </w:lvl>
    <w:lvl w:ilvl="5" w:tplc="69729292" w:tentative="1">
      <w:start w:val="1"/>
      <w:numFmt w:val="bullet"/>
      <w:lvlText w:val=""/>
      <w:lvlJc w:val="left"/>
      <w:pPr>
        <w:ind w:left="4380" w:hanging="360"/>
      </w:pPr>
      <w:rPr>
        <w:rFonts w:ascii="Wingdings" w:hAnsi="Wingdings" w:hint="default"/>
      </w:rPr>
    </w:lvl>
    <w:lvl w:ilvl="6" w:tplc="4F70D4E6" w:tentative="1">
      <w:start w:val="1"/>
      <w:numFmt w:val="bullet"/>
      <w:lvlText w:val=""/>
      <w:lvlJc w:val="left"/>
      <w:pPr>
        <w:ind w:left="5100" w:hanging="360"/>
      </w:pPr>
      <w:rPr>
        <w:rFonts w:ascii="Symbol" w:hAnsi="Symbol" w:hint="default"/>
      </w:rPr>
    </w:lvl>
    <w:lvl w:ilvl="7" w:tplc="340E4AB4" w:tentative="1">
      <w:start w:val="1"/>
      <w:numFmt w:val="bullet"/>
      <w:lvlText w:val="o"/>
      <w:lvlJc w:val="left"/>
      <w:pPr>
        <w:ind w:left="5820" w:hanging="360"/>
      </w:pPr>
      <w:rPr>
        <w:rFonts w:ascii="Courier New" w:hAnsi="Courier New" w:cs="Courier New" w:hint="default"/>
      </w:rPr>
    </w:lvl>
    <w:lvl w:ilvl="8" w:tplc="2DF4577C" w:tentative="1">
      <w:start w:val="1"/>
      <w:numFmt w:val="bullet"/>
      <w:lvlText w:val=""/>
      <w:lvlJc w:val="left"/>
      <w:pPr>
        <w:ind w:left="6540" w:hanging="360"/>
      </w:pPr>
      <w:rPr>
        <w:rFonts w:ascii="Wingdings" w:hAnsi="Wingdings" w:hint="default"/>
      </w:rPr>
    </w:lvl>
  </w:abstractNum>
  <w:abstractNum w:abstractNumId="36" w15:restartNumberingAfterBreak="0">
    <w:nsid w:val="6F462A85"/>
    <w:multiLevelType w:val="hybridMultilevel"/>
    <w:tmpl w:val="F11EBC30"/>
    <w:lvl w:ilvl="0" w:tplc="E200C2B4">
      <w:start w:val="1"/>
      <w:numFmt w:val="bullet"/>
      <w:lvlText w:val=""/>
      <w:lvlJc w:val="left"/>
      <w:pPr>
        <w:ind w:left="720" w:hanging="360"/>
      </w:pPr>
      <w:rPr>
        <w:rFonts w:ascii="Symbol" w:hAnsi="Symbol" w:hint="default"/>
      </w:rPr>
    </w:lvl>
    <w:lvl w:ilvl="1" w:tplc="ECB80952" w:tentative="1">
      <w:start w:val="1"/>
      <w:numFmt w:val="bullet"/>
      <w:lvlText w:val="o"/>
      <w:lvlJc w:val="left"/>
      <w:pPr>
        <w:ind w:left="1440" w:hanging="360"/>
      </w:pPr>
      <w:rPr>
        <w:rFonts w:ascii="Courier New" w:hAnsi="Courier New" w:cs="Courier New" w:hint="default"/>
      </w:rPr>
    </w:lvl>
    <w:lvl w:ilvl="2" w:tplc="D3DE8C18" w:tentative="1">
      <w:start w:val="1"/>
      <w:numFmt w:val="bullet"/>
      <w:lvlText w:val=""/>
      <w:lvlJc w:val="left"/>
      <w:pPr>
        <w:ind w:left="2160" w:hanging="360"/>
      </w:pPr>
      <w:rPr>
        <w:rFonts w:ascii="Wingdings" w:hAnsi="Wingdings" w:hint="default"/>
      </w:rPr>
    </w:lvl>
    <w:lvl w:ilvl="3" w:tplc="F692FE1C" w:tentative="1">
      <w:start w:val="1"/>
      <w:numFmt w:val="bullet"/>
      <w:lvlText w:val=""/>
      <w:lvlJc w:val="left"/>
      <w:pPr>
        <w:ind w:left="2880" w:hanging="360"/>
      </w:pPr>
      <w:rPr>
        <w:rFonts w:ascii="Symbol" w:hAnsi="Symbol" w:hint="default"/>
      </w:rPr>
    </w:lvl>
    <w:lvl w:ilvl="4" w:tplc="23BA020C" w:tentative="1">
      <w:start w:val="1"/>
      <w:numFmt w:val="bullet"/>
      <w:lvlText w:val="o"/>
      <w:lvlJc w:val="left"/>
      <w:pPr>
        <w:ind w:left="3600" w:hanging="360"/>
      </w:pPr>
      <w:rPr>
        <w:rFonts w:ascii="Courier New" w:hAnsi="Courier New" w:cs="Courier New" w:hint="default"/>
      </w:rPr>
    </w:lvl>
    <w:lvl w:ilvl="5" w:tplc="F9BC5C74" w:tentative="1">
      <w:start w:val="1"/>
      <w:numFmt w:val="bullet"/>
      <w:lvlText w:val=""/>
      <w:lvlJc w:val="left"/>
      <w:pPr>
        <w:ind w:left="4320" w:hanging="360"/>
      </w:pPr>
      <w:rPr>
        <w:rFonts w:ascii="Wingdings" w:hAnsi="Wingdings" w:hint="default"/>
      </w:rPr>
    </w:lvl>
    <w:lvl w:ilvl="6" w:tplc="3ECEF446" w:tentative="1">
      <w:start w:val="1"/>
      <w:numFmt w:val="bullet"/>
      <w:lvlText w:val=""/>
      <w:lvlJc w:val="left"/>
      <w:pPr>
        <w:ind w:left="5040" w:hanging="360"/>
      </w:pPr>
      <w:rPr>
        <w:rFonts w:ascii="Symbol" w:hAnsi="Symbol" w:hint="default"/>
      </w:rPr>
    </w:lvl>
    <w:lvl w:ilvl="7" w:tplc="A77CD0E2" w:tentative="1">
      <w:start w:val="1"/>
      <w:numFmt w:val="bullet"/>
      <w:lvlText w:val="o"/>
      <w:lvlJc w:val="left"/>
      <w:pPr>
        <w:ind w:left="5760" w:hanging="360"/>
      </w:pPr>
      <w:rPr>
        <w:rFonts w:ascii="Courier New" w:hAnsi="Courier New" w:cs="Courier New" w:hint="default"/>
      </w:rPr>
    </w:lvl>
    <w:lvl w:ilvl="8" w:tplc="EFD663DC" w:tentative="1">
      <w:start w:val="1"/>
      <w:numFmt w:val="bullet"/>
      <w:lvlText w:val=""/>
      <w:lvlJc w:val="left"/>
      <w:pPr>
        <w:ind w:left="6480" w:hanging="360"/>
      </w:pPr>
      <w:rPr>
        <w:rFonts w:ascii="Wingdings" w:hAnsi="Wingdings" w:hint="default"/>
      </w:rPr>
    </w:lvl>
  </w:abstractNum>
  <w:abstractNum w:abstractNumId="37" w15:restartNumberingAfterBreak="0">
    <w:nsid w:val="6FDF0F15"/>
    <w:multiLevelType w:val="hybridMultilevel"/>
    <w:tmpl w:val="A9408618"/>
    <w:lvl w:ilvl="0" w:tplc="8878FB38">
      <w:start w:val="1"/>
      <w:numFmt w:val="bullet"/>
      <w:lvlText w:val=""/>
      <w:lvlJc w:val="left"/>
      <w:pPr>
        <w:ind w:left="720" w:hanging="360"/>
      </w:pPr>
      <w:rPr>
        <w:rFonts w:ascii="Symbol" w:hAnsi="Symbol" w:hint="default"/>
      </w:rPr>
    </w:lvl>
    <w:lvl w:ilvl="1" w:tplc="2828D066" w:tentative="1">
      <w:start w:val="1"/>
      <w:numFmt w:val="bullet"/>
      <w:lvlText w:val="o"/>
      <w:lvlJc w:val="left"/>
      <w:pPr>
        <w:ind w:left="1440" w:hanging="360"/>
      </w:pPr>
      <w:rPr>
        <w:rFonts w:ascii="Courier New" w:hAnsi="Courier New" w:cs="Courier New" w:hint="default"/>
      </w:rPr>
    </w:lvl>
    <w:lvl w:ilvl="2" w:tplc="7CA43FAE" w:tentative="1">
      <w:start w:val="1"/>
      <w:numFmt w:val="bullet"/>
      <w:lvlText w:val=""/>
      <w:lvlJc w:val="left"/>
      <w:pPr>
        <w:ind w:left="2160" w:hanging="360"/>
      </w:pPr>
      <w:rPr>
        <w:rFonts w:ascii="Wingdings" w:hAnsi="Wingdings" w:hint="default"/>
      </w:rPr>
    </w:lvl>
    <w:lvl w:ilvl="3" w:tplc="663A2F22" w:tentative="1">
      <w:start w:val="1"/>
      <w:numFmt w:val="bullet"/>
      <w:lvlText w:val=""/>
      <w:lvlJc w:val="left"/>
      <w:pPr>
        <w:ind w:left="2880" w:hanging="360"/>
      </w:pPr>
      <w:rPr>
        <w:rFonts w:ascii="Symbol" w:hAnsi="Symbol" w:hint="default"/>
      </w:rPr>
    </w:lvl>
    <w:lvl w:ilvl="4" w:tplc="A502E1D2" w:tentative="1">
      <w:start w:val="1"/>
      <w:numFmt w:val="bullet"/>
      <w:lvlText w:val="o"/>
      <w:lvlJc w:val="left"/>
      <w:pPr>
        <w:ind w:left="3600" w:hanging="360"/>
      </w:pPr>
      <w:rPr>
        <w:rFonts w:ascii="Courier New" w:hAnsi="Courier New" w:cs="Courier New" w:hint="default"/>
      </w:rPr>
    </w:lvl>
    <w:lvl w:ilvl="5" w:tplc="E4BE10A8" w:tentative="1">
      <w:start w:val="1"/>
      <w:numFmt w:val="bullet"/>
      <w:lvlText w:val=""/>
      <w:lvlJc w:val="left"/>
      <w:pPr>
        <w:ind w:left="4320" w:hanging="360"/>
      </w:pPr>
      <w:rPr>
        <w:rFonts w:ascii="Wingdings" w:hAnsi="Wingdings" w:hint="default"/>
      </w:rPr>
    </w:lvl>
    <w:lvl w:ilvl="6" w:tplc="53427B54" w:tentative="1">
      <w:start w:val="1"/>
      <w:numFmt w:val="bullet"/>
      <w:lvlText w:val=""/>
      <w:lvlJc w:val="left"/>
      <w:pPr>
        <w:ind w:left="5040" w:hanging="360"/>
      </w:pPr>
      <w:rPr>
        <w:rFonts w:ascii="Symbol" w:hAnsi="Symbol" w:hint="default"/>
      </w:rPr>
    </w:lvl>
    <w:lvl w:ilvl="7" w:tplc="A2B8E328" w:tentative="1">
      <w:start w:val="1"/>
      <w:numFmt w:val="bullet"/>
      <w:lvlText w:val="o"/>
      <w:lvlJc w:val="left"/>
      <w:pPr>
        <w:ind w:left="5760" w:hanging="360"/>
      </w:pPr>
      <w:rPr>
        <w:rFonts w:ascii="Courier New" w:hAnsi="Courier New" w:cs="Courier New" w:hint="default"/>
      </w:rPr>
    </w:lvl>
    <w:lvl w:ilvl="8" w:tplc="36A0ED56" w:tentative="1">
      <w:start w:val="1"/>
      <w:numFmt w:val="bullet"/>
      <w:lvlText w:val=""/>
      <w:lvlJc w:val="left"/>
      <w:pPr>
        <w:ind w:left="6480" w:hanging="360"/>
      </w:pPr>
      <w:rPr>
        <w:rFonts w:ascii="Wingdings" w:hAnsi="Wingdings" w:hint="default"/>
      </w:rPr>
    </w:lvl>
  </w:abstractNum>
  <w:abstractNum w:abstractNumId="38" w15:restartNumberingAfterBreak="0">
    <w:nsid w:val="75174317"/>
    <w:multiLevelType w:val="hybridMultilevel"/>
    <w:tmpl w:val="AECC483C"/>
    <w:lvl w:ilvl="0" w:tplc="CEEEFAE0">
      <w:start w:val="1"/>
      <w:numFmt w:val="lowerLetter"/>
      <w:lvlText w:val="%1)"/>
      <w:lvlJc w:val="left"/>
      <w:pPr>
        <w:ind w:left="720" w:hanging="360"/>
      </w:pPr>
      <w:rPr>
        <w:rFonts w:hint="default"/>
        <w:i/>
      </w:rPr>
    </w:lvl>
    <w:lvl w:ilvl="1" w:tplc="ED4E55AA" w:tentative="1">
      <w:start w:val="1"/>
      <w:numFmt w:val="lowerLetter"/>
      <w:lvlText w:val="%2."/>
      <w:lvlJc w:val="left"/>
      <w:pPr>
        <w:ind w:left="1440" w:hanging="360"/>
      </w:pPr>
    </w:lvl>
    <w:lvl w:ilvl="2" w:tplc="D384090A" w:tentative="1">
      <w:start w:val="1"/>
      <w:numFmt w:val="lowerRoman"/>
      <w:lvlText w:val="%3."/>
      <w:lvlJc w:val="right"/>
      <w:pPr>
        <w:ind w:left="2160" w:hanging="180"/>
      </w:pPr>
    </w:lvl>
    <w:lvl w:ilvl="3" w:tplc="2E42E660" w:tentative="1">
      <w:start w:val="1"/>
      <w:numFmt w:val="decimal"/>
      <w:lvlText w:val="%4."/>
      <w:lvlJc w:val="left"/>
      <w:pPr>
        <w:ind w:left="2880" w:hanging="360"/>
      </w:pPr>
    </w:lvl>
    <w:lvl w:ilvl="4" w:tplc="9412FCA8" w:tentative="1">
      <w:start w:val="1"/>
      <w:numFmt w:val="lowerLetter"/>
      <w:lvlText w:val="%5."/>
      <w:lvlJc w:val="left"/>
      <w:pPr>
        <w:ind w:left="3600" w:hanging="360"/>
      </w:pPr>
    </w:lvl>
    <w:lvl w:ilvl="5" w:tplc="3CF6168E" w:tentative="1">
      <w:start w:val="1"/>
      <w:numFmt w:val="lowerRoman"/>
      <w:lvlText w:val="%6."/>
      <w:lvlJc w:val="right"/>
      <w:pPr>
        <w:ind w:left="4320" w:hanging="180"/>
      </w:pPr>
    </w:lvl>
    <w:lvl w:ilvl="6" w:tplc="85F4824A" w:tentative="1">
      <w:start w:val="1"/>
      <w:numFmt w:val="decimal"/>
      <w:lvlText w:val="%7."/>
      <w:lvlJc w:val="left"/>
      <w:pPr>
        <w:ind w:left="5040" w:hanging="360"/>
      </w:pPr>
    </w:lvl>
    <w:lvl w:ilvl="7" w:tplc="CABAFB36" w:tentative="1">
      <w:start w:val="1"/>
      <w:numFmt w:val="lowerLetter"/>
      <w:lvlText w:val="%8."/>
      <w:lvlJc w:val="left"/>
      <w:pPr>
        <w:ind w:left="5760" w:hanging="360"/>
      </w:pPr>
    </w:lvl>
    <w:lvl w:ilvl="8" w:tplc="104693AA" w:tentative="1">
      <w:start w:val="1"/>
      <w:numFmt w:val="lowerRoman"/>
      <w:lvlText w:val="%9."/>
      <w:lvlJc w:val="right"/>
      <w:pPr>
        <w:ind w:left="6480" w:hanging="180"/>
      </w:pPr>
    </w:lvl>
  </w:abstractNum>
  <w:abstractNum w:abstractNumId="39"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9E33B45"/>
    <w:multiLevelType w:val="hybridMultilevel"/>
    <w:tmpl w:val="099C216E"/>
    <w:lvl w:ilvl="0" w:tplc="7554A5EA">
      <w:start w:val="1"/>
      <w:numFmt w:val="bullet"/>
      <w:lvlText w:val=""/>
      <w:lvlJc w:val="left"/>
      <w:pPr>
        <w:ind w:left="720" w:hanging="360"/>
      </w:pPr>
      <w:rPr>
        <w:rFonts w:ascii="Symbol" w:hAnsi="Symbol" w:hint="default"/>
      </w:rPr>
    </w:lvl>
    <w:lvl w:ilvl="1" w:tplc="896ECA40" w:tentative="1">
      <w:start w:val="1"/>
      <w:numFmt w:val="bullet"/>
      <w:lvlText w:val="o"/>
      <w:lvlJc w:val="left"/>
      <w:pPr>
        <w:ind w:left="1440" w:hanging="360"/>
      </w:pPr>
      <w:rPr>
        <w:rFonts w:ascii="Courier New" w:hAnsi="Courier New" w:cs="Courier New" w:hint="default"/>
      </w:rPr>
    </w:lvl>
    <w:lvl w:ilvl="2" w:tplc="7AA0BD66" w:tentative="1">
      <w:start w:val="1"/>
      <w:numFmt w:val="bullet"/>
      <w:lvlText w:val=""/>
      <w:lvlJc w:val="left"/>
      <w:pPr>
        <w:ind w:left="2160" w:hanging="360"/>
      </w:pPr>
      <w:rPr>
        <w:rFonts w:ascii="Wingdings" w:hAnsi="Wingdings" w:hint="default"/>
      </w:rPr>
    </w:lvl>
    <w:lvl w:ilvl="3" w:tplc="83968A24" w:tentative="1">
      <w:start w:val="1"/>
      <w:numFmt w:val="bullet"/>
      <w:lvlText w:val=""/>
      <w:lvlJc w:val="left"/>
      <w:pPr>
        <w:ind w:left="2880" w:hanging="360"/>
      </w:pPr>
      <w:rPr>
        <w:rFonts w:ascii="Symbol" w:hAnsi="Symbol" w:hint="default"/>
      </w:rPr>
    </w:lvl>
    <w:lvl w:ilvl="4" w:tplc="29EE09B6" w:tentative="1">
      <w:start w:val="1"/>
      <w:numFmt w:val="bullet"/>
      <w:lvlText w:val="o"/>
      <w:lvlJc w:val="left"/>
      <w:pPr>
        <w:ind w:left="3600" w:hanging="360"/>
      </w:pPr>
      <w:rPr>
        <w:rFonts w:ascii="Courier New" w:hAnsi="Courier New" w:cs="Courier New" w:hint="default"/>
      </w:rPr>
    </w:lvl>
    <w:lvl w:ilvl="5" w:tplc="EF3EB13E" w:tentative="1">
      <w:start w:val="1"/>
      <w:numFmt w:val="bullet"/>
      <w:lvlText w:val=""/>
      <w:lvlJc w:val="left"/>
      <w:pPr>
        <w:ind w:left="4320" w:hanging="360"/>
      </w:pPr>
      <w:rPr>
        <w:rFonts w:ascii="Wingdings" w:hAnsi="Wingdings" w:hint="default"/>
      </w:rPr>
    </w:lvl>
    <w:lvl w:ilvl="6" w:tplc="0A7EFE4C" w:tentative="1">
      <w:start w:val="1"/>
      <w:numFmt w:val="bullet"/>
      <w:lvlText w:val=""/>
      <w:lvlJc w:val="left"/>
      <w:pPr>
        <w:ind w:left="5040" w:hanging="360"/>
      </w:pPr>
      <w:rPr>
        <w:rFonts w:ascii="Symbol" w:hAnsi="Symbol" w:hint="default"/>
      </w:rPr>
    </w:lvl>
    <w:lvl w:ilvl="7" w:tplc="5A003282" w:tentative="1">
      <w:start w:val="1"/>
      <w:numFmt w:val="bullet"/>
      <w:lvlText w:val="o"/>
      <w:lvlJc w:val="left"/>
      <w:pPr>
        <w:ind w:left="5760" w:hanging="360"/>
      </w:pPr>
      <w:rPr>
        <w:rFonts w:ascii="Courier New" w:hAnsi="Courier New" w:cs="Courier New" w:hint="default"/>
      </w:rPr>
    </w:lvl>
    <w:lvl w:ilvl="8" w:tplc="FCAAADAA" w:tentative="1">
      <w:start w:val="1"/>
      <w:numFmt w:val="bullet"/>
      <w:lvlText w:val=""/>
      <w:lvlJc w:val="left"/>
      <w:pPr>
        <w:ind w:left="6480" w:hanging="360"/>
      </w:pPr>
      <w:rPr>
        <w:rFonts w:ascii="Wingdings" w:hAnsi="Wingdings" w:hint="default"/>
      </w:rPr>
    </w:lvl>
  </w:abstractNum>
  <w:num w:numId="1" w16cid:durableId="1141071965">
    <w:abstractNumId w:val="6"/>
  </w:num>
  <w:num w:numId="2" w16cid:durableId="1692338128">
    <w:abstractNumId w:val="7"/>
  </w:num>
  <w:num w:numId="3" w16cid:durableId="207960150">
    <w:abstractNumId w:val="4"/>
  </w:num>
  <w:num w:numId="4" w16cid:durableId="646126840">
    <w:abstractNumId w:val="39"/>
  </w:num>
  <w:num w:numId="5" w16cid:durableId="1389305638">
    <w:abstractNumId w:val="30"/>
  </w:num>
  <w:num w:numId="6" w16cid:durableId="1148284750">
    <w:abstractNumId w:val="31"/>
  </w:num>
  <w:num w:numId="7" w16cid:durableId="1499299383">
    <w:abstractNumId w:val="16"/>
  </w:num>
  <w:num w:numId="8" w16cid:durableId="1785536346">
    <w:abstractNumId w:val="17"/>
  </w:num>
  <w:num w:numId="9" w16cid:durableId="949626334">
    <w:abstractNumId w:val="32"/>
  </w:num>
  <w:num w:numId="10" w16cid:durableId="262808712">
    <w:abstractNumId w:val="35"/>
  </w:num>
  <w:num w:numId="11" w16cid:durableId="789595750">
    <w:abstractNumId w:val="20"/>
  </w:num>
  <w:num w:numId="12" w16cid:durableId="228999441">
    <w:abstractNumId w:val="18"/>
  </w:num>
  <w:num w:numId="13" w16cid:durableId="26831120">
    <w:abstractNumId w:val="34"/>
  </w:num>
  <w:num w:numId="14" w16cid:durableId="29695515">
    <w:abstractNumId w:val="23"/>
  </w:num>
  <w:num w:numId="15" w16cid:durableId="521817417">
    <w:abstractNumId w:val="38"/>
  </w:num>
  <w:num w:numId="16" w16cid:durableId="1510872357">
    <w:abstractNumId w:val="15"/>
  </w:num>
  <w:num w:numId="17" w16cid:durableId="17049854">
    <w:abstractNumId w:val="29"/>
  </w:num>
  <w:num w:numId="18" w16cid:durableId="1768505586">
    <w:abstractNumId w:val="12"/>
  </w:num>
  <w:num w:numId="19" w16cid:durableId="107505087">
    <w:abstractNumId w:val="8"/>
  </w:num>
  <w:num w:numId="20" w16cid:durableId="881676130">
    <w:abstractNumId w:val="5"/>
  </w:num>
  <w:num w:numId="21" w16cid:durableId="1152865482">
    <w:abstractNumId w:val="28"/>
  </w:num>
  <w:num w:numId="22" w16cid:durableId="523397000">
    <w:abstractNumId w:val="0"/>
  </w:num>
  <w:num w:numId="23" w16cid:durableId="724764841">
    <w:abstractNumId w:val="33"/>
  </w:num>
  <w:num w:numId="24" w16cid:durableId="1936553943">
    <w:abstractNumId w:val="9"/>
  </w:num>
  <w:num w:numId="25" w16cid:durableId="1019819026">
    <w:abstractNumId w:val="2"/>
  </w:num>
  <w:num w:numId="26" w16cid:durableId="593561440">
    <w:abstractNumId w:val="22"/>
  </w:num>
  <w:num w:numId="27" w16cid:durableId="1861314337">
    <w:abstractNumId w:val="27"/>
  </w:num>
  <w:num w:numId="28" w16cid:durableId="1062826889">
    <w:abstractNumId w:val="37"/>
  </w:num>
  <w:num w:numId="29" w16cid:durableId="1507868854">
    <w:abstractNumId w:val="36"/>
  </w:num>
  <w:num w:numId="30" w16cid:durableId="1666009148">
    <w:abstractNumId w:val="19"/>
  </w:num>
  <w:num w:numId="31" w16cid:durableId="696586646">
    <w:abstractNumId w:val="13"/>
  </w:num>
  <w:num w:numId="32" w16cid:durableId="1777945193">
    <w:abstractNumId w:val="24"/>
  </w:num>
  <w:num w:numId="33" w16cid:durableId="893126108">
    <w:abstractNumId w:val="14"/>
  </w:num>
  <w:num w:numId="34" w16cid:durableId="456722905">
    <w:abstractNumId w:val="11"/>
  </w:num>
  <w:num w:numId="35" w16cid:durableId="1138649728">
    <w:abstractNumId w:val="10"/>
  </w:num>
  <w:num w:numId="36" w16cid:durableId="1003515315">
    <w:abstractNumId w:val="1"/>
  </w:num>
  <w:num w:numId="37" w16cid:durableId="1987393640">
    <w:abstractNumId w:val="40"/>
  </w:num>
  <w:num w:numId="38" w16cid:durableId="1148783592">
    <w:abstractNumId w:val="21"/>
  </w:num>
  <w:num w:numId="39" w16cid:durableId="1716613977">
    <w:abstractNumId w:val="25"/>
  </w:num>
  <w:num w:numId="40" w16cid:durableId="455174812">
    <w:abstractNumId w:val="3"/>
  </w:num>
  <w:num w:numId="41" w16cid:durableId="1735011755">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73"/>
    <w:rsid w:val="00001F0D"/>
    <w:rsid w:val="00001F6B"/>
    <w:rsid w:val="00002168"/>
    <w:rsid w:val="00003E1D"/>
    <w:rsid w:val="00005EB5"/>
    <w:rsid w:val="00006B06"/>
    <w:rsid w:val="00006E56"/>
    <w:rsid w:val="00010459"/>
    <w:rsid w:val="000131F4"/>
    <w:rsid w:val="00013AA3"/>
    <w:rsid w:val="000173D9"/>
    <w:rsid w:val="000215A6"/>
    <w:rsid w:val="00021ADA"/>
    <w:rsid w:val="00024A68"/>
    <w:rsid w:val="000304DF"/>
    <w:rsid w:val="00030F38"/>
    <w:rsid w:val="00031030"/>
    <w:rsid w:val="00032B1D"/>
    <w:rsid w:val="000344AE"/>
    <w:rsid w:val="00034D7A"/>
    <w:rsid w:val="00041717"/>
    <w:rsid w:val="00043D78"/>
    <w:rsid w:val="000443E2"/>
    <w:rsid w:val="00051FD6"/>
    <w:rsid w:val="00053999"/>
    <w:rsid w:val="000539B2"/>
    <w:rsid w:val="00054C1B"/>
    <w:rsid w:val="0006223C"/>
    <w:rsid w:val="00062783"/>
    <w:rsid w:val="000632B9"/>
    <w:rsid w:val="00066229"/>
    <w:rsid w:val="000708D1"/>
    <w:rsid w:val="00070EEF"/>
    <w:rsid w:val="0007565B"/>
    <w:rsid w:val="00076174"/>
    <w:rsid w:val="00076805"/>
    <w:rsid w:val="0007749D"/>
    <w:rsid w:val="00077DCB"/>
    <w:rsid w:val="0008201B"/>
    <w:rsid w:val="0008265D"/>
    <w:rsid w:val="00082982"/>
    <w:rsid w:val="00083063"/>
    <w:rsid w:val="00084643"/>
    <w:rsid w:val="00087255"/>
    <w:rsid w:val="000876F3"/>
    <w:rsid w:val="00094F4A"/>
    <w:rsid w:val="00095496"/>
    <w:rsid w:val="00096403"/>
    <w:rsid w:val="000A033D"/>
    <w:rsid w:val="000A1CC1"/>
    <w:rsid w:val="000A660F"/>
    <w:rsid w:val="000A67A3"/>
    <w:rsid w:val="000A73B2"/>
    <w:rsid w:val="000B0B2A"/>
    <w:rsid w:val="000B21F9"/>
    <w:rsid w:val="000B435B"/>
    <w:rsid w:val="000C0A42"/>
    <w:rsid w:val="000C30E5"/>
    <w:rsid w:val="000C32E7"/>
    <w:rsid w:val="000D1FA9"/>
    <w:rsid w:val="000D361A"/>
    <w:rsid w:val="000D6283"/>
    <w:rsid w:val="000D7A28"/>
    <w:rsid w:val="000E1063"/>
    <w:rsid w:val="000E1109"/>
    <w:rsid w:val="000E14DC"/>
    <w:rsid w:val="000E1611"/>
    <w:rsid w:val="000E2EE9"/>
    <w:rsid w:val="000E3088"/>
    <w:rsid w:val="000E4620"/>
    <w:rsid w:val="000E76B8"/>
    <w:rsid w:val="000F0F68"/>
    <w:rsid w:val="000F2E66"/>
    <w:rsid w:val="000F4740"/>
    <w:rsid w:val="000F6031"/>
    <w:rsid w:val="00101362"/>
    <w:rsid w:val="00102D1F"/>
    <w:rsid w:val="00110A46"/>
    <w:rsid w:val="001118D1"/>
    <w:rsid w:val="001129F6"/>
    <w:rsid w:val="00115899"/>
    <w:rsid w:val="001169FF"/>
    <w:rsid w:val="00117B16"/>
    <w:rsid w:val="00124474"/>
    <w:rsid w:val="00124B26"/>
    <w:rsid w:val="00124C29"/>
    <w:rsid w:val="00126DC3"/>
    <w:rsid w:val="001271CB"/>
    <w:rsid w:val="00127FC5"/>
    <w:rsid w:val="001311C5"/>
    <w:rsid w:val="00131762"/>
    <w:rsid w:val="001331A9"/>
    <w:rsid w:val="00133BCF"/>
    <w:rsid w:val="00144E95"/>
    <w:rsid w:val="0015071B"/>
    <w:rsid w:val="00151726"/>
    <w:rsid w:val="001530E7"/>
    <w:rsid w:val="00155490"/>
    <w:rsid w:val="00160B8B"/>
    <w:rsid w:val="00166882"/>
    <w:rsid w:val="00166B12"/>
    <w:rsid w:val="00166F5F"/>
    <w:rsid w:val="00172544"/>
    <w:rsid w:val="00172D22"/>
    <w:rsid w:val="00176450"/>
    <w:rsid w:val="00177935"/>
    <w:rsid w:val="0018473F"/>
    <w:rsid w:val="00185144"/>
    <w:rsid w:val="00186DCB"/>
    <w:rsid w:val="001905F8"/>
    <w:rsid w:val="00191CB2"/>
    <w:rsid w:val="00193229"/>
    <w:rsid w:val="001942DB"/>
    <w:rsid w:val="00195B8C"/>
    <w:rsid w:val="001A4E03"/>
    <w:rsid w:val="001A6A06"/>
    <w:rsid w:val="001B2663"/>
    <w:rsid w:val="001B2AF7"/>
    <w:rsid w:val="001B3967"/>
    <w:rsid w:val="001B48C9"/>
    <w:rsid w:val="001B50E0"/>
    <w:rsid w:val="001C32F2"/>
    <w:rsid w:val="001C3E07"/>
    <w:rsid w:val="001D1B19"/>
    <w:rsid w:val="001E0D8F"/>
    <w:rsid w:val="001E1C1F"/>
    <w:rsid w:val="001E473B"/>
    <w:rsid w:val="001E6440"/>
    <w:rsid w:val="001E6B87"/>
    <w:rsid w:val="001F01BD"/>
    <w:rsid w:val="001F0A1F"/>
    <w:rsid w:val="001F1729"/>
    <w:rsid w:val="001F1A15"/>
    <w:rsid w:val="001F2FEF"/>
    <w:rsid w:val="001F58D0"/>
    <w:rsid w:val="001F6479"/>
    <w:rsid w:val="0020221E"/>
    <w:rsid w:val="00202AA4"/>
    <w:rsid w:val="0020346B"/>
    <w:rsid w:val="00204A8F"/>
    <w:rsid w:val="00206060"/>
    <w:rsid w:val="00206AD7"/>
    <w:rsid w:val="00206E5D"/>
    <w:rsid w:val="00211FF7"/>
    <w:rsid w:val="00213E10"/>
    <w:rsid w:val="0021462E"/>
    <w:rsid w:val="00215A9F"/>
    <w:rsid w:val="002211A4"/>
    <w:rsid w:val="0022230F"/>
    <w:rsid w:val="00222F2A"/>
    <w:rsid w:val="00224D5D"/>
    <w:rsid w:val="00230548"/>
    <w:rsid w:val="002308D1"/>
    <w:rsid w:val="00231B7D"/>
    <w:rsid w:val="002321FE"/>
    <w:rsid w:val="002350F8"/>
    <w:rsid w:val="00236763"/>
    <w:rsid w:val="0024064E"/>
    <w:rsid w:val="0024070C"/>
    <w:rsid w:val="0024213C"/>
    <w:rsid w:val="002442E6"/>
    <w:rsid w:val="00244456"/>
    <w:rsid w:val="002444EB"/>
    <w:rsid w:val="0024563C"/>
    <w:rsid w:val="00246372"/>
    <w:rsid w:val="00246B42"/>
    <w:rsid w:val="002513E7"/>
    <w:rsid w:val="0025253C"/>
    <w:rsid w:val="00252D10"/>
    <w:rsid w:val="00255248"/>
    <w:rsid w:val="002562C7"/>
    <w:rsid w:val="00261D04"/>
    <w:rsid w:val="0026523B"/>
    <w:rsid w:val="002662B5"/>
    <w:rsid w:val="00267125"/>
    <w:rsid w:val="00275D1E"/>
    <w:rsid w:val="00276381"/>
    <w:rsid w:val="00280DBC"/>
    <w:rsid w:val="00280E59"/>
    <w:rsid w:val="002818B5"/>
    <w:rsid w:val="00283E20"/>
    <w:rsid w:val="002855C1"/>
    <w:rsid w:val="00290144"/>
    <w:rsid w:val="00290A35"/>
    <w:rsid w:val="00291CAE"/>
    <w:rsid w:val="0029230D"/>
    <w:rsid w:val="00293EB5"/>
    <w:rsid w:val="002943F8"/>
    <w:rsid w:val="00294DDD"/>
    <w:rsid w:val="002A3939"/>
    <w:rsid w:val="002A7A4B"/>
    <w:rsid w:val="002B1174"/>
    <w:rsid w:val="002B239B"/>
    <w:rsid w:val="002B3A53"/>
    <w:rsid w:val="002B4ECE"/>
    <w:rsid w:val="002C024D"/>
    <w:rsid w:val="002C6C67"/>
    <w:rsid w:val="002D045A"/>
    <w:rsid w:val="002D49EC"/>
    <w:rsid w:val="002E1DC5"/>
    <w:rsid w:val="002E67D4"/>
    <w:rsid w:val="002E6ED1"/>
    <w:rsid w:val="002E7AD6"/>
    <w:rsid w:val="002F03BA"/>
    <w:rsid w:val="002F3139"/>
    <w:rsid w:val="002F3A96"/>
    <w:rsid w:val="002F4C29"/>
    <w:rsid w:val="002F59B3"/>
    <w:rsid w:val="002F7891"/>
    <w:rsid w:val="00300CC0"/>
    <w:rsid w:val="003036F6"/>
    <w:rsid w:val="003042C4"/>
    <w:rsid w:val="00305FA6"/>
    <w:rsid w:val="00311D4D"/>
    <w:rsid w:val="00312E2D"/>
    <w:rsid w:val="003163E9"/>
    <w:rsid w:val="003214FD"/>
    <w:rsid w:val="003249E2"/>
    <w:rsid w:val="00330EDD"/>
    <w:rsid w:val="003312BE"/>
    <w:rsid w:val="0033301B"/>
    <w:rsid w:val="003337E1"/>
    <w:rsid w:val="00340C2D"/>
    <w:rsid w:val="00342F9B"/>
    <w:rsid w:val="00343313"/>
    <w:rsid w:val="00345770"/>
    <w:rsid w:val="00345F6E"/>
    <w:rsid w:val="00347FD4"/>
    <w:rsid w:val="00355384"/>
    <w:rsid w:val="00355BBD"/>
    <w:rsid w:val="003637B8"/>
    <w:rsid w:val="0037312F"/>
    <w:rsid w:val="00373CA0"/>
    <w:rsid w:val="00373EB4"/>
    <w:rsid w:val="00390D1A"/>
    <w:rsid w:val="00391792"/>
    <w:rsid w:val="00392A42"/>
    <w:rsid w:val="0039311B"/>
    <w:rsid w:val="00393D0E"/>
    <w:rsid w:val="00396873"/>
    <w:rsid w:val="00397C12"/>
    <w:rsid w:val="003A1999"/>
    <w:rsid w:val="003A3F21"/>
    <w:rsid w:val="003A45DC"/>
    <w:rsid w:val="003A7C67"/>
    <w:rsid w:val="003B13F5"/>
    <w:rsid w:val="003B589D"/>
    <w:rsid w:val="003B730F"/>
    <w:rsid w:val="003C3DBE"/>
    <w:rsid w:val="003C5048"/>
    <w:rsid w:val="003C5A78"/>
    <w:rsid w:val="003C6376"/>
    <w:rsid w:val="003C6BAA"/>
    <w:rsid w:val="003D1299"/>
    <w:rsid w:val="003D1D00"/>
    <w:rsid w:val="003D6B40"/>
    <w:rsid w:val="003D7DB2"/>
    <w:rsid w:val="003E0243"/>
    <w:rsid w:val="003E091F"/>
    <w:rsid w:val="003E0EB6"/>
    <w:rsid w:val="003E1050"/>
    <w:rsid w:val="003E12DC"/>
    <w:rsid w:val="003E1F2D"/>
    <w:rsid w:val="003E1F83"/>
    <w:rsid w:val="003E261B"/>
    <w:rsid w:val="003E5F31"/>
    <w:rsid w:val="003E76F5"/>
    <w:rsid w:val="003F5FC1"/>
    <w:rsid w:val="003F7371"/>
    <w:rsid w:val="003F7A68"/>
    <w:rsid w:val="004015A7"/>
    <w:rsid w:val="00410F11"/>
    <w:rsid w:val="00412AB1"/>
    <w:rsid w:val="00416492"/>
    <w:rsid w:val="004164D2"/>
    <w:rsid w:val="00421D5A"/>
    <w:rsid w:val="00423B4A"/>
    <w:rsid w:val="00431893"/>
    <w:rsid w:val="00432AD7"/>
    <w:rsid w:val="004366A8"/>
    <w:rsid w:val="0043772C"/>
    <w:rsid w:val="0044019D"/>
    <w:rsid w:val="004419E7"/>
    <w:rsid w:val="00446618"/>
    <w:rsid w:val="00447C09"/>
    <w:rsid w:val="00450266"/>
    <w:rsid w:val="00452BE1"/>
    <w:rsid w:val="0045321A"/>
    <w:rsid w:val="00457DF1"/>
    <w:rsid w:val="00460D1A"/>
    <w:rsid w:val="0046105D"/>
    <w:rsid w:val="00461EF6"/>
    <w:rsid w:val="00463DA4"/>
    <w:rsid w:val="0046521E"/>
    <w:rsid w:val="00465DC3"/>
    <w:rsid w:val="004704C1"/>
    <w:rsid w:val="00477447"/>
    <w:rsid w:val="00477B88"/>
    <w:rsid w:val="00482A47"/>
    <w:rsid w:val="00484398"/>
    <w:rsid w:val="00484906"/>
    <w:rsid w:val="00485056"/>
    <w:rsid w:val="004947AC"/>
    <w:rsid w:val="00497591"/>
    <w:rsid w:val="004A07EC"/>
    <w:rsid w:val="004A1F63"/>
    <w:rsid w:val="004A383A"/>
    <w:rsid w:val="004A44C9"/>
    <w:rsid w:val="004A57D2"/>
    <w:rsid w:val="004A67A7"/>
    <w:rsid w:val="004B2186"/>
    <w:rsid w:val="004B2821"/>
    <w:rsid w:val="004B2F4D"/>
    <w:rsid w:val="004B5B63"/>
    <w:rsid w:val="004B64D5"/>
    <w:rsid w:val="004B69A0"/>
    <w:rsid w:val="004C07DF"/>
    <w:rsid w:val="004C1120"/>
    <w:rsid w:val="004C1A2A"/>
    <w:rsid w:val="004C1EC8"/>
    <w:rsid w:val="004C489F"/>
    <w:rsid w:val="004C5563"/>
    <w:rsid w:val="004C7EC8"/>
    <w:rsid w:val="004D1418"/>
    <w:rsid w:val="004D54FF"/>
    <w:rsid w:val="004E1060"/>
    <w:rsid w:val="004E235F"/>
    <w:rsid w:val="004E2ABB"/>
    <w:rsid w:val="004E5045"/>
    <w:rsid w:val="004E6B64"/>
    <w:rsid w:val="004E74A3"/>
    <w:rsid w:val="004F2381"/>
    <w:rsid w:val="004F26EF"/>
    <w:rsid w:val="004F319F"/>
    <w:rsid w:val="00500552"/>
    <w:rsid w:val="00500A8B"/>
    <w:rsid w:val="00501029"/>
    <w:rsid w:val="00501896"/>
    <w:rsid w:val="0050335E"/>
    <w:rsid w:val="00506B5B"/>
    <w:rsid w:val="00506CAA"/>
    <w:rsid w:val="00506FD9"/>
    <w:rsid w:val="00507250"/>
    <w:rsid w:val="00507B94"/>
    <w:rsid w:val="00512651"/>
    <w:rsid w:val="00513029"/>
    <w:rsid w:val="005146F9"/>
    <w:rsid w:val="00524575"/>
    <w:rsid w:val="005248EB"/>
    <w:rsid w:val="00526A5F"/>
    <w:rsid w:val="005304D6"/>
    <w:rsid w:val="00530BBE"/>
    <w:rsid w:val="00531A5C"/>
    <w:rsid w:val="00531F62"/>
    <w:rsid w:val="005340E3"/>
    <w:rsid w:val="00546116"/>
    <w:rsid w:val="00553587"/>
    <w:rsid w:val="0055362A"/>
    <w:rsid w:val="00553A5E"/>
    <w:rsid w:val="0055437F"/>
    <w:rsid w:val="0055447F"/>
    <w:rsid w:val="00556A21"/>
    <w:rsid w:val="00557C11"/>
    <w:rsid w:val="00560422"/>
    <w:rsid w:val="00560924"/>
    <w:rsid w:val="00560FF7"/>
    <w:rsid w:val="0056122E"/>
    <w:rsid w:val="005613DD"/>
    <w:rsid w:val="00562D07"/>
    <w:rsid w:val="0056669C"/>
    <w:rsid w:val="005666E1"/>
    <w:rsid w:val="00570491"/>
    <w:rsid w:val="00572423"/>
    <w:rsid w:val="0057347D"/>
    <w:rsid w:val="00573597"/>
    <w:rsid w:val="00576477"/>
    <w:rsid w:val="00580738"/>
    <w:rsid w:val="00581926"/>
    <w:rsid w:val="00582B68"/>
    <w:rsid w:val="005838BD"/>
    <w:rsid w:val="005839D7"/>
    <w:rsid w:val="00583A50"/>
    <w:rsid w:val="005840AD"/>
    <w:rsid w:val="005847CE"/>
    <w:rsid w:val="005849D7"/>
    <w:rsid w:val="00586834"/>
    <w:rsid w:val="005879BF"/>
    <w:rsid w:val="005938EC"/>
    <w:rsid w:val="00594DE0"/>
    <w:rsid w:val="00595EFA"/>
    <w:rsid w:val="00595FDB"/>
    <w:rsid w:val="00596A47"/>
    <w:rsid w:val="005A1801"/>
    <w:rsid w:val="005A2DE6"/>
    <w:rsid w:val="005A31B6"/>
    <w:rsid w:val="005A39E2"/>
    <w:rsid w:val="005A5018"/>
    <w:rsid w:val="005A7BB3"/>
    <w:rsid w:val="005B099B"/>
    <w:rsid w:val="005B32B6"/>
    <w:rsid w:val="005B3385"/>
    <w:rsid w:val="005B4576"/>
    <w:rsid w:val="005B46A0"/>
    <w:rsid w:val="005B4F8D"/>
    <w:rsid w:val="005B7A52"/>
    <w:rsid w:val="005C1748"/>
    <w:rsid w:val="005C3375"/>
    <w:rsid w:val="005C3587"/>
    <w:rsid w:val="005C4191"/>
    <w:rsid w:val="005C6A35"/>
    <w:rsid w:val="005D4783"/>
    <w:rsid w:val="005D5D17"/>
    <w:rsid w:val="005F034C"/>
    <w:rsid w:val="005F0EE9"/>
    <w:rsid w:val="005F1147"/>
    <w:rsid w:val="005F2266"/>
    <w:rsid w:val="005F22D6"/>
    <w:rsid w:val="005F43DA"/>
    <w:rsid w:val="005F4E07"/>
    <w:rsid w:val="005F5E39"/>
    <w:rsid w:val="005F68D8"/>
    <w:rsid w:val="006017BA"/>
    <w:rsid w:val="00602965"/>
    <w:rsid w:val="006039D2"/>
    <w:rsid w:val="006043DE"/>
    <w:rsid w:val="00605AE7"/>
    <w:rsid w:val="0060628E"/>
    <w:rsid w:val="0062697E"/>
    <w:rsid w:val="006275AE"/>
    <w:rsid w:val="0063317B"/>
    <w:rsid w:val="0063490C"/>
    <w:rsid w:val="00636C79"/>
    <w:rsid w:val="006417B3"/>
    <w:rsid w:val="00642D79"/>
    <w:rsid w:val="00650D41"/>
    <w:rsid w:val="006515E1"/>
    <w:rsid w:val="006535F3"/>
    <w:rsid w:val="0066014E"/>
    <w:rsid w:val="0066317D"/>
    <w:rsid w:val="0066365E"/>
    <w:rsid w:val="00663B2D"/>
    <w:rsid w:val="006645C4"/>
    <w:rsid w:val="00665F2B"/>
    <w:rsid w:val="0067272E"/>
    <w:rsid w:val="006743F7"/>
    <w:rsid w:val="00674E18"/>
    <w:rsid w:val="0067660D"/>
    <w:rsid w:val="00677222"/>
    <w:rsid w:val="006772C6"/>
    <w:rsid w:val="00677468"/>
    <w:rsid w:val="006814BD"/>
    <w:rsid w:val="00682731"/>
    <w:rsid w:val="006831E7"/>
    <w:rsid w:val="006852D3"/>
    <w:rsid w:val="00685662"/>
    <w:rsid w:val="0068796B"/>
    <w:rsid w:val="006909C8"/>
    <w:rsid w:val="00691539"/>
    <w:rsid w:val="006930D7"/>
    <w:rsid w:val="0069633C"/>
    <w:rsid w:val="006A196A"/>
    <w:rsid w:val="006A319B"/>
    <w:rsid w:val="006A63B3"/>
    <w:rsid w:val="006B296F"/>
    <w:rsid w:val="006B76CF"/>
    <w:rsid w:val="006B7E78"/>
    <w:rsid w:val="006C00FA"/>
    <w:rsid w:val="006C1A46"/>
    <w:rsid w:val="006C289D"/>
    <w:rsid w:val="006D0E8A"/>
    <w:rsid w:val="006D5581"/>
    <w:rsid w:val="006E1D86"/>
    <w:rsid w:val="006E360E"/>
    <w:rsid w:val="006F4ED1"/>
    <w:rsid w:val="006F7577"/>
    <w:rsid w:val="007014E4"/>
    <w:rsid w:val="007021FC"/>
    <w:rsid w:val="007035B2"/>
    <w:rsid w:val="00704201"/>
    <w:rsid w:val="007050B9"/>
    <w:rsid w:val="00705702"/>
    <w:rsid w:val="00706B5B"/>
    <w:rsid w:val="00711671"/>
    <w:rsid w:val="00715BA7"/>
    <w:rsid w:val="0072066D"/>
    <w:rsid w:val="007212D4"/>
    <w:rsid w:val="00723FFC"/>
    <w:rsid w:val="007265CB"/>
    <w:rsid w:val="00726DBD"/>
    <w:rsid w:val="0072719E"/>
    <w:rsid w:val="0073246F"/>
    <w:rsid w:val="00733D05"/>
    <w:rsid w:val="00735314"/>
    <w:rsid w:val="00735E99"/>
    <w:rsid w:val="00736157"/>
    <w:rsid w:val="00740271"/>
    <w:rsid w:val="00740CD0"/>
    <w:rsid w:val="007433E1"/>
    <w:rsid w:val="00745C4B"/>
    <w:rsid w:val="007464D3"/>
    <w:rsid w:val="007501C5"/>
    <w:rsid w:val="007502B6"/>
    <w:rsid w:val="007562B7"/>
    <w:rsid w:val="00756744"/>
    <w:rsid w:val="007572D5"/>
    <w:rsid w:val="00760886"/>
    <w:rsid w:val="0076145B"/>
    <w:rsid w:val="00761C5F"/>
    <w:rsid w:val="0076254F"/>
    <w:rsid w:val="00767A58"/>
    <w:rsid w:val="007723AD"/>
    <w:rsid w:val="0077413D"/>
    <w:rsid w:val="00774230"/>
    <w:rsid w:val="00774246"/>
    <w:rsid w:val="00774EAD"/>
    <w:rsid w:val="0077688A"/>
    <w:rsid w:val="00780713"/>
    <w:rsid w:val="0078084A"/>
    <w:rsid w:val="0078315A"/>
    <w:rsid w:val="0079095C"/>
    <w:rsid w:val="0079514D"/>
    <w:rsid w:val="007978E4"/>
    <w:rsid w:val="007A049C"/>
    <w:rsid w:val="007A23A9"/>
    <w:rsid w:val="007A24CC"/>
    <w:rsid w:val="007A39D0"/>
    <w:rsid w:val="007A5198"/>
    <w:rsid w:val="007A5EA2"/>
    <w:rsid w:val="007A6898"/>
    <w:rsid w:val="007A7011"/>
    <w:rsid w:val="007A7642"/>
    <w:rsid w:val="007B086E"/>
    <w:rsid w:val="007B0B30"/>
    <w:rsid w:val="007B1378"/>
    <w:rsid w:val="007B260B"/>
    <w:rsid w:val="007B4B9E"/>
    <w:rsid w:val="007C13F8"/>
    <w:rsid w:val="007C3098"/>
    <w:rsid w:val="007C38FF"/>
    <w:rsid w:val="007C5F5F"/>
    <w:rsid w:val="007C6F3B"/>
    <w:rsid w:val="007C7546"/>
    <w:rsid w:val="007D21F0"/>
    <w:rsid w:val="007D2880"/>
    <w:rsid w:val="007D29C4"/>
    <w:rsid w:val="007D383C"/>
    <w:rsid w:val="007D45AF"/>
    <w:rsid w:val="007D5881"/>
    <w:rsid w:val="007E120E"/>
    <w:rsid w:val="007E5569"/>
    <w:rsid w:val="007E623F"/>
    <w:rsid w:val="007E7D24"/>
    <w:rsid w:val="007F1C9A"/>
    <w:rsid w:val="007F2DD0"/>
    <w:rsid w:val="007F473B"/>
    <w:rsid w:val="007F5242"/>
    <w:rsid w:val="007F795B"/>
    <w:rsid w:val="00802AEF"/>
    <w:rsid w:val="0080749D"/>
    <w:rsid w:val="0081320B"/>
    <w:rsid w:val="0081340B"/>
    <w:rsid w:val="008138FD"/>
    <w:rsid w:val="00814E3D"/>
    <w:rsid w:val="00820151"/>
    <w:rsid w:val="00822DF2"/>
    <w:rsid w:val="00823FC1"/>
    <w:rsid w:val="00826C5E"/>
    <w:rsid w:val="0082758F"/>
    <w:rsid w:val="00830E0F"/>
    <w:rsid w:val="00832C6D"/>
    <w:rsid w:val="008330C0"/>
    <w:rsid w:val="00833F45"/>
    <w:rsid w:val="0083430E"/>
    <w:rsid w:val="008350B4"/>
    <w:rsid w:val="008354ED"/>
    <w:rsid w:val="00836F46"/>
    <w:rsid w:val="0083719D"/>
    <w:rsid w:val="0084196E"/>
    <w:rsid w:val="00841F69"/>
    <w:rsid w:val="008425B6"/>
    <w:rsid w:val="00842978"/>
    <w:rsid w:val="00842F05"/>
    <w:rsid w:val="00842FF2"/>
    <w:rsid w:val="008439ED"/>
    <w:rsid w:val="008474AD"/>
    <w:rsid w:val="008477FF"/>
    <w:rsid w:val="00850FBE"/>
    <w:rsid w:val="008513CA"/>
    <w:rsid w:val="00851667"/>
    <w:rsid w:val="00852E2B"/>
    <w:rsid w:val="00853566"/>
    <w:rsid w:val="008562CD"/>
    <w:rsid w:val="00860B62"/>
    <w:rsid w:val="00861D86"/>
    <w:rsid w:val="00863030"/>
    <w:rsid w:val="00863597"/>
    <w:rsid w:val="00865163"/>
    <w:rsid w:val="00865775"/>
    <w:rsid w:val="00865B72"/>
    <w:rsid w:val="00866540"/>
    <w:rsid w:val="00870DCC"/>
    <w:rsid w:val="008715A7"/>
    <w:rsid w:val="008741CD"/>
    <w:rsid w:val="00874A66"/>
    <w:rsid w:val="00874D08"/>
    <w:rsid w:val="00875E03"/>
    <w:rsid w:val="00876E22"/>
    <w:rsid w:val="0087762E"/>
    <w:rsid w:val="00877D64"/>
    <w:rsid w:val="008801AE"/>
    <w:rsid w:val="0088121F"/>
    <w:rsid w:val="0088132D"/>
    <w:rsid w:val="00881B0C"/>
    <w:rsid w:val="00886C8C"/>
    <w:rsid w:val="008902CD"/>
    <w:rsid w:val="008909A9"/>
    <w:rsid w:val="008924E5"/>
    <w:rsid w:val="00893C27"/>
    <w:rsid w:val="00894208"/>
    <w:rsid w:val="00895925"/>
    <w:rsid w:val="00897ECD"/>
    <w:rsid w:val="008A15A7"/>
    <w:rsid w:val="008A3516"/>
    <w:rsid w:val="008A35C8"/>
    <w:rsid w:val="008A4C8C"/>
    <w:rsid w:val="008A7C01"/>
    <w:rsid w:val="008B2559"/>
    <w:rsid w:val="008B2CE3"/>
    <w:rsid w:val="008B3E36"/>
    <w:rsid w:val="008C48EE"/>
    <w:rsid w:val="008C541A"/>
    <w:rsid w:val="008C61A6"/>
    <w:rsid w:val="008C6691"/>
    <w:rsid w:val="008C7F7E"/>
    <w:rsid w:val="008D0DF3"/>
    <w:rsid w:val="008D3FC1"/>
    <w:rsid w:val="008D43B1"/>
    <w:rsid w:val="008D4B25"/>
    <w:rsid w:val="008E01DF"/>
    <w:rsid w:val="008E5764"/>
    <w:rsid w:val="008E68C7"/>
    <w:rsid w:val="008E7941"/>
    <w:rsid w:val="008F092B"/>
    <w:rsid w:val="008F5D0E"/>
    <w:rsid w:val="008F78B9"/>
    <w:rsid w:val="009002A8"/>
    <w:rsid w:val="0090031F"/>
    <w:rsid w:val="00902972"/>
    <w:rsid w:val="00903789"/>
    <w:rsid w:val="00903BE0"/>
    <w:rsid w:val="00903F2F"/>
    <w:rsid w:val="00904653"/>
    <w:rsid w:val="009072B3"/>
    <w:rsid w:val="009130E3"/>
    <w:rsid w:val="009143CA"/>
    <w:rsid w:val="00917823"/>
    <w:rsid w:val="00921024"/>
    <w:rsid w:val="00922214"/>
    <w:rsid w:val="00922250"/>
    <w:rsid w:val="00922A59"/>
    <w:rsid w:val="00925B70"/>
    <w:rsid w:val="00935050"/>
    <w:rsid w:val="00935645"/>
    <w:rsid w:val="009379AA"/>
    <w:rsid w:val="0094010B"/>
    <w:rsid w:val="00942E08"/>
    <w:rsid w:val="009449F8"/>
    <w:rsid w:val="0094702B"/>
    <w:rsid w:val="009475EF"/>
    <w:rsid w:val="009479BE"/>
    <w:rsid w:val="00947CB3"/>
    <w:rsid w:val="0095033A"/>
    <w:rsid w:val="0095086B"/>
    <w:rsid w:val="00952E06"/>
    <w:rsid w:val="00954D73"/>
    <w:rsid w:val="00955DEF"/>
    <w:rsid w:val="00960A1E"/>
    <w:rsid w:val="00961C10"/>
    <w:rsid w:val="00963B06"/>
    <w:rsid w:val="0096466F"/>
    <w:rsid w:val="009719C2"/>
    <w:rsid w:val="009732C3"/>
    <w:rsid w:val="00980C2E"/>
    <w:rsid w:val="00980F08"/>
    <w:rsid w:val="00982496"/>
    <w:rsid w:val="00982CFB"/>
    <w:rsid w:val="0098380E"/>
    <w:rsid w:val="00984758"/>
    <w:rsid w:val="00985AE4"/>
    <w:rsid w:val="00991220"/>
    <w:rsid w:val="00994D3A"/>
    <w:rsid w:val="0099526A"/>
    <w:rsid w:val="00995A7E"/>
    <w:rsid w:val="00996E59"/>
    <w:rsid w:val="00997384"/>
    <w:rsid w:val="009A0F3B"/>
    <w:rsid w:val="009A19D0"/>
    <w:rsid w:val="009A2B03"/>
    <w:rsid w:val="009A3514"/>
    <w:rsid w:val="009A488A"/>
    <w:rsid w:val="009A5D50"/>
    <w:rsid w:val="009A79B6"/>
    <w:rsid w:val="009A7AB3"/>
    <w:rsid w:val="009A7D53"/>
    <w:rsid w:val="009A7DA5"/>
    <w:rsid w:val="009B1545"/>
    <w:rsid w:val="009B4757"/>
    <w:rsid w:val="009B481C"/>
    <w:rsid w:val="009B5B21"/>
    <w:rsid w:val="009B7B1A"/>
    <w:rsid w:val="009C02EA"/>
    <w:rsid w:val="009C1B0E"/>
    <w:rsid w:val="009C21E0"/>
    <w:rsid w:val="009C3DA9"/>
    <w:rsid w:val="009C4F8D"/>
    <w:rsid w:val="009C739B"/>
    <w:rsid w:val="009C7A61"/>
    <w:rsid w:val="009D0CD6"/>
    <w:rsid w:val="009D1ADD"/>
    <w:rsid w:val="009D7D51"/>
    <w:rsid w:val="009E0C8E"/>
    <w:rsid w:val="009E1246"/>
    <w:rsid w:val="009E152C"/>
    <w:rsid w:val="009E306B"/>
    <w:rsid w:val="009E34DD"/>
    <w:rsid w:val="009E4EA1"/>
    <w:rsid w:val="009E6BBE"/>
    <w:rsid w:val="009E70D3"/>
    <w:rsid w:val="009F0F31"/>
    <w:rsid w:val="009F11C8"/>
    <w:rsid w:val="009F2CAD"/>
    <w:rsid w:val="009F48D8"/>
    <w:rsid w:val="00A029A5"/>
    <w:rsid w:val="00A03CB0"/>
    <w:rsid w:val="00A04CFF"/>
    <w:rsid w:val="00A0631C"/>
    <w:rsid w:val="00A06543"/>
    <w:rsid w:val="00A10ED7"/>
    <w:rsid w:val="00A120AF"/>
    <w:rsid w:val="00A1461B"/>
    <w:rsid w:val="00A17927"/>
    <w:rsid w:val="00A255A3"/>
    <w:rsid w:val="00A34F01"/>
    <w:rsid w:val="00A354C0"/>
    <w:rsid w:val="00A35803"/>
    <w:rsid w:val="00A415D9"/>
    <w:rsid w:val="00A4467A"/>
    <w:rsid w:val="00A46470"/>
    <w:rsid w:val="00A478BB"/>
    <w:rsid w:val="00A53E71"/>
    <w:rsid w:val="00A54CE7"/>
    <w:rsid w:val="00A56B6B"/>
    <w:rsid w:val="00A56E52"/>
    <w:rsid w:val="00A60E36"/>
    <w:rsid w:val="00A62698"/>
    <w:rsid w:val="00A64DFE"/>
    <w:rsid w:val="00A67A67"/>
    <w:rsid w:val="00A70069"/>
    <w:rsid w:val="00A70EF0"/>
    <w:rsid w:val="00A720C4"/>
    <w:rsid w:val="00A72857"/>
    <w:rsid w:val="00A72B83"/>
    <w:rsid w:val="00A72D04"/>
    <w:rsid w:val="00A74938"/>
    <w:rsid w:val="00A765F5"/>
    <w:rsid w:val="00A77331"/>
    <w:rsid w:val="00A777FF"/>
    <w:rsid w:val="00A77849"/>
    <w:rsid w:val="00A81A63"/>
    <w:rsid w:val="00A90003"/>
    <w:rsid w:val="00A91F95"/>
    <w:rsid w:val="00A9369C"/>
    <w:rsid w:val="00A93782"/>
    <w:rsid w:val="00A94A88"/>
    <w:rsid w:val="00A965AE"/>
    <w:rsid w:val="00AA2124"/>
    <w:rsid w:val="00AA45E2"/>
    <w:rsid w:val="00AA62AE"/>
    <w:rsid w:val="00AA7E99"/>
    <w:rsid w:val="00AB09A1"/>
    <w:rsid w:val="00AB2345"/>
    <w:rsid w:val="00AB25C8"/>
    <w:rsid w:val="00AB3321"/>
    <w:rsid w:val="00AB730A"/>
    <w:rsid w:val="00AC0872"/>
    <w:rsid w:val="00AC110C"/>
    <w:rsid w:val="00AC348E"/>
    <w:rsid w:val="00AC5D7E"/>
    <w:rsid w:val="00AC645C"/>
    <w:rsid w:val="00AD0126"/>
    <w:rsid w:val="00AD2693"/>
    <w:rsid w:val="00AD29B9"/>
    <w:rsid w:val="00AD4FDA"/>
    <w:rsid w:val="00AE011E"/>
    <w:rsid w:val="00AE0E33"/>
    <w:rsid w:val="00AE2994"/>
    <w:rsid w:val="00AE7A72"/>
    <w:rsid w:val="00AF0F34"/>
    <w:rsid w:val="00AF3FA4"/>
    <w:rsid w:val="00AF477F"/>
    <w:rsid w:val="00AF61F4"/>
    <w:rsid w:val="00AF6311"/>
    <w:rsid w:val="00AF71C3"/>
    <w:rsid w:val="00B01B32"/>
    <w:rsid w:val="00B02E58"/>
    <w:rsid w:val="00B05AD9"/>
    <w:rsid w:val="00B1122E"/>
    <w:rsid w:val="00B11D47"/>
    <w:rsid w:val="00B11E02"/>
    <w:rsid w:val="00B13051"/>
    <w:rsid w:val="00B1387E"/>
    <w:rsid w:val="00B1486A"/>
    <w:rsid w:val="00B16174"/>
    <w:rsid w:val="00B223D6"/>
    <w:rsid w:val="00B22665"/>
    <w:rsid w:val="00B22F47"/>
    <w:rsid w:val="00B2466D"/>
    <w:rsid w:val="00B250ED"/>
    <w:rsid w:val="00B26C33"/>
    <w:rsid w:val="00B27569"/>
    <w:rsid w:val="00B27C6B"/>
    <w:rsid w:val="00B312B9"/>
    <w:rsid w:val="00B33BD5"/>
    <w:rsid w:val="00B3626A"/>
    <w:rsid w:val="00B4085A"/>
    <w:rsid w:val="00B44824"/>
    <w:rsid w:val="00B455DB"/>
    <w:rsid w:val="00B46B4D"/>
    <w:rsid w:val="00B51955"/>
    <w:rsid w:val="00B51C0C"/>
    <w:rsid w:val="00B60A49"/>
    <w:rsid w:val="00B60CEA"/>
    <w:rsid w:val="00B632FF"/>
    <w:rsid w:val="00B70029"/>
    <w:rsid w:val="00B70B48"/>
    <w:rsid w:val="00B7145E"/>
    <w:rsid w:val="00B715A3"/>
    <w:rsid w:val="00B7240E"/>
    <w:rsid w:val="00B725D6"/>
    <w:rsid w:val="00B73DFE"/>
    <w:rsid w:val="00B7447C"/>
    <w:rsid w:val="00B75F45"/>
    <w:rsid w:val="00B80146"/>
    <w:rsid w:val="00B81957"/>
    <w:rsid w:val="00B81C33"/>
    <w:rsid w:val="00B83E87"/>
    <w:rsid w:val="00B86728"/>
    <w:rsid w:val="00B86CDB"/>
    <w:rsid w:val="00B879B2"/>
    <w:rsid w:val="00B91F8B"/>
    <w:rsid w:val="00B92B6A"/>
    <w:rsid w:val="00B93CF6"/>
    <w:rsid w:val="00B95A22"/>
    <w:rsid w:val="00B96EA4"/>
    <w:rsid w:val="00B973A2"/>
    <w:rsid w:val="00B97EB4"/>
    <w:rsid w:val="00BA0729"/>
    <w:rsid w:val="00BA1CD2"/>
    <w:rsid w:val="00BA30A1"/>
    <w:rsid w:val="00BA513C"/>
    <w:rsid w:val="00BA6407"/>
    <w:rsid w:val="00BB02B1"/>
    <w:rsid w:val="00BB04EC"/>
    <w:rsid w:val="00BB3BBA"/>
    <w:rsid w:val="00BB408F"/>
    <w:rsid w:val="00BC0C18"/>
    <w:rsid w:val="00BC446A"/>
    <w:rsid w:val="00BC48B6"/>
    <w:rsid w:val="00BC4BCA"/>
    <w:rsid w:val="00BD21FD"/>
    <w:rsid w:val="00BD593D"/>
    <w:rsid w:val="00BE0A4A"/>
    <w:rsid w:val="00BE3390"/>
    <w:rsid w:val="00BE56D8"/>
    <w:rsid w:val="00BE63CC"/>
    <w:rsid w:val="00BE714B"/>
    <w:rsid w:val="00BF3564"/>
    <w:rsid w:val="00BF49DC"/>
    <w:rsid w:val="00BF5968"/>
    <w:rsid w:val="00BF5EA2"/>
    <w:rsid w:val="00C00C1E"/>
    <w:rsid w:val="00C02E9E"/>
    <w:rsid w:val="00C0669A"/>
    <w:rsid w:val="00C06A72"/>
    <w:rsid w:val="00C15080"/>
    <w:rsid w:val="00C16A03"/>
    <w:rsid w:val="00C2074E"/>
    <w:rsid w:val="00C22944"/>
    <w:rsid w:val="00C23011"/>
    <w:rsid w:val="00C231C9"/>
    <w:rsid w:val="00C25478"/>
    <w:rsid w:val="00C25ED7"/>
    <w:rsid w:val="00C30111"/>
    <w:rsid w:val="00C30BE4"/>
    <w:rsid w:val="00C32F4B"/>
    <w:rsid w:val="00C33DC7"/>
    <w:rsid w:val="00C36D84"/>
    <w:rsid w:val="00C375F4"/>
    <w:rsid w:val="00C4168B"/>
    <w:rsid w:val="00C4373B"/>
    <w:rsid w:val="00C445DC"/>
    <w:rsid w:val="00C457E5"/>
    <w:rsid w:val="00C4767E"/>
    <w:rsid w:val="00C47E82"/>
    <w:rsid w:val="00C5238B"/>
    <w:rsid w:val="00C563FC"/>
    <w:rsid w:val="00C5665C"/>
    <w:rsid w:val="00C62AFF"/>
    <w:rsid w:val="00C62F06"/>
    <w:rsid w:val="00C63478"/>
    <w:rsid w:val="00C63D75"/>
    <w:rsid w:val="00C6430C"/>
    <w:rsid w:val="00C64F76"/>
    <w:rsid w:val="00C64F97"/>
    <w:rsid w:val="00C72132"/>
    <w:rsid w:val="00C732D3"/>
    <w:rsid w:val="00C74369"/>
    <w:rsid w:val="00C80406"/>
    <w:rsid w:val="00C80899"/>
    <w:rsid w:val="00C8090F"/>
    <w:rsid w:val="00C8151A"/>
    <w:rsid w:val="00C82113"/>
    <w:rsid w:val="00C832DF"/>
    <w:rsid w:val="00C83DD7"/>
    <w:rsid w:val="00C860BF"/>
    <w:rsid w:val="00C90D37"/>
    <w:rsid w:val="00C92C83"/>
    <w:rsid w:val="00C94D0B"/>
    <w:rsid w:val="00C9734A"/>
    <w:rsid w:val="00CA33E4"/>
    <w:rsid w:val="00CA38B1"/>
    <w:rsid w:val="00CA3920"/>
    <w:rsid w:val="00CA49E7"/>
    <w:rsid w:val="00CA7A93"/>
    <w:rsid w:val="00CB6ACF"/>
    <w:rsid w:val="00CB6BB9"/>
    <w:rsid w:val="00CB7701"/>
    <w:rsid w:val="00CB7C11"/>
    <w:rsid w:val="00CC1E2E"/>
    <w:rsid w:val="00CC2A11"/>
    <w:rsid w:val="00CC3E1E"/>
    <w:rsid w:val="00CC4CE1"/>
    <w:rsid w:val="00CC53B5"/>
    <w:rsid w:val="00CC6491"/>
    <w:rsid w:val="00CC78CF"/>
    <w:rsid w:val="00CD21C2"/>
    <w:rsid w:val="00CD233A"/>
    <w:rsid w:val="00CD6751"/>
    <w:rsid w:val="00CE0763"/>
    <w:rsid w:val="00CE1824"/>
    <w:rsid w:val="00CE1C1A"/>
    <w:rsid w:val="00CE4645"/>
    <w:rsid w:val="00CE4CB1"/>
    <w:rsid w:val="00CE7DD5"/>
    <w:rsid w:val="00CF43F9"/>
    <w:rsid w:val="00CF56FE"/>
    <w:rsid w:val="00CF6456"/>
    <w:rsid w:val="00CF7D88"/>
    <w:rsid w:val="00D04CF6"/>
    <w:rsid w:val="00D06C7C"/>
    <w:rsid w:val="00D06FA3"/>
    <w:rsid w:val="00D1180D"/>
    <w:rsid w:val="00D13D17"/>
    <w:rsid w:val="00D168F8"/>
    <w:rsid w:val="00D20533"/>
    <w:rsid w:val="00D26206"/>
    <w:rsid w:val="00D264C9"/>
    <w:rsid w:val="00D31CA7"/>
    <w:rsid w:val="00D3319B"/>
    <w:rsid w:val="00D3334F"/>
    <w:rsid w:val="00D3344B"/>
    <w:rsid w:val="00D35730"/>
    <w:rsid w:val="00D40157"/>
    <w:rsid w:val="00D40518"/>
    <w:rsid w:val="00D40DE8"/>
    <w:rsid w:val="00D41CD1"/>
    <w:rsid w:val="00D4381A"/>
    <w:rsid w:val="00D44B21"/>
    <w:rsid w:val="00D4561C"/>
    <w:rsid w:val="00D45A74"/>
    <w:rsid w:val="00D468CE"/>
    <w:rsid w:val="00D52698"/>
    <w:rsid w:val="00D542FE"/>
    <w:rsid w:val="00D628F5"/>
    <w:rsid w:val="00D6509A"/>
    <w:rsid w:val="00D7180D"/>
    <w:rsid w:val="00D7479E"/>
    <w:rsid w:val="00D7708D"/>
    <w:rsid w:val="00D772E6"/>
    <w:rsid w:val="00D82E06"/>
    <w:rsid w:val="00D83495"/>
    <w:rsid w:val="00D85EEA"/>
    <w:rsid w:val="00D879C4"/>
    <w:rsid w:val="00D953A7"/>
    <w:rsid w:val="00DA031D"/>
    <w:rsid w:val="00DA401D"/>
    <w:rsid w:val="00DA5677"/>
    <w:rsid w:val="00DA5E6D"/>
    <w:rsid w:val="00DA7A85"/>
    <w:rsid w:val="00DB44DC"/>
    <w:rsid w:val="00DB575D"/>
    <w:rsid w:val="00DB6968"/>
    <w:rsid w:val="00DC3069"/>
    <w:rsid w:val="00DC4A4A"/>
    <w:rsid w:val="00DC5386"/>
    <w:rsid w:val="00DD2BC3"/>
    <w:rsid w:val="00DD5653"/>
    <w:rsid w:val="00DD6430"/>
    <w:rsid w:val="00DE70E2"/>
    <w:rsid w:val="00DE7387"/>
    <w:rsid w:val="00DF0FD9"/>
    <w:rsid w:val="00DF509E"/>
    <w:rsid w:val="00DF5447"/>
    <w:rsid w:val="00E04B00"/>
    <w:rsid w:val="00E14260"/>
    <w:rsid w:val="00E14A05"/>
    <w:rsid w:val="00E1576A"/>
    <w:rsid w:val="00E17C11"/>
    <w:rsid w:val="00E2225D"/>
    <w:rsid w:val="00E2252D"/>
    <w:rsid w:val="00E22D5C"/>
    <w:rsid w:val="00E24B5B"/>
    <w:rsid w:val="00E26126"/>
    <w:rsid w:val="00E31BF1"/>
    <w:rsid w:val="00E32419"/>
    <w:rsid w:val="00E338B5"/>
    <w:rsid w:val="00E35539"/>
    <w:rsid w:val="00E401B3"/>
    <w:rsid w:val="00E418F7"/>
    <w:rsid w:val="00E43504"/>
    <w:rsid w:val="00E451B9"/>
    <w:rsid w:val="00E451D5"/>
    <w:rsid w:val="00E4543B"/>
    <w:rsid w:val="00E457E0"/>
    <w:rsid w:val="00E45E82"/>
    <w:rsid w:val="00E467ED"/>
    <w:rsid w:val="00E478E7"/>
    <w:rsid w:val="00E47DAE"/>
    <w:rsid w:val="00E50752"/>
    <w:rsid w:val="00E50D11"/>
    <w:rsid w:val="00E52D56"/>
    <w:rsid w:val="00E530E5"/>
    <w:rsid w:val="00E540BF"/>
    <w:rsid w:val="00E54CE4"/>
    <w:rsid w:val="00E60AD3"/>
    <w:rsid w:val="00E65C22"/>
    <w:rsid w:val="00E66608"/>
    <w:rsid w:val="00E671F6"/>
    <w:rsid w:val="00E67531"/>
    <w:rsid w:val="00E678A7"/>
    <w:rsid w:val="00E70D5C"/>
    <w:rsid w:val="00E71443"/>
    <w:rsid w:val="00E72612"/>
    <w:rsid w:val="00E758D3"/>
    <w:rsid w:val="00E75CDC"/>
    <w:rsid w:val="00E76C2E"/>
    <w:rsid w:val="00E76DF9"/>
    <w:rsid w:val="00E80230"/>
    <w:rsid w:val="00E80745"/>
    <w:rsid w:val="00E81DE4"/>
    <w:rsid w:val="00E90EEF"/>
    <w:rsid w:val="00E934AD"/>
    <w:rsid w:val="00E93C5D"/>
    <w:rsid w:val="00E941B7"/>
    <w:rsid w:val="00E94BAB"/>
    <w:rsid w:val="00E965DE"/>
    <w:rsid w:val="00EA28C8"/>
    <w:rsid w:val="00EA3C2E"/>
    <w:rsid w:val="00EA3EB9"/>
    <w:rsid w:val="00EB12DD"/>
    <w:rsid w:val="00EB25A4"/>
    <w:rsid w:val="00EB3640"/>
    <w:rsid w:val="00EC1291"/>
    <w:rsid w:val="00EC1A81"/>
    <w:rsid w:val="00EC48AD"/>
    <w:rsid w:val="00EC56E9"/>
    <w:rsid w:val="00EC66AC"/>
    <w:rsid w:val="00ED0420"/>
    <w:rsid w:val="00ED1712"/>
    <w:rsid w:val="00ED4161"/>
    <w:rsid w:val="00ED461F"/>
    <w:rsid w:val="00ED51B0"/>
    <w:rsid w:val="00ED51DA"/>
    <w:rsid w:val="00ED5AFA"/>
    <w:rsid w:val="00ED6F25"/>
    <w:rsid w:val="00ED732A"/>
    <w:rsid w:val="00EE0B0D"/>
    <w:rsid w:val="00EE111D"/>
    <w:rsid w:val="00EE2EC2"/>
    <w:rsid w:val="00EE42AB"/>
    <w:rsid w:val="00EE4817"/>
    <w:rsid w:val="00EE5452"/>
    <w:rsid w:val="00EE5EA2"/>
    <w:rsid w:val="00EE5F53"/>
    <w:rsid w:val="00EE78C3"/>
    <w:rsid w:val="00EF537B"/>
    <w:rsid w:val="00EF5D74"/>
    <w:rsid w:val="00EF7554"/>
    <w:rsid w:val="00F01167"/>
    <w:rsid w:val="00F01C4A"/>
    <w:rsid w:val="00F01ECA"/>
    <w:rsid w:val="00F0224C"/>
    <w:rsid w:val="00F05003"/>
    <w:rsid w:val="00F10300"/>
    <w:rsid w:val="00F11346"/>
    <w:rsid w:val="00F12A17"/>
    <w:rsid w:val="00F13123"/>
    <w:rsid w:val="00F136A4"/>
    <w:rsid w:val="00F16A36"/>
    <w:rsid w:val="00F16F90"/>
    <w:rsid w:val="00F20BC8"/>
    <w:rsid w:val="00F214FF"/>
    <w:rsid w:val="00F22809"/>
    <w:rsid w:val="00F22B9D"/>
    <w:rsid w:val="00F2434E"/>
    <w:rsid w:val="00F277DB"/>
    <w:rsid w:val="00F32009"/>
    <w:rsid w:val="00F32779"/>
    <w:rsid w:val="00F3750B"/>
    <w:rsid w:val="00F37A36"/>
    <w:rsid w:val="00F4148F"/>
    <w:rsid w:val="00F42EBA"/>
    <w:rsid w:val="00F4343C"/>
    <w:rsid w:val="00F43C41"/>
    <w:rsid w:val="00F43D31"/>
    <w:rsid w:val="00F44E67"/>
    <w:rsid w:val="00F46600"/>
    <w:rsid w:val="00F46F3E"/>
    <w:rsid w:val="00F54C19"/>
    <w:rsid w:val="00F552A4"/>
    <w:rsid w:val="00F56160"/>
    <w:rsid w:val="00F608ED"/>
    <w:rsid w:val="00F60E77"/>
    <w:rsid w:val="00F61DBF"/>
    <w:rsid w:val="00F6323B"/>
    <w:rsid w:val="00F6626E"/>
    <w:rsid w:val="00F702FC"/>
    <w:rsid w:val="00F7143E"/>
    <w:rsid w:val="00F73D2B"/>
    <w:rsid w:val="00F7579E"/>
    <w:rsid w:val="00F75C63"/>
    <w:rsid w:val="00F76B23"/>
    <w:rsid w:val="00F80435"/>
    <w:rsid w:val="00F82088"/>
    <w:rsid w:val="00F8454D"/>
    <w:rsid w:val="00F84634"/>
    <w:rsid w:val="00F85D24"/>
    <w:rsid w:val="00F870FE"/>
    <w:rsid w:val="00F90B7A"/>
    <w:rsid w:val="00F90E43"/>
    <w:rsid w:val="00F91606"/>
    <w:rsid w:val="00F954FE"/>
    <w:rsid w:val="00F972F4"/>
    <w:rsid w:val="00F975EF"/>
    <w:rsid w:val="00FA0D98"/>
    <w:rsid w:val="00FA0E59"/>
    <w:rsid w:val="00FA4CBE"/>
    <w:rsid w:val="00FB36D7"/>
    <w:rsid w:val="00FB47B5"/>
    <w:rsid w:val="00FB54A1"/>
    <w:rsid w:val="00FB648D"/>
    <w:rsid w:val="00FB7486"/>
    <w:rsid w:val="00FC1254"/>
    <w:rsid w:val="00FC2E89"/>
    <w:rsid w:val="00FC3676"/>
    <w:rsid w:val="00FC3C94"/>
    <w:rsid w:val="00FC3E0D"/>
    <w:rsid w:val="00FC55DB"/>
    <w:rsid w:val="00FC5F19"/>
    <w:rsid w:val="00FC6EAB"/>
    <w:rsid w:val="00FD3F57"/>
    <w:rsid w:val="00FD442A"/>
    <w:rsid w:val="00FD5F32"/>
    <w:rsid w:val="00FE09BB"/>
    <w:rsid w:val="00FE1A28"/>
    <w:rsid w:val="00FE3E36"/>
    <w:rsid w:val="00FE441B"/>
    <w:rsid w:val="00FE472E"/>
    <w:rsid w:val="00FE4D64"/>
    <w:rsid w:val="00FE6544"/>
    <w:rsid w:val="00FE676B"/>
    <w:rsid w:val="00FE6AE3"/>
    <w:rsid w:val="00FF34A5"/>
    <w:rsid w:val="00FF4AB0"/>
    <w:rsid w:val="00FF5273"/>
    <w:rsid w:val="00FF5D86"/>
    <w:rsid w:val="00FF61D8"/>
    <w:rsid w:val="00FF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083D"/>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0E14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link w:val="SarakstarindkopaRakstz"/>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ezatstarpm">
    <w:name w:val="No Spacing"/>
    <w:uiPriority w:val="1"/>
    <w:qFormat/>
    <w:rsid w:val="00842F05"/>
    <w:pPr>
      <w:spacing w:after="0" w:line="240" w:lineRule="auto"/>
    </w:pPr>
    <w:rPr>
      <w:rFonts w:ascii="Times New Roman" w:eastAsia="Times New Roman" w:hAnsi="Times New Roman" w:cs="Times New Roman"/>
      <w:sz w:val="24"/>
      <w:szCs w:val="24"/>
      <w:lang w:eastAsia="en-GB"/>
    </w:rPr>
  </w:style>
  <w:style w:type="paragraph" w:styleId="Vresteksts">
    <w:name w:val="footnote text"/>
    <w:basedOn w:val="Parasts"/>
    <w:link w:val="VrestekstsRakstz"/>
    <w:uiPriority w:val="99"/>
    <w:semiHidden/>
    <w:unhideWhenUsed/>
    <w:rsid w:val="00842F0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42F05"/>
    <w:rPr>
      <w:sz w:val="20"/>
      <w:szCs w:val="20"/>
    </w:rPr>
  </w:style>
  <w:style w:type="character" w:styleId="Vresatsauce">
    <w:name w:val="footnote reference"/>
    <w:basedOn w:val="Noklusjumarindkopasfonts"/>
    <w:uiPriority w:val="99"/>
    <w:semiHidden/>
    <w:unhideWhenUsed/>
    <w:rsid w:val="00842F05"/>
    <w:rPr>
      <w:vertAlign w:val="superscript"/>
    </w:rPr>
  </w:style>
  <w:style w:type="character" w:customStyle="1" w:styleId="SarakstarindkopaRakstz">
    <w:name w:val="Saraksta rindkopa Rakstz."/>
    <w:basedOn w:val="Noklusjumarindkopasfonts"/>
    <w:link w:val="Sarakstarindkopa"/>
    <w:uiPriority w:val="34"/>
    <w:locked/>
    <w:rsid w:val="00B44824"/>
  </w:style>
  <w:style w:type="paragraph" w:customStyle="1" w:styleId="Default">
    <w:name w:val="Default"/>
    <w:rsid w:val="005F1147"/>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Virsraksts3Rakstz">
    <w:name w:val="Virsraksts 3 Rakstz."/>
    <w:basedOn w:val="Noklusjumarindkopasfonts"/>
    <w:link w:val="Virsraksts3"/>
    <w:uiPriority w:val="9"/>
    <w:semiHidden/>
    <w:rsid w:val="000E14DC"/>
    <w:rPr>
      <w:rFonts w:asciiTheme="majorHAnsi" w:eastAsiaTheme="majorEastAsia" w:hAnsiTheme="majorHAnsi" w:cstheme="majorBidi"/>
      <w:color w:val="1F3763" w:themeColor="accent1" w:themeShade="7F"/>
      <w:sz w:val="24"/>
      <w:szCs w:val="24"/>
    </w:rPr>
  </w:style>
  <w:style w:type="paragraph" w:styleId="Galvene">
    <w:name w:val="header"/>
    <w:basedOn w:val="Parasts"/>
    <w:link w:val="GalveneRakstz"/>
    <w:uiPriority w:val="99"/>
    <w:unhideWhenUsed/>
    <w:rsid w:val="0099526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9526A"/>
  </w:style>
  <w:style w:type="paragraph" w:styleId="Kjene">
    <w:name w:val="footer"/>
    <w:basedOn w:val="Parasts"/>
    <w:link w:val="KjeneRakstz"/>
    <w:uiPriority w:val="99"/>
    <w:unhideWhenUsed/>
    <w:rsid w:val="0099526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9526A"/>
  </w:style>
  <w:style w:type="numbering" w:customStyle="1" w:styleId="Pareizjaissaraksts1">
    <w:name w:val="Pašreizējais saraksts1"/>
    <w:uiPriority w:val="99"/>
    <w:rsid w:val="00EE2EC2"/>
    <w:pPr>
      <w:numPr>
        <w:numId w:val="18"/>
      </w:numPr>
    </w:pPr>
  </w:style>
  <w:style w:type="character" w:styleId="Komentraatsauce">
    <w:name w:val="annotation reference"/>
    <w:basedOn w:val="Noklusjumarindkopasfonts"/>
    <w:uiPriority w:val="99"/>
    <w:semiHidden/>
    <w:unhideWhenUsed/>
    <w:rsid w:val="00D40DE8"/>
    <w:rPr>
      <w:sz w:val="16"/>
      <w:szCs w:val="16"/>
    </w:rPr>
  </w:style>
  <w:style w:type="paragraph" w:styleId="Komentrateksts">
    <w:name w:val="annotation text"/>
    <w:basedOn w:val="Parasts"/>
    <w:link w:val="KomentratekstsRakstz"/>
    <w:uiPriority w:val="99"/>
    <w:semiHidden/>
    <w:unhideWhenUsed/>
    <w:rsid w:val="00D40DE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40DE8"/>
    <w:rPr>
      <w:sz w:val="20"/>
      <w:szCs w:val="20"/>
    </w:rPr>
  </w:style>
  <w:style w:type="paragraph" w:styleId="Komentratma">
    <w:name w:val="annotation subject"/>
    <w:basedOn w:val="Komentrateksts"/>
    <w:next w:val="Komentrateksts"/>
    <w:link w:val="KomentratmaRakstz"/>
    <w:uiPriority w:val="99"/>
    <w:semiHidden/>
    <w:unhideWhenUsed/>
    <w:rsid w:val="00D40DE8"/>
    <w:rPr>
      <w:b/>
      <w:bCs/>
    </w:rPr>
  </w:style>
  <w:style w:type="character" w:customStyle="1" w:styleId="KomentratmaRakstz">
    <w:name w:val="Komentāra tēma Rakstz."/>
    <w:basedOn w:val="KomentratekstsRakstz"/>
    <w:link w:val="Komentratma"/>
    <w:uiPriority w:val="99"/>
    <w:semiHidden/>
    <w:rsid w:val="00D40DE8"/>
    <w:rPr>
      <w:b/>
      <w:bCs/>
      <w:sz w:val="20"/>
      <w:szCs w:val="20"/>
    </w:rPr>
  </w:style>
  <w:style w:type="paragraph" w:styleId="Balonteksts">
    <w:name w:val="Balloon Text"/>
    <w:basedOn w:val="Parasts"/>
    <w:link w:val="BalontekstsRakstz"/>
    <w:uiPriority w:val="99"/>
    <w:semiHidden/>
    <w:unhideWhenUsed/>
    <w:rsid w:val="00D40DE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40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3135-9AF3-4EE6-9EF0-9437B837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22312</Words>
  <Characters>12719</Characters>
  <Application>Microsoft Office Word</Application>
  <DocSecurity>0</DocSecurity>
  <Lines>105</Lines>
  <Paragraphs>69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Olga Seļutina</cp:lastModifiedBy>
  <cp:revision>3</cp:revision>
  <cp:lastPrinted>2022-04-22T05:27:00Z</cp:lastPrinted>
  <dcterms:created xsi:type="dcterms:W3CDTF">2022-10-25T13:14:00Z</dcterms:created>
  <dcterms:modified xsi:type="dcterms:W3CDTF">2022-10-25T13:33:00Z</dcterms:modified>
</cp:coreProperties>
</file>