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C223A" w14:textId="77777777" w:rsidR="00D353CE" w:rsidRPr="00D353CE" w:rsidRDefault="000A0A0C" w:rsidP="00D35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7ECB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1.5pt" fillcolor="window">
            <v:imagedata r:id="rId8" o:title=""/>
          </v:shape>
        </w:pict>
      </w:r>
    </w:p>
    <w:p w14:paraId="5AD9DB64" w14:textId="77777777" w:rsidR="00D353CE" w:rsidRPr="00D353CE" w:rsidRDefault="00D353CE" w:rsidP="00D353C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D353CE">
        <w:rPr>
          <w:rFonts w:ascii="Times New Roman" w:eastAsia="Times New Roman" w:hAnsi="Times New Roman" w:cs="Times New Roman"/>
          <w:sz w:val="36"/>
          <w:szCs w:val="36"/>
          <w:lang w:val="en-US"/>
        </w:rPr>
        <w:t>RĪGAS DAUGAVGRĪVAS VIDUSSKOLA</w:t>
      </w:r>
    </w:p>
    <w:p w14:paraId="2AD1C4B4" w14:textId="0277F3E5" w:rsidR="00D353CE" w:rsidRPr="00D353CE" w:rsidRDefault="00D353CE" w:rsidP="00D353C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proofErr w:type="spellStart"/>
      <w:r w:rsidRPr="00D353CE">
        <w:rPr>
          <w:rFonts w:ascii="Times New Roman" w:eastAsia="Times New Roman" w:hAnsi="Times New Roman" w:cs="Times New Roman"/>
          <w:lang w:val="en-US"/>
        </w:rPr>
        <w:t>Parādes</w:t>
      </w:r>
      <w:proofErr w:type="spellEnd"/>
      <w:r w:rsidRPr="00D353CE">
        <w:rPr>
          <w:rFonts w:ascii="Times New Roman" w:eastAsia="Times New Roman" w:hAnsi="Times New Roman" w:cs="Times New Roman"/>
          <w:lang w:val="en-US"/>
        </w:rPr>
        <w:t xml:space="preserve"> iela 5C, Rīga, LV-1016, tālrunis 67432168,</w:t>
      </w:r>
      <w:r w:rsidR="008F49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353CE">
        <w:rPr>
          <w:rFonts w:ascii="Times New Roman" w:eastAsia="Times New Roman" w:hAnsi="Times New Roman" w:cs="Times New Roman"/>
          <w:lang w:val="en-US"/>
        </w:rPr>
        <w:t>fakss</w:t>
      </w:r>
      <w:proofErr w:type="spellEnd"/>
      <w:r w:rsidRPr="00D353CE">
        <w:rPr>
          <w:rFonts w:ascii="Times New Roman" w:eastAsia="Times New Roman" w:hAnsi="Times New Roman" w:cs="Times New Roman"/>
          <w:lang w:val="en-US"/>
        </w:rPr>
        <w:t xml:space="preserve"> 67430210,</w:t>
      </w:r>
      <w:r w:rsidR="008F4973">
        <w:rPr>
          <w:rFonts w:ascii="Times New Roman" w:eastAsia="Times New Roman" w:hAnsi="Times New Roman" w:cs="Times New Roman"/>
          <w:lang w:val="en-US"/>
        </w:rPr>
        <w:t xml:space="preserve"> </w:t>
      </w:r>
      <w:r w:rsidRPr="00D353CE">
        <w:rPr>
          <w:rFonts w:ascii="Times New Roman" w:eastAsia="Times New Roman" w:hAnsi="Times New Roman" w:cs="Times New Roman"/>
          <w:lang w:val="en-US"/>
        </w:rPr>
        <w:t>e-pasts rd</w:t>
      </w:r>
      <w:r w:rsidR="000A0A0C">
        <w:rPr>
          <w:rFonts w:ascii="Times New Roman" w:eastAsia="Times New Roman" w:hAnsi="Times New Roman" w:cs="Times New Roman"/>
          <w:lang w:val="en-US"/>
        </w:rPr>
        <w:t>gp</w:t>
      </w:r>
      <w:r w:rsidRPr="00D353CE">
        <w:rPr>
          <w:rFonts w:ascii="Times New Roman" w:eastAsia="Times New Roman" w:hAnsi="Times New Roman" w:cs="Times New Roman"/>
          <w:lang w:val="en-US"/>
        </w:rPr>
        <w:t>s@riga.lv</w:t>
      </w:r>
    </w:p>
    <w:p w14:paraId="4C73F28D" w14:textId="77777777" w:rsidR="00D353CE" w:rsidRPr="00D353CE" w:rsidRDefault="00D353CE" w:rsidP="00D353C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</w:rPr>
      </w:pPr>
      <w:r w:rsidRPr="00D353CE">
        <w:rPr>
          <w:rFonts w:ascii="Times New Roman" w:eastAsia="Times New Roman" w:hAnsi="Times New Roman" w:cs="Times New Roman"/>
          <w:sz w:val="34"/>
          <w:szCs w:val="34"/>
        </w:rPr>
        <w:t>IEKŠĒJIE NOTEIKUMI</w:t>
      </w:r>
    </w:p>
    <w:p w14:paraId="172CD7CD" w14:textId="77777777" w:rsidR="00D353CE" w:rsidRPr="00D353CE" w:rsidRDefault="00D353CE" w:rsidP="00D353C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D353CE">
        <w:rPr>
          <w:rFonts w:ascii="Times New Roman" w:eastAsia="Times New Roman" w:hAnsi="Times New Roman" w:cs="Times New Roman"/>
          <w:color w:val="000000"/>
          <w:sz w:val="26"/>
          <w:szCs w:val="26"/>
        </w:rPr>
        <w:t>Rīgā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486"/>
      </w:tblGrid>
      <w:tr w:rsidR="004919B6" w:rsidRPr="00D353CE" w14:paraId="216EC106" w14:textId="77777777" w:rsidTr="00243475">
        <w:tc>
          <w:tcPr>
            <w:tcW w:w="4261" w:type="dxa"/>
          </w:tcPr>
          <w:p w14:paraId="2E5F9F60" w14:textId="2F047742" w:rsidR="00D353CE" w:rsidRPr="00D353CE" w:rsidRDefault="000A0A0C" w:rsidP="00D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12.10.2022.</w:t>
            </w:r>
          </w:p>
        </w:tc>
        <w:tc>
          <w:tcPr>
            <w:tcW w:w="5486" w:type="dxa"/>
          </w:tcPr>
          <w:p w14:paraId="2571FFCA" w14:textId="72F30C76" w:rsidR="00D353CE" w:rsidRPr="00D353CE" w:rsidRDefault="00D353CE" w:rsidP="00213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D353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Nr.</w:t>
            </w:r>
            <w:r w:rsidR="000A0A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</w:t>
            </w:r>
            <w:r w:rsidR="009B2E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SD-</w:t>
            </w:r>
            <w:r w:rsidR="000A0A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  <w:r w:rsidR="009B2E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0A0A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D353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-nts</w:t>
            </w:r>
          </w:p>
        </w:tc>
      </w:tr>
    </w:tbl>
    <w:p w14:paraId="30EFD873" w14:textId="77777777" w:rsidR="00D353CE" w:rsidRDefault="00D353CE" w:rsidP="00A84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p w14:paraId="7C4F8260" w14:textId="77777777" w:rsidR="00A84D1F" w:rsidRPr="00A84D1F" w:rsidRDefault="00A84D1F" w:rsidP="00A84D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bookmarkStart w:id="0" w:name="_GoBack"/>
      <w:r w:rsidRPr="00A84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Mācību priekšmetu olimpiāžu organizēšanas kārtība</w:t>
      </w:r>
    </w:p>
    <w:bookmarkEnd w:id="0"/>
    <w:p w14:paraId="11498B79" w14:textId="77777777" w:rsidR="00A84D1F" w:rsidRPr="00A84D1F" w:rsidRDefault="00A84D1F" w:rsidP="00A84D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A84D1F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 </w:t>
      </w:r>
    </w:p>
    <w:p w14:paraId="4A640E5E" w14:textId="77777777" w:rsidR="00B9642D" w:rsidRDefault="00A84D1F" w:rsidP="00B9642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lv-LV"/>
        </w:rPr>
      </w:pPr>
      <w:r w:rsidRPr="00A84D1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lv-LV"/>
        </w:rPr>
        <w:t>Izdota saskaņā ar Izglītības likuma 17.panta trešās daļas</w:t>
      </w:r>
      <w:r w:rsidR="00D353CE" w:rsidRPr="00D353C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lv-LV"/>
        </w:rPr>
        <w:t xml:space="preserve"> 27. punktu,</w:t>
      </w:r>
    </w:p>
    <w:p w14:paraId="4D785854" w14:textId="1E0BEBDC" w:rsidR="00A84D1F" w:rsidRPr="00A84D1F" w:rsidRDefault="00D353CE" w:rsidP="00D353CE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lv-LV"/>
        </w:rPr>
      </w:pPr>
      <w:r w:rsidRPr="00D353C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lv-LV"/>
        </w:rPr>
        <w:t xml:space="preserve"> </w:t>
      </w:r>
      <w:r w:rsidR="00B9642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lv-LV"/>
        </w:rPr>
        <w:t>Skolas nolikumu</w:t>
      </w:r>
    </w:p>
    <w:p w14:paraId="1CE17146" w14:textId="77777777" w:rsidR="00A84D1F" w:rsidRPr="00A84D1F" w:rsidRDefault="00A84D1F" w:rsidP="00A84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A84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 </w:t>
      </w:r>
    </w:p>
    <w:p w14:paraId="0FC34D58" w14:textId="77777777" w:rsidR="00A84D1F" w:rsidRPr="00DF09B2" w:rsidRDefault="00A84D1F" w:rsidP="00335675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D353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Vispārīgie noteikumi</w:t>
      </w:r>
    </w:p>
    <w:p w14:paraId="527AE450" w14:textId="77777777" w:rsidR="00DF09B2" w:rsidRPr="00DF09B2" w:rsidRDefault="00DF09B2" w:rsidP="00DF09B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</w:p>
    <w:p w14:paraId="4F95A582" w14:textId="5DAC62B2" w:rsidR="00A84D1F" w:rsidRDefault="00A84D1F" w:rsidP="00671D55">
      <w:pPr>
        <w:pStyle w:val="ListParagraph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D353CE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Kārtība nosaka, kā </w:t>
      </w:r>
      <w:r w:rsidR="00D353CE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Rīgas Daugavgrīvas </w:t>
      </w:r>
      <w:r w:rsidR="000A0A0C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pamat</w:t>
      </w:r>
      <w:r w:rsidR="00D353CE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skola</w:t>
      </w:r>
      <w:r w:rsidRPr="00D353CE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</w:t>
      </w:r>
      <w:r w:rsidR="00A14D17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(turpmāk – skola) </w:t>
      </w:r>
      <w:r w:rsidRPr="00D353CE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organizē talantīgajiem </w:t>
      </w:r>
      <w:r w:rsidR="00382380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skolēni</w:t>
      </w:r>
      <w:r w:rsidRPr="00D353CE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em mācību priekšmetu olimpiādes (turpmāk tekstā – olimpiādes).</w:t>
      </w:r>
    </w:p>
    <w:p w14:paraId="3AFB3AE7" w14:textId="77777777" w:rsidR="00A84D1F" w:rsidRDefault="00A84D1F" w:rsidP="00671D55">
      <w:pPr>
        <w:pStyle w:val="ListParagraph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671D5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Olimpiādes </w:t>
      </w:r>
      <w:r w:rsidR="00497F40" w:rsidRPr="00671D5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skola </w:t>
      </w:r>
      <w:r w:rsidRPr="00671D5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organizē, lai </w:t>
      </w:r>
      <w:r w:rsidRPr="00EA4CB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apzinātu talantīg</w:t>
      </w:r>
      <w:r w:rsidR="00EA4CB6" w:rsidRPr="00EA4CB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āk</w:t>
      </w:r>
      <w:r w:rsidRPr="00EA4CB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os </w:t>
      </w:r>
      <w:r w:rsidR="00382380" w:rsidRPr="00EA4CB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skolēnu</w:t>
      </w:r>
      <w:r w:rsidRPr="00EA4CB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s,</w:t>
      </w:r>
      <w:r w:rsidRPr="00671D5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kuri parāda izcilas spējas mācību priekšmeta padziļinātā apguvē, tādējādi veicinot savu radošo un izziņas darbību, kā arī </w:t>
      </w:r>
      <w:r w:rsidR="001C0054" w:rsidRPr="00671D5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piedalīsies </w:t>
      </w:r>
      <w:r w:rsidR="00382380" w:rsidRPr="00671D5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cita līmeņa mērogā </w:t>
      </w:r>
      <w:r w:rsidR="001C0054" w:rsidRPr="00671D5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olimpiādēs.</w:t>
      </w:r>
    </w:p>
    <w:p w14:paraId="530F7F1E" w14:textId="77777777" w:rsidR="00671D55" w:rsidRDefault="00A84D1F" w:rsidP="00671D55">
      <w:pPr>
        <w:pStyle w:val="ListParagraph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671D5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Olimpiāžu saturs ir sarežģītāks par vispārējās izglītības saturu un ar augstākām prasībām nekā tas noteikts mācību priekšmetu standartos. Talantīgiem (īpaša apdāvinātība, izcilas spējas, kuras nepieciešams izkopt) </w:t>
      </w:r>
      <w:r w:rsidR="00382380" w:rsidRPr="00671D5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skolēn</w:t>
      </w:r>
      <w:r w:rsidRPr="00671D5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iem, kuriem ir interese par attiecīgā mācību priekšmeta sarežģītāka satura izzināšanu, ir nodrošināta iespēja attīstīt savas dotības šajā zinību jomā.</w:t>
      </w:r>
    </w:p>
    <w:p w14:paraId="148C7B84" w14:textId="77777777" w:rsidR="00A84D1F" w:rsidRPr="00DF09B2" w:rsidRDefault="00A84D1F" w:rsidP="00335675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671D5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Olimpiāžu organizēšana</w:t>
      </w:r>
    </w:p>
    <w:p w14:paraId="6C6B33B8" w14:textId="77777777" w:rsidR="00DF09B2" w:rsidRPr="00DF09B2" w:rsidRDefault="00DF09B2" w:rsidP="00DF09B2">
      <w:pPr>
        <w:tabs>
          <w:tab w:val="left" w:pos="851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</w:p>
    <w:p w14:paraId="67ABFF98" w14:textId="77777777" w:rsidR="00BD5CF1" w:rsidRPr="00335675" w:rsidRDefault="00A14D17" w:rsidP="00335675">
      <w:pPr>
        <w:pStyle w:val="ListParagraph"/>
        <w:numPr>
          <w:ilvl w:val="1"/>
          <w:numId w:val="2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BD5CF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Skola organizē 1.posma </w:t>
      </w:r>
      <w:r w:rsidR="00A84D1F" w:rsidRPr="00BD5CF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olimpiādes</w:t>
      </w:r>
      <w:r w:rsidR="006638CB" w:rsidRPr="00BD5CF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.</w:t>
      </w:r>
    </w:p>
    <w:p w14:paraId="4C795DD5" w14:textId="77777777" w:rsidR="00335675" w:rsidRDefault="00382380" w:rsidP="00335675">
      <w:pPr>
        <w:pStyle w:val="ListParagraph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5675">
        <w:rPr>
          <w:rFonts w:ascii="Times New Roman" w:hAnsi="Times New Roman" w:cs="Times New Roman"/>
          <w:sz w:val="26"/>
          <w:szCs w:val="26"/>
        </w:rPr>
        <w:t>S</w:t>
      </w:r>
      <w:r w:rsidR="006638CB" w:rsidRPr="00335675">
        <w:rPr>
          <w:rFonts w:ascii="Times New Roman" w:hAnsi="Times New Roman" w:cs="Times New Roman"/>
          <w:sz w:val="26"/>
          <w:szCs w:val="26"/>
        </w:rPr>
        <w:t>kolas olimpiādē piedalās skolas skolēni</w:t>
      </w:r>
      <w:r w:rsidR="00671D55" w:rsidRPr="00335675">
        <w:rPr>
          <w:rFonts w:ascii="Times New Roman" w:hAnsi="Times New Roman" w:cs="Times New Roman"/>
          <w:sz w:val="26"/>
          <w:szCs w:val="26"/>
        </w:rPr>
        <w:t xml:space="preserve"> (</w:t>
      </w:r>
      <w:r w:rsidR="00C155B7" w:rsidRPr="00335675">
        <w:rPr>
          <w:rFonts w:ascii="Times New Roman" w:hAnsi="Times New Roman" w:cs="Times New Roman"/>
          <w:sz w:val="26"/>
          <w:szCs w:val="26"/>
        </w:rPr>
        <w:t>turpmāk- dalībnieki)</w:t>
      </w:r>
      <w:r w:rsidR="006638CB" w:rsidRPr="00335675">
        <w:rPr>
          <w:rFonts w:ascii="Times New Roman" w:hAnsi="Times New Roman" w:cs="Times New Roman"/>
          <w:sz w:val="26"/>
          <w:szCs w:val="26"/>
        </w:rPr>
        <w:t xml:space="preserve">, bet </w:t>
      </w:r>
      <w:r w:rsidR="006638CB"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pēc savas iniciatīvas skola var aicināt citu </w:t>
      </w:r>
      <w:r w:rsidR="006638CB" w:rsidRPr="00335675">
        <w:rPr>
          <w:rFonts w:ascii="Times New Roman" w:hAnsi="Times New Roman" w:cs="Times New Roman"/>
          <w:sz w:val="26"/>
          <w:szCs w:val="26"/>
        </w:rPr>
        <w:t xml:space="preserve">vispārējās izglītības </w:t>
      </w:r>
      <w:r w:rsidR="00C155B7" w:rsidRPr="00335675">
        <w:rPr>
          <w:rFonts w:ascii="Times New Roman" w:hAnsi="Times New Roman" w:cs="Times New Roman"/>
          <w:sz w:val="26"/>
          <w:szCs w:val="26"/>
        </w:rPr>
        <w:t>iestādes</w:t>
      </w:r>
      <w:r w:rsidR="006638CB" w:rsidRPr="00335675">
        <w:rPr>
          <w:rFonts w:ascii="Times New Roman" w:hAnsi="Times New Roman" w:cs="Times New Roman"/>
          <w:sz w:val="26"/>
          <w:szCs w:val="26"/>
        </w:rPr>
        <w:t xml:space="preserve"> </w:t>
      </w:r>
      <w:r w:rsidR="00C155B7" w:rsidRPr="00335675">
        <w:rPr>
          <w:rFonts w:ascii="Times New Roman" w:hAnsi="Times New Roman" w:cs="Times New Roman"/>
          <w:sz w:val="26"/>
          <w:szCs w:val="26"/>
        </w:rPr>
        <w:t>dalībnieku</w:t>
      </w:r>
      <w:r w:rsidR="006638CB" w:rsidRPr="00335675">
        <w:rPr>
          <w:rFonts w:ascii="Times New Roman" w:hAnsi="Times New Roman" w:cs="Times New Roman"/>
          <w:sz w:val="26"/>
          <w:szCs w:val="26"/>
        </w:rPr>
        <w:t>s.</w:t>
      </w:r>
    </w:p>
    <w:p w14:paraId="671198A2" w14:textId="77777777" w:rsidR="00EA4CB6" w:rsidRPr="00335675" w:rsidRDefault="006638CB" w:rsidP="00335675">
      <w:pPr>
        <w:pStyle w:val="ListParagraph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5675">
        <w:rPr>
          <w:rFonts w:ascii="Times New Roman" w:hAnsi="Times New Roman" w:cs="Times New Roman"/>
          <w:sz w:val="26"/>
          <w:szCs w:val="26"/>
        </w:rPr>
        <w:t xml:space="preserve"> </w:t>
      </w:r>
      <w:r w:rsidR="00A84D1F"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Katras skolas olimpiādes norises kārtību un olimpiādes uzdevumu saturu nosaka skolas direktora apstiprināts</w:t>
      </w:r>
      <w:r w:rsidR="005D37F9"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</w:t>
      </w:r>
      <w:r w:rsidR="00BE4431"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mācību priekšmetu </w:t>
      </w:r>
      <w:r w:rsidR="005D37F9"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olimpiādes nolikums ( turpmāk- </w:t>
      </w:r>
      <w:r w:rsidR="00497F40"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N</w:t>
      </w:r>
      <w:r w:rsidR="00A84D1F"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olikums</w:t>
      </w:r>
      <w:r w:rsidR="005D37F9"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)</w:t>
      </w:r>
      <w:r w:rsidR="00BE4431"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,</w:t>
      </w:r>
      <w:r w:rsidR="00BE4431" w:rsidRPr="00335675">
        <w:rPr>
          <w:rFonts w:ascii="Times New Roman" w:hAnsi="Times New Roman" w:cs="Times New Roman"/>
          <w:sz w:val="26"/>
          <w:szCs w:val="26"/>
        </w:rPr>
        <w:t xml:space="preserve"> kurā noteikts olimpiādes norises datums, vieta, laiks, ka ar</w:t>
      </w:r>
      <w:r w:rsidR="005B23DF" w:rsidRPr="00335675">
        <w:rPr>
          <w:rFonts w:ascii="Times New Roman" w:hAnsi="Times New Roman" w:cs="Times New Roman"/>
          <w:sz w:val="26"/>
          <w:szCs w:val="26"/>
        </w:rPr>
        <w:t>ī</w:t>
      </w:r>
      <w:r w:rsidR="00C155B7" w:rsidRPr="00335675">
        <w:rPr>
          <w:rFonts w:ascii="Times New Roman" w:hAnsi="Times New Roman" w:cs="Times New Roman"/>
          <w:sz w:val="26"/>
          <w:szCs w:val="26"/>
        </w:rPr>
        <w:t xml:space="preserve"> uzdevumu</w:t>
      </w:r>
      <w:r w:rsidR="00BE4431" w:rsidRPr="00335675">
        <w:rPr>
          <w:rFonts w:ascii="Times New Roman" w:hAnsi="Times New Roman" w:cs="Times New Roman"/>
          <w:sz w:val="26"/>
          <w:szCs w:val="26"/>
        </w:rPr>
        <w:t xml:space="preserve"> vērtēšanas </w:t>
      </w:r>
      <w:r w:rsidR="00BE4431"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kritēriji</w:t>
      </w:r>
      <w:r w:rsidR="00C155B7"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.</w:t>
      </w:r>
    </w:p>
    <w:p w14:paraId="29195A0B" w14:textId="77777777" w:rsidR="00327866" w:rsidRPr="00335675" w:rsidRDefault="00BE4431" w:rsidP="00335675">
      <w:pPr>
        <w:pStyle w:val="ListParagraph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Nolikums </w:t>
      </w:r>
      <w:r w:rsidR="00C155B7"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arī </w:t>
      </w:r>
      <w:r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nosaka o</w:t>
      </w:r>
      <w:r w:rsidR="00327866"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limpiāžu dalībnieku pieteikšanas kārtību</w:t>
      </w:r>
      <w:r w:rsidR="00497F40"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,</w:t>
      </w:r>
      <w:r w:rsidR="00327866"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</w:t>
      </w:r>
      <w:r w:rsidR="00497F40" w:rsidRPr="00335675">
        <w:rPr>
          <w:rFonts w:ascii="Times New Roman" w:hAnsi="Times New Roman" w:cs="Times New Roman"/>
          <w:sz w:val="26"/>
          <w:szCs w:val="26"/>
        </w:rPr>
        <w:t>maksimālo dalībnieku skaitu</w:t>
      </w:r>
      <w:r w:rsidR="00497F40"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</w:t>
      </w:r>
      <w:r w:rsidR="00327866"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no katras klases</w:t>
      </w:r>
      <w:r w:rsidR="00497F40"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,</w:t>
      </w:r>
      <w:r w:rsidR="00497F40" w:rsidRPr="00335675">
        <w:rPr>
          <w:rFonts w:ascii="Times New Roman" w:hAnsi="Times New Roman" w:cs="Times New Roman"/>
          <w:sz w:val="26"/>
          <w:szCs w:val="26"/>
        </w:rPr>
        <w:t xml:space="preserve"> kārtību, kādā dalībniekiem paziņo olimpiādes rezultātus</w:t>
      </w:r>
      <w:r w:rsidR="00EA4CB6"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.</w:t>
      </w:r>
    </w:p>
    <w:p w14:paraId="4CA00DA5" w14:textId="77777777" w:rsidR="00327866" w:rsidRPr="00335675" w:rsidRDefault="00327866" w:rsidP="00335675">
      <w:pPr>
        <w:pStyle w:val="ListParagraph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Nolikum</w:t>
      </w:r>
      <w:r w:rsidR="00BE4431"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a projektu,</w:t>
      </w:r>
      <w:r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uzdevumus </w:t>
      </w:r>
      <w:r w:rsidR="00BE4431"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un darba </w:t>
      </w:r>
      <w:r w:rsidR="00D2253C"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plānu</w:t>
      </w:r>
      <w:r w:rsidR="00BE4431"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</w:t>
      </w:r>
      <w:r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olimpiādei sagatavo </w:t>
      </w:r>
      <w:r w:rsidR="00497F40"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metodisko komisiju (turpmāk tekstā-MK)</w:t>
      </w:r>
      <w:r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vadītāji kopā ar direktora vietniek</w:t>
      </w:r>
      <w:r w:rsidR="00671D55"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am</w:t>
      </w:r>
      <w:r w:rsidR="00C155B7"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.</w:t>
      </w:r>
    </w:p>
    <w:p w14:paraId="33384EE1" w14:textId="77777777" w:rsidR="00C155B7" w:rsidRDefault="00C155B7" w:rsidP="00335675">
      <w:pPr>
        <w:pStyle w:val="ListParagraph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5675">
        <w:rPr>
          <w:rFonts w:ascii="Times New Roman" w:hAnsi="Times New Roman" w:cs="Times New Roman"/>
          <w:sz w:val="26"/>
          <w:szCs w:val="26"/>
        </w:rPr>
        <w:t>MK vadītājs ne vēlāk kā 14 dienas pirms olimpiādes nosūta saskaņošanai direktora v</w:t>
      </w:r>
      <w:r w:rsidRPr="003356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ietniekam </w:t>
      </w:r>
      <w:r w:rsidRPr="00335675">
        <w:rPr>
          <w:rFonts w:ascii="Times New Roman" w:hAnsi="Times New Roman" w:cs="Times New Roman"/>
          <w:sz w:val="26"/>
          <w:szCs w:val="26"/>
        </w:rPr>
        <w:t>Nolikuma projektu</w:t>
      </w:r>
      <w:r w:rsidR="00671D55" w:rsidRPr="00335675">
        <w:rPr>
          <w:rFonts w:ascii="Times New Roman" w:hAnsi="Times New Roman" w:cs="Times New Roman"/>
          <w:sz w:val="26"/>
          <w:szCs w:val="26"/>
        </w:rPr>
        <w:t>.</w:t>
      </w:r>
    </w:p>
    <w:p w14:paraId="1236E2B6" w14:textId="77777777" w:rsidR="003E5F5C" w:rsidRDefault="00C155B7" w:rsidP="00335675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5675">
        <w:rPr>
          <w:rFonts w:ascii="Times New Roman" w:hAnsi="Times New Roman" w:cs="Times New Roman"/>
          <w:sz w:val="26"/>
          <w:szCs w:val="26"/>
        </w:rPr>
        <w:t>D</w:t>
      </w:r>
      <w:r w:rsidR="003E5F5C" w:rsidRPr="00335675">
        <w:rPr>
          <w:rFonts w:ascii="Times New Roman" w:hAnsi="Times New Roman" w:cs="Times New Roman"/>
          <w:sz w:val="26"/>
          <w:szCs w:val="26"/>
        </w:rPr>
        <w:t>irektora vietnieka pienākums ir nodrošināt konkrētā mācību priekšmeta skolotāju līdzdalību olimpiādes norises nodrošināšanai</w:t>
      </w:r>
      <w:r w:rsidR="00671D55" w:rsidRPr="00335675">
        <w:rPr>
          <w:rFonts w:ascii="Times New Roman" w:hAnsi="Times New Roman" w:cs="Times New Roman"/>
          <w:sz w:val="26"/>
          <w:szCs w:val="26"/>
        </w:rPr>
        <w:t>.</w:t>
      </w:r>
    </w:p>
    <w:p w14:paraId="5EA412D8" w14:textId="77777777" w:rsidR="00497F40" w:rsidRPr="00335675" w:rsidRDefault="00BE4431" w:rsidP="00335675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5675">
        <w:rPr>
          <w:rFonts w:ascii="Times New Roman" w:hAnsi="Times New Roman" w:cs="Times New Roman"/>
          <w:sz w:val="26"/>
          <w:szCs w:val="26"/>
        </w:rPr>
        <w:lastRenderedPageBreak/>
        <w:t>Olimpiādes notiek pēc skolas direktora rīkojuma, kurš nosaka darbu vērtēšana</w:t>
      </w:r>
      <w:r w:rsidR="00EA4CB6" w:rsidRPr="00335675">
        <w:rPr>
          <w:rFonts w:ascii="Times New Roman" w:hAnsi="Times New Roman" w:cs="Times New Roman"/>
          <w:sz w:val="26"/>
          <w:szCs w:val="26"/>
        </w:rPr>
        <w:t>i</w:t>
      </w:r>
      <w:r w:rsidR="00497F40" w:rsidRPr="00335675">
        <w:rPr>
          <w:rFonts w:ascii="Times New Roman" w:hAnsi="Times New Roman" w:cs="Times New Roman"/>
          <w:sz w:val="26"/>
          <w:szCs w:val="26"/>
        </w:rPr>
        <w:t xml:space="preserve"> </w:t>
      </w:r>
      <w:r w:rsidRPr="00335675">
        <w:rPr>
          <w:rFonts w:ascii="Times New Roman" w:hAnsi="Times New Roman" w:cs="Times New Roman"/>
          <w:sz w:val="26"/>
          <w:szCs w:val="26"/>
        </w:rPr>
        <w:t xml:space="preserve">olimpiādes </w:t>
      </w:r>
      <w:r w:rsidR="00497F40" w:rsidRPr="00335675">
        <w:rPr>
          <w:rFonts w:ascii="Times New Roman" w:hAnsi="Times New Roman" w:cs="Times New Roman"/>
          <w:sz w:val="26"/>
          <w:szCs w:val="26"/>
        </w:rPr>
        <w:t>komisijas</w:t>
      </w:r>
      <w:r w:rsidR="005B23DF" w:rsidRPr="00335675">
        <w:rPr>
          <w:rFonts w:ascii="Times New Roman" w:hAnsi="Times New Roman" w:cs="Times New Roman"/>
          <w:sz w:val="26"/>
          <w:szCs w:val="26"/>
        </w:rPr>
        <w:t xml:space="preserve"> </w:t>
      </w:r>
      <w:r w:rsidRPr="00335675">
        <w:rPr>
          <w:rFonts w:ascii="Times New Roman" w:hAnsi="Times New Roman" w:cs="Times New Roman"/>
          <w:sz w:val="26"/>
          <w:szCs w:val="26"/>
        </w:rPr>
        <w:t>(turpmāk- komisija)</w:t>
      </w:r>
      <w:r w:rsidR="00497F40" w:rsidRPr="00335675">
        <w:rPr>
          <w:rFonts w:ascii="Times New Roman" w:hAnsi="Times New Roman" w:cs="Times New Roman"/>
          <w:sz w:val="26"/>
          <w:szCs w:val="26"/>
        </w:rPr>
        <w:t xml:space="preserve"> sastāvu</w:t>
      </w:r>
      <w:r w:rsidRPr="00335675">
        <w:rPr>
          <w:rFonts w:ascii="Times New Roman" w:hAnsi="Times New Roman" w:cs="Times New Roman"/>
          <w:sz w:val="26"/>
          <w:szCs w:val="26"/>
        </w:rPr>
        <w:t>,</w:t>
      </w:r>
      <w:r w:rsidR="00497F40" w:rsidRPr="00335675">
        <w:rPr>
          <w:rFonts w:ascii="Times New Roman" w:hAnsi="Times New Roman" w:cs="Times New Roman"/>
          <w:sz w:val="26"/>
          <w:szCs w:val="26"/>
        </w:rPr>
        <w:t xml:space="preserve"> olimpiādes vadītāju un novērotāju katrai olimpiādes no</w:t>
      </w:r>
      <w:r w:rsidR="00814F8D" w:rsidRPr="00335675">
        <w:rPr>
          <w:rFonts w:ascii="Times New Roman" w:hAnsi="Times New Roman" w:cs="Times New Roman"/>
          <w:sz w:val="26"/>
          <w:szCs w:val="26"/>
        </w:rPr>
        <w:t>rises telpai un viņa pienākumus</w:t>
      </w:r>
      <w:r w:rsidR="00DF09B2" w:rsidRPr="00335675">
        <w:rPr>
          <w:rFonts w:ascii="Times New Roman" w:hAnsi="Times New Roman" w:cs="Times New Roman"/>
          <w:sz w:val="26"/>
          <w:szCs w:val="26"/>
        </w:rPr>
        <w:t>.</w:t>
      </w:r>
    </w:p>
    <w:p w14:paraId="5773C12F" w14:textId="77777777" w:rsidR="001B7B26" w:rsidRPr="001B7B26" w:rsidRDefault="001B7B26" w:rsidP="001B7B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C70450" w14:textId="77777777" w:rsidR="003E5F5C" w:rsidRPr="00DF09B2" w:rsidRDefault="003E5F5C" w:rsidP="00335675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814F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Olimpiāžu organizēšanas metodiskā komisijas pienākumi</w:t>
      </w:r>
    </w:p>
    <w:p w14:paraId="03FD3B8C" w14:textId="77777777" w:rsidR="00DF09B2" w:rsidRPr="00DF09B2" w:rsidRDefault="00DF09B2" w:rsidP="00DF09B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</w:p>
    <w:p w14:paraId="24E20C1B" w14:textId="77777777" w:rsidR="003E5F5C" w:rsidRDefault="003E5F5C" w:rsidP="00335675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86145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Metodiskā komisija nodrošina:</w:t>
      </w:r>
    </w:p>
    <w:p w14:paraId="0EF71BAA" w14:textId="77777777" w:rsidR="003E5F5C" w:rsidRDefault="000B534F" w:rsidP="00335675">
      <w:pPr>
        <w:pStyle w:val="ListParagraph"/>
        <w:numPr>
          <w:ilvl w:val="1"/>
          <w:numId w:val="11"/>
        </w:numPr>
        <w:tabs>
          <w:tab w:val="left" w:pos="993"/>
        </w:tabs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S</w:t>
      </w:r>
      <w:r w:rsidR="003E5F5C"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kolas olimpiādes materiālu sagatavošanu, uzdevumu pavairošanu;</w:t>
      </w:r>
    </w:p>
    <w:p w14:paraId="38ECF08C" w14:textId="77777777" w:rsidR="003E5F5C" w:rsidRDefault="000B534F" w:rsidP="00335675">
      <w:pPr>
        <w:pStyle w:val="ListParagraph"/>
        <w:numPr>
          <w:ilvl w:val="1"/>
          <w:numId w:val="11"/>
        </w:numPr>
        <w:tabs>
          <w:tab w:val="left" w:pos="993"/>
        </w:tabs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S</w:t>
      </w:r>
      <w:r w:rsidR="003E5F5C"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kolas olimpiādes uzvarētāju apbalvošanu (Atzinības raksti un suvenīri, Pateicības);</w:t>
      </w:r>
    </w:p>
    <w:p w14:paraId="74D4EFA4" w14:textId="77777777" w:rsidR="00814F8D" w:rsidRDefault="000B534F" w:rsidP="00335675">
      <w:pPr>
        <w:pStyle w:val="ListParagraph"/>
        <w:numPr>
          <w:ilvl w:val="1"/>
          <w:numId w:val="11"/>
        </w:numPr>
        <w:tabs>
          <w:tab w:val="left" w:pos="993"/>
        </w:tabs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O</w:t>
      </w:r>
      <w:r w:rsidR="003E5F5C"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limp</w:t>
      </w:r>
      <w:r w:rsidR="00814F8D"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iāžu uzdevumu konfidencialitāti;</w:t>
      </w:r>
    </w:p>
    <w:p w14:paraId="27FA5D0B" w14:textId="77777777" w:rsidR="003E5F5C" w:rsidRDefault="000B534F" w:rsidP="00335675">
      <w:pPr>
        <w:pStyle w:val="ListParagraph"/>
        <w:numPr>
          <w:ilvl w:val="1"/>
          <w:numId w:val="11"/>
        </w:numPr>
        <w:tabs>
          <w:tab w:val="left" w:pos="993"/>
        </w:tabs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T</w:t>
      </w:r>
      <w:r w:rsidR="003E5F5C"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elpas un olimpiādes specifikai atbilstošu tehnisko nodrošinājumu;</w:t>
      </w:r>
    </w:p>
    <w:p w14:paraId="4AD02937" w14:textId="77777777" w:rsidR="003E5F5C" w:rsidRDefault="000B534F" w:rsidP="00335675">
      <w:pPr>
        <w:pStyle w:val="ListParagraph"/>
        <w:numPr>
          <w:ilvl w:val="1"/>
          <w:numId w:val="11"/>
        </w:numPr>
        <w:tabs>
          <w:tab w:val="left" w:pos="993"/>
        </w:tabs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N</w:t>
      </w:r>
      <w:r w:rsidR="003E5F5C" w:rsidRPr="0033567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osaka skolēnu skaitu, lai virzītu dalībai tālākos posmos.</w:t>
      </w:r>
    </w:p>
    <w:p w14:paraId="2ECA01FE" w14:textId="77777777" w:rsidR="00C155B7" w:rsidRPr="00335675" w:rsidRDefault="00C155B7" w:rsidP="00335675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335675">
        <w:rPr>
          <w:rFonts w:ascii="Times New Roman" w:hAnsi="Times New Roman" w:cs="Times New Roman"/>
          <w:sz w:val="26"/>
          <w:szCs w:val="26"/>
        </w:rPr>
        <w:t>Ja ir izmaiņas prognozētajā olimpiādes dalībnieku skaitā, MK vadītājs to precizē ne vēlāk kā 5 darba dienas, pirms olimpiādes datuma paziņo direktores vietniekam</w:t>
      </w:r>
      <w:r w:rsidR="00814F8D" w:rsidRPr="00335675">
        <w:rPr>
          <w:rFonts w:ascii="Times New Roman" w:hAnsi="Times New Roman" w:cs="Times New Roman"/>
          <w:sz w:val="26"/>
          <w:szCs w:val="26"/>
        </w:rPr>
        <w:t>.</w:t>
      </w:r>
    </w:p>
    <w:p w14:paraId="16BB2D0A" w14:textId="77777777" w:rsidR="003E5F5C" w:rsidRDefault="003E5F5C" w:rsidP="003E5F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BBA237" w14:textId="77777777" w:rsidR="00C155B7" w:rsidRPr="00335675" w:rsidRDefault="00C155B7" w:rsidP="00335675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5675">
        <w:rPr>
          <w:rFonts w:ascii="Times New Roman" w:hAnsi="Times New Roman" w:cs="Times New Roman"/>
          <w:b/>
          <w:sz w:val="26"/>
          <w:szCs w:val="26"/>
        </w:rPr>
        <w:t>Olimpiādes komisija</w:t>
      </w:r>
    </w:p>
    <w:p w14:paraId="2A4AD9B2" w14:textId="77777777" w:rsidR="00DF09B2" w:rsidRPr="00DF09B2" w:rsidRDefault="00DF09B2" w:rsidP="00DF09B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48E409B" w14:textId="77777777" w:rsidR="00C155B7" w:rsidRPr="00335675" w:rsidRDefault="00814F8D" w:rsidP="00335675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="00C155B7" w:rsidRPr="00E97182">
        <w:rPr>
          <w:rFonts w:ascii="Times New Roman" w:hAnsi="Times New Roman" w:cs="Times New Roman"/>
          <w:sz w:val="26"/>
          <w:szCs w:val="26"/>
        </w:rPr>
        <w:t>limpiādi organizē un vada komisija</w:t>
      </w:r>
      <w:r w:rsidR="00E97182">
        <w:rPr>
          <w:rFonts w:ascii="Times New Roman" w:hAnsi="Times New Roman" w:cs="Times New Roman"/>
          <w:sz w:val="26"/>
          <w:szCs w:val="26"/>
        </w:rPr>
        <w:t>,</w:t>
      </w:r>
      <w:r w:rsidR="001B7B26">
        <w:rPr>
          <w:rFonts w:ascii="Times New Roman" w:hAnsi="Times New Roman" w:cs="Times New Roman"/>
          <w:sz w:val="26"/>
          <w:szCs w:val="26"/>
        </w:rPr>
        <w:t xml:space="preserve"> </w:t>
      </w:r>
      <w:r w:rsidR="00E97182">
        <w:rPr>
          <w:rFonts w:ascii="Times New Roman" w:hAnsi="Times New Roman" w:cs="Times New Roman"/>
          <w:sz w:val="26"/>
          <w:szCs w:val="26"/>
        </w:rPr>
        <w:t>k</w:t>
      </w:r>
      <w:r w:rsidR="00C155B7" w:rsidRPr="00E97182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atras olimpiādes komisijas sastāvu nosaka skolas direktors</w:t>
      </w:r>
      <w:r w:rsidR="00E97182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.</w:t>
      </w:r>
    </w:p>
    <w:p w14:paraId="305143F7" w14:textId="77777777" w:rsidR="00E97182" w:rsidRPr="00335675" w:rsidRDefault="00814F8D" w:rsidP="00335675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5675">
        <w:rPr>
          <w:rFonts w:ascii="Times New Roman" w:hAnsi="Times New Roman" w:cs="Times New Roman"/>
          <w:sz w:val="26"/>
          <w:szCs w:val="26"/>
        </w:rPr>
        <w:t>K</w:t>
      </w:r>
      <w:r w:rsidR="00E97182" w:rsidRPr="00335675">
        <w:rPr>
          <w:rFonts w:ascii="Times New Roman" w:hAnsi="Times New Roman" w:cs="Times New Roman"/>
          <w:sz w:val="26"/>
          <w:szCs w:val="26"/>
        </w:rPr>
        <w:t>omisija sastāvā ir vismaz 3 locekļi: direktora vietnieks, attiecīgā mācību priekšmeta MK vadītājs un vismaz 1 skolotājs.</w:t>
      </w:r>
    </w:p>
    <w:p w14:paraId="38A92369" w14:textId="77777777" w:rsidR="00C155B7" w:rsidRPr="00335675" w:rsidRDefault="00E97182" w:rsidP="00335675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5675">
        <w:rPr>
          <w:rFonts w:ascii="Times New Roman" w:hAnsi="Times New Roman" w:cs="Times New Roman"/>
          <w:sz w:val="26"/>
          <w:szCs w:val="26"/>
        </w:rPr>
        <w:t>Direktora vietnieks vai MK vadītājs ir komisijas priekšsēdētājs</w:t>
      </w:r>
      <w:r w:rsidR="00814F8D" w:rsidRPr="00335675">
        <w:rPr>
          <w:rFonts w:ascii="Times New Roman" w:hAnsi="Times New Roman" w:cs="Times New Roman"/>
          <w:sz w:val="26"/>
          <w:szCs w:val="26"/>
        </w:rPr>
        <w:t>.</w:t>
      </w:r>
    </w:p>
    <w:p w14:paraId="4BC05453" w14:textId="77777777" w:rsidR="00814F8D" w:rsidRPr="00814F8D" w:rsidRDefault="00814F8D" w:rsidP="0033567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C6FE48C" w14:textId="77777777" w:rsidR="005431EB" w:rsidRDefault="005431EB" w:rsidP="00335675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31EB">
        <w:rPr>
          <w:rFonts w:ascii="Times New Roman" w:hAnsi="Times New Roman" w:cs="Times New Roman"/>
          <w:b/>
          <w:sz w:val="26"/>
          <w:szCs w:val="26"/>
        </w:rPr>
        <w:t>Olimpiādes norise</w:t>
      </w:r>
    </w:p>
    <w:p w14:paraId="5B9F9404" w14:textId="77777777" w:rsidR="00DF09B2" w:rsidRPr="00DF09B2" w:rsidRDefault="00DF09B2" w:rsidP="00DF09B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3FE5065" w14:textId="77777777" w:rsidR="00BD5CF1" w:rsidRPr="009D37A3" w:rsidRDefault="00BD5CF1" w:rsidP="009D37A3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firstLine="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4F8D">
        <w:rPr>
          <w:rFonts w:ascii="Times New Roman" w:hAnsi="Times New Roman" w:cs="Times New Roman"/>
          <w:sz w:val="26"/>
          <w:szCs w:val="26"/>
        </w:rPr>
        <w:t>Visu olimpiāžu sākums noteikts plkst. 10.00</w:t>
      </w:r>
      <w:r w:rsidR="00DF09B2">
        <w:rPr>
          <w:rFonts w:ascii="Times New Roman" w:hAnsi="Times New Roman" w:cs="Times New Roman"/>
          <w:sz w:val="26"/>
          <w:szCs w:val="26"/>
        </w:rPr>
        <w:t>.</w:t>
      </w:r>
    </w:p>
    <w:p w14:paraId="1E5EFE99" w14:textId="77777777" w:rsidR="00FC0B68" w:rsidRPr="009D37A3" w:rsidRDefault="00FC0B68" w:rsidP="009D37A3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37A3">
        <w:rPr>
          <w:rFonts w:ascii="Times New Roman" w:hAnsi="Times New Roman" w:cs="Times New Roman"/>
          <w:sz w:val="26"/>
          <w:szCs w:val="26"/>
        </w:rPr>
        <w:t>Ja dalībnieks nokavē olimpiādes sākumu, viņam ir tiesības piedalīties olimpiādē un pildīt uzdevumus, taču darba iz</w:t>
      </w:r>
      <w:r w:rsidR="009D37A3">
        <w:rPr>
          <w:rFonts w:ascii="Times New Roman" w:hAnsi="Times New Roman" w:cs="Times New Roman"/>
          <w:sz w:val="26"/>
          <w:szCs w:val="26"/>
        </w:rPr>
        <w:t>pildes laiks netiek pagarināts.</w:t>
      </w:r>
    </w:p>
    <w:p w14:paraId="3D59E722" w14:textId="77777777" w:rsidR="00327866" w:rsidRPr="009D37A3" w:rsidRDefault="00327866" w:rsidP="009D37A3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37A3">
        <w:rPr>
          <w:rFonts w:ascii="Times New Roman" w:hAnsi="Times New Roman" w:cs="Times New Roman"/>
          <w:sz w:val="26"/>
          <w:szCs w:val="26"/>
        </w:rPr>
        <w:t xml:space="preserve">Ja </w:t>
      </w:r>
      <w:r w:rsidR="005D37F9" w:rsidRPr="009D37A3">
        <w:rPr>
          <w:rFonts w:ascii="Times New Roman" w:hAnsi="Times New Roman" w:cs="Times New Roman"/>
          <w:sz w:val="26"/>
          <w:szCs w:val="26"/>
        </w:rPr>
        <w:t>dalībnieks</w:t>
      </w:r>
      <w:r w:rsidRPr="009D37A3">
        <w:rPr>
          <w:rFonts w:ascii="Times New Roman" w:hAnsi="Times New Roman" w:cs="Times New Roman"/>
          <w:sz w:val="26"/>
          <w:szCs w:val="26"/>
        </w:rPr>
        <w:t xml:space="preserve"> nav savlaicīgi pieteikts, tad viņš var piedal</w:t>
      </w:r>
      <w:r w:rsidR="009D37A3">
        <w:rPr>
          <w:rFonts w:ascii="Times New Roman" w:hAnsi="Times New Roman" w:cs="Times New Roman"/>
          <w:sz w:val="26"/>
          <w:szCs w:val="26"/>
        </w:rPr>
        <w:t>īties olimpiādē ārpus konkursa.</w:t>
      </w:r>
    </w:p>
    <w:p w14:paraId="3D04DBFE" w14:textId="77777777" w:rsidR="003E5F5C" w:rsidRPr="009D37A3" w:rsidRDefault="00327866" w:rsidP="009D37A3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37A3">
        <w:rPr>
          <w:rFonts w:ascii="Times New Roman" w:hAnsi="Times New Roman" w:cs="Times New Roman"/>
          <w:sz w:val="26"/>
          <w:szCs w:val="26"/>
        </w:rPr>
        <w:t>Uzdevumus drīkst saņemt un atvērt tikai komisijas priekšsēdētāj</w:t>
      </w:r>
      <w:r w:rsidR="0089342C" w:rsidRPr="009D37A3">
        <w:rPr>
          <w:rFonts w:ascii="Times New Roman" w:hAnsi="Times New Roman" w:cs="Times New Roman"/>
          <w:sz w:val="26"/>
          <w:szCs w:val="26"/>
        </w:rPr>
        <w:t>a</w:t>
      </w:r>
      <w:r w:rsidRPr="009D37A3">
        <w:rPr>
          <w:rFonts w:ascii="Times New Roman" w:hAnsi="Times New Roman" w:cs="Times New Roman"/>
          <w:sz w:val="26"/>
          <w:szCs w:val="26"/>
        </w:rPr>
        <w:t xml:space="preserve"> </w:t>
      </w:r>
      <w:r w:rsidR="0089342C" w:rsidRPr="009D37A3">
        <w:rPr>
          <w:rFonts w:ascii="Times New Roman" w:hAnsi="Times New Roman" w:cs="Times New Roman"/>
          <w:sz w:val="26"/>
          <w:szCs w:val="26"/>
        </w:rPr>
        <w:t xml:space="preserve">klātbūtne </w:t>
      </w:r>
      <w:r w:rsidRPr="009D37A3">
        <w:rPr>
          <w:rFonts w:ascii="Times New Roman" w:hAnsi="Times New Roman" w:cs="Times New Roman"/>
          <w:sz w:val="26"/>
          <w:szCs w:val="26"/>
        </w:rPr>
        <w:t>vienu dienu pirms olimpiādes no plkst.12.00.</w:t>
      </w:r>
    </w:p>
    <w:p w14:paraId="7E78748A" w14:textId="77777777" w:rsidR="009D37A3" w:rsidRPr="009D37A3" w:rsidRDefault="0089342C" w:rsidP="009D37A3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37A3">
        <w:rPr>
          <w:rFonts w:ascii="Times New Roman" w:hAnsi="Times New Roman" w:cs="Times New Roman"/>
          <w:sz w:val="26"/>
          <w:szCs w:val="26"/>
        </w:rPr>
        <w:t>K</w:t>
      </w:r>
      <w:r w:rsidR="00327866" w:rsidRPr="009D37A3">
        <w:rPr>
          <w:rFonts w:ascii="Times New Roman" w:hAnsi="Times New Roman" w:cs="Times New Roman"/>
          <w:sz w:val="26"/>
          <w:szCs w:val="26"/>
        </w:rPr>
        <w:t>omisijas priekšsēdētājs ir atbildīg</w:t>
      </w:r>
      <w:r w:rsidR="003E5F5C" w:rsidRPr="009D37A3">
        <w:rPr>
          <w:rFonts w:ascii="Times New Roman" w:hAnsi="Times New Roman" w:cs="Times New Roman"/>
          <w:sz w:val="26"/>
          <w:szCs w:val="26"/>
        </w:rPr>
        <w:t>s</w:t>
      </w:r>
      <w:r w:rsidR="00327866" w:rsidRPr="009D37A3">
        <w:rPr>
          <w:rFonts w:ascii="Times New Roman" w:hAnsi="Times New Roman" w:cs="Times New Roman"/>
          <w:sz w:val="26"/>
          <w:szCs w:val="26"/>
        </w:rPr>
        <w:t xml:space="preserve"> par uzdevumu satura neizpaušanu, kā arī nodrošina uzdevumu pavairošanu atbilstoši olimpiādei pieteikto skolēnu skaitam.</w:t>
      </w:r>
    </w:p>
    <w:p w14:paraId="6E1BC718" w14:textId="77777777" w:rsidR="003E5F5C" w:rsidRPr="009D37A3" w:rsidRDefault="00327866" w:rsidP="009D37A3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37A3">
        <w:rPr>
          <w:rFonts w:ascii="Times New Roman" w:hAnsi="Times New Roman" w:cs="Times New Roman"/>
          <w:sz w:val="26"/>
          <w:szCs w:val="26"/>
        </w:rPr>
        <w:t xml:space="preserve"> </w:t>
      </w:r>
      <w:r w:rsidR="003E5F5C" w:rsidRPr="009D37A3">
        <w:rPr>
          <w:rFonts w:ascii="Times New Roman" w:hAnsi="Times New Roman" w:cs="Times New Roman"/>
          <w:sz w:val="26"/>
          <w:szCs w:val="26"/>
        </w:rPr>
        <w:t>Katrā olimpiādes norises telpā olimpiādes laikā atrodas vismaz divi skolotāji: 1 vadītājs un 1 novērotājs.</w:t>
      </w:r>
    </w:p>
    <w:p w14:paraId="3AB1D263" w14:textId="77777777" w:rsidR="009D37A3" w:rsidRPr="009D37A3" w:rsidRDefault="00FC0B68" w:rsidP="009D37A3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37A3">
        <w:rPr>
          <w:rFonts w:ascii="Times New Roman" w:hAnsi="Times New Roman" w:cs="Times New Roman"/>
          <w:sz w:val="26"/>
          <w:szCs w:val="26"/>
        </w:rPr>
        <w:t>Pirms olimpiādes sākuma vadītājs iepazīstina dalībniekus ar olimpiādes norisi.</w:t>
      </w:r>
    </w:p>
    <w:p w14:paraId="52E104BE" w14:textId="77777777" w:rsidR="00FC0B68" w:rsidRPr="009D37A3" w:rsidRDefault="00FC0B68" w:rsidP="009D37A3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37A3">
        <w:rPr>
          <w:rFonts w:ascii="Times New Roman" w:hAnsi="Times New Roman" w:cs="Times New Roman"/>
          <w:sz w:val="26"/>
          <w:szCs w:val="26"/>
        </w:rPr>
        <w:t xml:space="preserve"> Vadītājs līdz olimpiādes beigām nav tiesīgs skaidrot dalībniekiem darba saturu.</w:t>
      </w:r>
    </w:p>
    <w:p w14:paraId="1D7FD2A1" w14:textId="77777777" w:rsidR="005D37F9" w:rsidRPr="009D37A3" w:rsidRDefault="005D37F9" w:rsidP="009D37A3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37A3">
        <w:rPr>
          <w:rFonts w:ascii="Times New Roman" w:hAnsi="Times New Roman" w:cs="Times New Roman"/>
          <w:sz w:val="26"/>
          <w:szCs w:val="26"/>
        </w:rPr>
        <w:t xml:space="preserve">Par </w:t>
      </w:r>
      <w:r w:rsidR="007A4AE1" w:rsidRPr="009D37A3">
        <w:rPr>
          <w:rFonts w:ascii="Times New Roman" w:hAnsi="Times New Roman" w:cs="Times New Roman"/>
          <w:sz w:val="26"/>
          <w:szCs w:val="26"/>
        </w:rPr>
        <w:t>vadītāju</w:t>
      </w:r>
      <w:r w:rsidRPr="009D37A3">
        <w:rPr>
          <w:rFonts w:ascii="Times New Roman" w:hAnsi="Times New Roman" w:cs="Times New Roman"/>
          <w:sz w:val="26"/>
          <w:szCs w:val="26"/>
        </w:rPr>
        <w:t xml:space="preserve"> var </w:t>
      </w:r>
      <w:r w:rsidR="007A4AE1" w:rsidRPr="009D37A3">
        <w:rPr>
          <w:rFonts w:ascii="Times New Roman" w:hAnsi="Times New Roman" w:cs="Times New Roman"/>
          <w:sz w:val="26"/>
          <w:szCs w:val="26"/>
        </w:rPr>
        <w:t>būt</w:t>
      </w:r>
      <w:r w:rsidRPr="009D37A3">
        <w:rPr>
          <w:rFonts w:ascii="Times New Roman" w:hAnsi="Times New Roman" w:cs="Times New Roman"/>
          <w:sz w:val="26"/>
          <w:szCs w:val="26"/>
        </w:rPr>
        <w:t xml:space="preserve"> </w:t>
      </w:r>
      <w:r w:rsidR="007A4AE1" w:rsidRPr="009D37A3">
        <w:rPr>
          <w:rFonts w:ascii="Times New Roman" w:hAnsi="Times New Roman" w:cs="Times New Roman"/>
          <w:sz w:val="26"/>
          <w:szCs w:val="26"/>
        </w:rPr>
        <w:t>skolotājas</w:t>
      </w:r>
      <w:r w:rsidRPr="009D37A3">
        <w:rPr>
          <w:rFonts w:ascii="Times New Roman" w:hAnsi="Times New Roman" w:cs="Times New Roman"/>
          <w:sz w:val="26"/>
          <w:szCs w:val="26"/>
        </w:rPr>
        <w:t xml:space="preserve">, kurš </w:t>
      </w:r>
      <w:r w:rsidR="007A4AE1" w:rsidRPr="009D37A3">
        <w:rPr>
          <w:rFonts w:ascii="Times New Roman" w:hAnsi="Times New Roman" w:cs="Times New Roman"/>
          <w:sz w:val="26"/>
          <w:szCs w:val="26"/>
        </w:rPr>
        <w:t>nestrādā</w:t>
      </w:r>
      <w:r w:rsidR="00EA4CB6" w:rsidRPr="009D37A3">
        <w:rPr>
          <w:rFonts w:ascii="Times New Roman" w:hAnsi="Times New Roman" w:cs="Times New Roman"/>
          <w:sz w:val="26"/>
          <w:szCs w:val="26"/>
        </w:rPr>
        <w:t xml:space="preserve"> šajā klasē</w:t>
      </w:r>
      <w:r w:rsidRPr="009D37A3">
        <w:rPr>
          <w:rFonts w:ascii="Times New Roman" w:hAnsi="Times New Roman" w:cs="Times New Roman"/>
          <w:sz w:val="26"/>
          <w:szCs w:val="26"/>
        </w:rPr>
        <w:t xml:space="preserve"> un nav šo </w:t>
      </w:r>
      <w:r w:rsidR="007A4AE1" w:rsidRPr="009D37A3">
        <w:rPr>
          <w:rFonts w:ascii="Times New Roman" w:hAnsi="Times New Roman" w:cs="Times New Roman"/>
          <w:sz w:val="26"/>
          <w:szCs w:val="26"/>
        </w:rPr>
        <w:t>mācību</w:t>
      </w:r>
      <w:r w:rsidRPr="009D37A3">
        <w:rPr>
          <w:rFonts w:ascii="Times New Roman" w:hAnsi="Times New Roman" w:cs="Times New Roman"/>
          <w:sz w:val="26"/>
          <w:szCs w:val="26"/>
        </w:rPr>
        <w:t xml:space="preserve"> priekšmeta </w:t>
      </w:r>
      <w:r w:rsidR="007A4AE1" w:rsidRPr="009D37A3">
        <w:rPr>
          <w:rFonts w:ascii="Times New Roman" w:hAnsi="Times New Roman" w:cs="Times New Roman"/>
          <w:sz w:val="26"/>
          <w:szCs w:val="26"/>
        </w:rPr>
        <w:t>skolotājs</w:t>
      </w:r>
      <w:r w:rsidR="00DF09B2" w:rsidRPr="009D37A3">
        <w:rPr>
          <w:rFonts w:ascii="Times New Roman" w:hAnsi="Times New Roman" w:cs="Times New Roman"/>
          <w:sz w:val="26"/>
          <w:szCs w:val="26"/>
        </w:rPr>
        <w:t>.</w:t>
      </w:r>
    </w:p>
    <w:p w14:paraId="4BC029A7" w14:textId="77777777" w:rsidR="00FC0B68" w:rsidRPr="009D37A3" w:rsidRDefault="00FC0B68" w:rsidP="009D37A3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37A3">
        <w:rPr>
          <w:rFonts w:ascii="Times New Roman" w:hAnsi="Times New Roman" w:cs="Times New Roman"/>
          <w:sz w:val="26"/>
          <w:szCs w:val="26"/>
        </w:rPr>
        <w:t>Olimpiādes norises laikā vadītājs un novērotājs nedrīkst tuvoties olimpiādes dalībniekiem</w:t>
      </w:r>
      <w:r w:rsidR="00DF09B2" w:rsidRPr="009D37A3">
        <w:rPr>
          <w:rFonts w:ascii="Times New Roman" w:hAnsi="Times New Roman" w:cs="Times New Roman"/>
          <w:sz w:val="26"/>
          <w:szCs w:val="26"/>
        </w:rPr>
        <w:t>.</w:t>
      </w:r>
    </w:p>
    <w:p w14:paraId="260ACA3B" w14:textId="77777777" w:rsidR="005D37F9" w:rsidRPr="009D37A3" w:rsidRDefault="005D37F9" w:rsidP="009D37A3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37A3">
        <w:rPr>
          <w:rFonts w:ascii="Times New Roman" w:hAnsi="Times New Roman" w:cs="Times New Roman"/>
          <w:sz w:val="26"/>
          <w:szCs w:val="26"/>
        </w:rPr>
        <w:t xml:space="preserve">Skolēns olimpiādes laikā drīkst lietot tikai tos palīglīdzekļus, kas norādīti </w:t>
      </w:r>
      <w:r w:rsidR="009D37A3">
        <w:rPr>
          <w:rFonts w:ascii="Times New Roman" w:hAnsi="Times New Roman" w:cs="Times New Roman"/>
          <w:sz w:val="26"/>
          <w:szCs w:val="26"/>
        </w:rPr>
        <w:t>konkrētās olimpiādes programmā.</w:t>
      </w:r>
    </w:p>
    <w:p w14:paraId="06FCF5C1" w14:textId="77777777" w:rsidR="00327866" w:rsidRPr="009D37A3" w:rsidRDefault="00327866" w:rsidP="009D37A3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37A3">
        <w:rPr>
          <w:rFonts w:ascii="Times New Roman" w:hAnsi="Times New Roman" w:cs="Times New Roman"/>
          <w:sz w:val="26"/>
          <w:szCs w:val="26"/>
        </w:rPr>
        <w:t>Olimpiādes darbu dalībnieks aizpilda ar pildspalvu. Zīmuli drīkst lietot tikai z</w:t>
      </w:r>
      <w:r w:rsidR="009D37A3">
        <w:rPr>
          <w:rFonts w:ascii="Times New Roman" w:hAnsi="Times New Roman" w:cs="Times New Roman"/>
          <w:sz w:val="26"/>
          <w:szCs w:val="26"/>
        </w:rPr>
        <w:t>īmējumos.</w:t>
      </w:r>
    </w:p>
    <w:p w14:paraId="316CA90F" w14:textId="77777777" w:rsidR="00FC0B68" w:rsidRPr="009D37A3" w:rsidRDefault="00FC0B68" w:rsidP="009D37A3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37A3">
        <w:rPr>
          <w:rFonts w:ascii="Times New Roman" w:hAnsi="Times New Roman" w:cs="Times New Roman"/>
          <w:sz w:val="26"/>
          <w:szCs w:val="26"/>
        </w:rPr>
        <w:lastRenderedPageBreak/>
        <w:t>Pie dalībnieka olimpiādes laikā nedrīkst atrasties mobilie saziņas līdzekļi. Šī nosacījuma neievērošana var būt par iemeslu dalībnieka diskvalifikācijai.</w:t>
      </w:r>
    </w:p>
    <w:p w14:paraId="309E63EA" w14:textId="77777777" w:rsidR="00A84D1F" w:rsidRPr="00A84D1F" w:rsidRDefault="00A84D1F" w:rsidP="00335675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A84D1F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 </w:t>
      </w:r>
    </w:p>
    <w:p w14:paraId="476BDC14" w14:textId="77777777" w:rsidR="00E97182" w:rsidRDefault="00E97182" w:rsidP="009D37A3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182">
        <w:rPr>
          <w:rFonts w:ascii="Times New Roman" w:hAnsi="Times New Roman" w:cs="Times New Roman"/>
          <w:b/>
          <w:sz w:val="26"/>
          <w:szCs w:val="26"/>
        </w:rPr>
        <w:t>Olimpiādes darbu vērtēšana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E97182">
        <w:rPr>
          <w:rFonts w:ascii="Times New Roman" w:hAnsi="Times New Roman" w:cs="Times New Roman"/>
          <w:b/>
          <w:sz w:val="26"/>
          <w:szCs w:val="26"/>
        </w:rPr>
        <w:t xml:space="preserve">  uzvarētāju</w:t>
      </w:r>
      <w:r w:rsidRPr="00E971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 xml:space="preserve"> </w:t>
      </w:r>
      <w:r w:rsidRPr="00F83D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noteikšana</w:t>
      </w:r>
      <w:r w:rsidR="001B7B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 xml:space="preserve"> un</w:t>
      </w:r>
      <w:r w:rsidRPr="00E97182">
        <w:rPr>
          <w:rFonts w:ascii="Times New Roman" w:hAnsi="Times New Roman" w:cs="Times New Roman"/>
          <w:b/>
          <w:sz w:val="26"/>
          <w:szCs w:val="26"/>
        </w:rPr>
        <w:t xml:space="preserve"> apbalvošana</w:t>
      </w:r>
    </w:p>
    <w:p w14:paraId="0FE6BD77" w14:textId="77777777" w:rsidR="00DF09B2" w:rsidRPr="00DF09B2" w:rsidRDefault="00DF09B2" w:rsidP="00DF09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1FF3BAD" w14:textId="77777777" w:rsidR="00E97182" w:rsidRDefault="00E97182" w:rsidP="009D37A3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E97182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Olimpiādes uzdevumus vērtē un uzvarētājus nosaka olimpiāžu komisija, atbilstoši olimpiāžu noteiktajai kārtībai un Nolikumam.</w:t>
      </w:r>
    </w:p>
    <w:p w14:paraId="57A10D39" w14:textId="77777777" w:rsidR="00E97182" w:rsidRPr="009D37A3" w:rsidRDefault="00E97182" w:rsidP="009D37A3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9D37A3">
        <w:rPr>
          <w:rFonts w:ascii="Times New Roman" w:hAnsi="Times New Roman" w:cs="Times New Roman"/>
          <w:sz w:val="26"/>
          <w:szCs w:val="26"/>
        </w:rPr>
        <w:t>Komisijas loceklis drīkst vērtēt tās klašu grupas darbus, kurā nav viņa sagatavoto skolēnu</w:t>
      </w:r>
      <w:r w:rsidR="00DF09B2" w:rsidRPr="009D37A3">
        <w:rPr>
          <w:rFonts w:ascii="Times New Roman" w:hAnsi="Times New Roman" w:cs="Times New Roman"/>
          <w:sz w:val="26"/>
          <w:szCs w:val="26"/>
        </w:rPr>
        <w:t>.</w:t>
      </w:r>
    </w:p>
    <w:p w14:paraId="58853872" w14:textId="77777777" w:rsidR="00E97182" w:rsidRPr="009D37A3" w:rsidRDefault="00E97182" w:rsidP="009D37A3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9D37A3">
        <w:rPr>
          <w:rFonts w:ascii="Times New Roman" w:hAnsi="Times New Roman" w:cs="Times New Roman"/>
          <w:sz w:val="26"/>
          <w:szCs w:val="26"/>
        </w:rPr>
        <w:t>Visi olimpiāžu dalībnieku darbi tiek šifrēti</w:t>
      </w:r>
      <w:r w:rsidR="001B7B26" w:rsidRPr="009D37A3">
        <w:rPr>
          <w:rFonts w:ascii="Times New Roman" w:hAnsi="Times New Roman" w:cs="Times New Roman"/>
          <w:sz w:val="26"/>
          <w:szCs w:val="26"/>
        </w:rPr>
        <w:t>, a</w:t>
      </w:r>
      <w:r w:rsidRPr="009D37A3">
        <w:rPr>
          <w:rFonts w:ascii="Times New Roman" w:hAnsi="Times New Roman" w:cs="Times New Roman"/>
          <w:sz w:val="26"/>
          <w:szCs w:val="26"/>
        </w:rPr>
        <w:t>tšifrēt skolēnu vārdus drīkst tikai pēc pilnīgas darbu vērtēšanas pabeigšanas</w:t>
      </w:r>
      <w:r w:rsidR="00DF09B2" w:rsidRPr="009D37A3">
        <w:rPr>
          <w:rFonts w:ascii="Times New Roman" w:hAnsi="Times New Roman" w:cs="Times New Roman"/>
          <w:sz w:val="26"/>
          <w:szCs w:val="26"/>
        </w:rPr>
        <w:t>.</w:t>
      </w:r>
    </w:p>
    <w:p w14:paraId="09D3471B" w14:textId="77777777" w:rsidR="00E97182" w:rsidRPr="009D37A3" w:rsidRDefault="00E97182" w:rsidP="009D37A3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9D37A3">
        <w:rPr>
          <w:rFonts w:ascii="Times New Roman" w:hAnsi="Times New Roman" w:cs="Times New Roman"/>
          <w:sz w:val="26"/>
          <w:szCs w:val="26"/>
        </w:rPr>
        <w:t>Komisijas locekļi vienojas par skaidriem olimpiādes darbu vērtēšanas kritērijiem un atbilstošu vērtējumu, lai novērstu atšķirīgu izpratni uzdevumu vērtēšanā</w:t>
      </w:r>
      <w:r w:rsidR="00DF09B2" w:rsidRPr="009D37A3">
        <w:rPr>
          <w:rFonts w:ascii="Times New Roman" w:hAnsi="Times New Roman" w:cs="Times New Roman"/>
          <w:sz w:val="26"/>
          <w:szCs w:val="26"/>
        </w:rPr>
        <w:t>.</w:t>
      </w:r>
    </w:p>
    <w:p w14:paraId="095B9A8C" w14:textId="77777777" w:rsidR="001B7B26" w:rsidRPr="009D37A3" w:rsidRDefault="001B7B26" w:rsidP="009D37A3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9D37A3">
        <w:rPr>
          <w:rFonts w:ascii="Times New Roman" w:hAnsi="Times New Roman" w:cs="Times New Roman"/>
          <w:sz w:val="26"/>
          <w:szCs w:val="26"/>
        </w:rPr>
        <w:t>Uz katra izlabotā olimpiādes darba skolotājs parakstās, uzņemoties atbildību par labošanas kvalitāti.</w:t>
      </w:r>
    </w:p>
    <w:p w14:paraId="1A44A821" w14:textId="77777777" w:rsidR="001B7B26" w:rsidRPr="009D37A3" w:rsidRDefault="001B7B26" w:rsidP="009D37A3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9D37A3">
        <w:rPr>
          <w:rFonts w:ascii="Times New Roman" w:hAnsi="Times New Roman" w:cs="Times New Roman"/>
          <w:sz w:val="26"/>
          <w:szCs w:val="26"/>
        </w:rPr>
        <w:t>Par darbu gl</w:t>
      </w:r>
      <w:r w:rsidR="00EA4CB6" w:rsidRPr="009D37A3">
        <w:rPr>
          <w:rFonts w:ascii="Times New Roman" w:hAnsi="Times New Roman" w:cs="Times New Roman"/>
          <w:sz w:val="26"/>
          <w:szCs w:val="26"/>
        </w:rPr>
        <w:t>a</w:t>
      </w:r>
      <w:r w:rsidRPr="009D37A3">
        <w:rPr>
          <w:rFonts w:ascii="Times New Roman" w:hAnsi="Times New Roman" w:cs="Times New Roman"/>
          <w:sz w:val="26"/>
          <w:szCs w:val="26"/>
        </w:rPr>
        <w:t>b</w:t>
      </w:r>
      <w:r w:rsidR="00EA4CB6" w:rsidRPr="009D37A3">
        <w:rPr>
          <w:rFonts w:ascii="Times New Roman" w:hAnsi="Times New Roman" w:cs="Times New Roman"/>
          <w:sz w:val="26"/>
          <w:szCs w:val="26"/>
        </w:rPr>
        <w:t>ā</w:t>
      </w:r>
      <w:r w:rsidRPr="009D37A3">
        <w:rPr>
          <w:rFonts w:ascii="Times New Roman" w:hAnsi="Times New Roman" w:cs="Times New Roman"/>
          <w:sz w:val="26"/>
          <w:szCs w:val="26"/>
        </w:rPr>
        <w:t>šanu atbild komisijas priekšsēdētājs</w:t>
      </w:r>
      <w:r w:rsidR="00DF09B2" w:rsidRPr="009D37A3">
        <w:rPr>
          <w:rFonts w:ascii="Times New Roman" w:hAnsi="Times New Roman" w:cs="Times New Roman"/>
          <w:sz w:val="26"/>
          <w:szCs w:val="26"/>
        </w:rPr>
        <w:t>.</w:t>
      </w:r>
    </w:p>
    <w:p w14:paraId="56F2C777" w14:textId="77777777" w:rsidR="001B7B26" w:rsidRPr="009D37A3" w:rsidRDefault="001B7B26" w:rsidP="009D37A3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9D37A3">
        <w:rPr>
          <w:rFonts w:ascii="Times New Roman" w:hAnsi="Times New Roman" w:cs="Times New Roman"/>
          <w:sz w:val="26"/>
          <w:szCs w:val="26"/>
        </w:rPr>
        <w:t>Ja visus darbus nav iespējams novērtēt vienā dienā, vērtēšanas pārtraukuma laikā to glabāšana tiek nodrošināta seifā</w:t>
      </w:r>
      <w:r w:rsidR="00DF09B2" w:rsidRPr="009D37A3">
        <w:rPr>
          <w:rFonts w:ascii="Times New Roman" w:hAnsi="Times New Roman" w:cs="Times New Roman"/>
          <w:sz w:val="26"/>
          <w:szCs w:val="26"/>
        </w:rPr>
        <w:t>.</w:t>
      </w:r>
    </w:p>
    <w:p w14:paraId="3ADAF307" w14:textId="77777777" w:rsidR="001B7B26" w:rsidRPr="009D37A3" w:rsidRDefault="001B7B26" w:rsidP="009D37A3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9D37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Pēc olimpiādes nolikumā noteiktajiem kritērijiem k</w:t>
      </w:r>
      <w:r w:rsidRPr="009D37A3">
        <w:rPr>
          <w:rFonts w:ascii="Times New Roman" w:hAnsi="Times New Roman" w:cs="Times New Roman"/>
          <w:sz w:val="26"/>
          <w:szCs w:val="26"/>
        </w:rPr>
        <w:t>omisija vienojas par godalgoto vietu skaitu, izvērtējot dalībnieku rezultātus, un piešķir I, II, III vietu, kā arī vienu vai vairākus atzinības rakstus par labiem rezultātiem.</w:t>
      </w:r>
    </w:p>
    <w:p w14:paraId="7CAA225D" w14:textId="77777777" w:rsidR="00E97182" w:rsidRPr="009D37A3" w:rsidRDefault="001B7B26" w:rsidP="009D37A3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9D37A3">
        <w:rPr>
          <w:rFonts w:ascii="Times New Roman" w:hAnsi="Times New Roman" w:cs="Times New Roman"/>
          <w:sz w:val="26"/>
          <w:szCs w:val="26"/>
        </w:rPr>
        <w:t>Ja vairāki dalībnieki ieguvuši vienādu punktu skaitu, viņiem piešķir vienādu godalgoto vietu</w:t>
      </w:r>
      <w:r w:rsidR="009D37A3">
        <w:rPr>
          <w:rFonts w:ascii="Times New Roman" w:hAnsi="Times New Roman" w:cs="Times New Roman"/>
          <w:sz w:val="26"/>
          <w:szCs w:val="26"/>
        </w:rPr>
        <w:t>.</w:t>
      </w:r>
    </w:p>
    <w:p w14:paraId="25F54D49" w14:textId="77777777" w:rsidR="00A84D1F" w:rsidRDefault="00A84D1F" w:rsidP="009D37A3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9D37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Piešķirto godalgoto vietu un Atzinību skaits nepārsniedz 1/3 no kopējā attiecīg</w:t>
      </w:r>
      <w:r w:rsidR="009D37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ās olimpiādes dalībnieku skaita.</w:t>
      </w:r>
    </w:p>
    <w:p w14:paraId="4EA2BAF7" w14:textId="77777777" w:rsidR="00A84D1F" w:rsidRDefault="00A84D1F" w:rsidP="009D37A3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9D37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Olimpiāžu komisija var ierosināt izteikt Pateicību pedagogam par izgl</w:t>
      </w:r>
      <w:r w:rsidR="00DF09B2" w:rsidRPr="009D37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ītojamo sagatavošanu olimpiādei</w:t>
      </w:r>
      <w:r w:rsidR="009D37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.</w:t>
      </w:r>
    </w:p>
    <w:p w14:paraId="53EB8094" w14:textId="77777777" w:rsidR="00A84D1F" w:rsidRDefault="00A84D1F" w:rsidP="009D37A3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9D37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Olimpiāžu uzvarētājus apbalvo ar </w:t>
      </w:r>
      <w:r w:rsidR="005F0AA0" w:rsidRPr="009D37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Diplomiem, A</w:t>
      </w:r>
      <w:r w:rsidRPr="009D37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tzinības rakstiem un suvenīriem vai Pateicībām.</w:t>
      </w:r>
    </w:p>
    <w:p w14:paraId="0CB0885B" w14:textId="77777777" w:rsidR="009D37A3" w:rsidRPr="009D37A3" w:rsidRDefault="001B7B26" w:rsidP="009D37A3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9D37A3">
        <w:rPr>
          <w:rFonts w:ascii="Times New Roman" w:hAnsi="Times New Roman" w:cs="Times New Roman"/>
          <w:sz w:val="26"/>
          <w:szCs w:val="26"/>
        </w:rPr>
        <w:t>Olimpiādes rezultātus apkopo protokolā, kuru ar parakstu apstiprina komisijas priekšsēdētājs un komisijas locekļi.</w:t>
      </w:r>
    </w:p>
    <w:p w14:paraId="6B6BD5AF" w14:textId="77777777" w:rsidR="001B7B26" w:rsidRPr="009D37A3" w:rsidRDefault="001B7B26" w:rsidP="009D37A3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9D37A3">
        <w:rPr>
          <w:rFonts w:ascii="Times New Roman" w:hAnsi="Times New Roman" w:cs="Times New Roman"/>
          <w:sz w:val="26"/>
          <w:szCs w:val="26"/>
        </w:rPr>
        <w:t xml:space="preserve"> Parakstīto protokolu datorrakstā un arī elektroniskā formā komisijas priekšsēdētājs</w:t>
      </w:r>
      <w:r w:rsidR="00E022B9" w:rsidRPr="009D37A3">
        <w:rPr>
          <w:rFonts w:ascii="Times New Roman" w:hAnsi="Times New Roman" w:cs="Times New Roman"/>
          <w:sz w:val="26"/>
          <w:szCs w:val="26"/>
        </w:rPr>
        <w:t xml:space="preserve"> </w:t>
      </w:r>
      <w:r w:rsidRPr="009D37A3">
        <w:rPr>
          <w:rFonts w:ascii="Times New Roman" w:hAnsi="Times New Roman" w:cs="Times New Roman"/>
          <w:sz w:val="26"/>
          <w:szCs w:val="26"/>
        </w:rPr>
        <w:t>iesniedz direktora vietniekam 2 darba dienu laikā pēc olimpiādes norises.</w:t>
      </w:r>
    </w:p>
    <w:p w14:paraId="22F1977B" w14:textId="77777777" w:rsidR="00D5649E" w:rsidRPr="009D37A3" w:rsidRDefault="00D5649E" w:rsidP="009D37A3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9D37A3">
        <w:rPr>
          <w:rFonts w:ascii="Times New Roman" w:hAnsi="Times New Roman" w:cs="Times New Roman"/>
          <w:sz w:val="26"/>
          <w:szCs w:val="26"/>
        </w:rPr>
        <w:t xml:space="preserve">Olimpiādes rezultātus paziņo dalībniekiem </w:t>
      </w:r>
      <w:r w:rsidR="005431EB" w:rsidRPr="009D37A3">
        <w:rPr>
          <w:rFonts w:ascii="Times New Roman" w:hAnsi="Times New Roman" w:cs="Times New Roman"/>
          <w:sz w:val="26"/>
          <w:szCs w:val="26"/>
        </w:rPr>
        <w:t>3</w:t>
      </w:r>
      <w:r w:rsidRPr="009D37A3">
        <w:rPr>
          <w:rFonts w:ascii="Times New Roman" w:hAnsi="Times New Roman" w:cs="Times New Roman"/>
          <w:sz w:val="26"/>
          <w:szCs w:val="26"/>
        </w:rPr>
        <w:t xml:space="preserve"> darba dienu laikā pēc olimpiādes norises</w:t>
      </w:r>
      <w:r w:rsidR="005431EB" w:rsidRPr="009D37A3">
        <w:rPr>
          <w:rFonts w:ascii="Times New Roman" w:hAnsi="Times New Roman" w:cs="Times New Roman"/>
          <w:sz w:val="26"/>
          <w:szCs w:val="26"/>
        </w:rPr>
        <w:t>.</w:t>
      </w:r>
    </w:p>
    <w:p w14:paraId="294D1BBB" w14:textId="77777777" w:rsidR="007A4AE1" w:rsidRPr="009D37A3" w:rsidRDefault="00D5649E" w:rsidP="009D37A3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9D37A3">
        <w:rPr>
          <w:rFonts w:ascii="Times New Roman" w:hAnsi="Times New Roman" w:cs="Times New Roman"/>
          <w:sz w:val="26"/>
          <w:szCs w:val="26"/>
        </w:rPr>
        <w:t xml:space="preserve">Pēc olimpiādes rezultātu paziņošanas skolēnam </w:t>
      </w:r>
      <w:r w:rsidR="005431EB" w:rsidRPr="009D37A3">
        <w:rPr>
          <w:rFonts w:ascii="Times New Roman" w:hAnsi="Times New Roman" w:cs="Times New Roman"/>
          <w:sz w:val="26"/>
          <w:szCs w:val="26"/>
        </w:rPr>
        <w:t>un skolotajam</w:t>
      </w:r>
      <w:r w:rsidRPr="009D37A3">
        <w:rPr>
          <w:rFonts w:ascii="Times New Roman" w:hAnsi="Times New Roman" w:cs="Times New Roman"/>
          <w:sz w:val="26"/>
          <w:szCs w:val="26"/>
        </w:rPr>
        <w:t xml:space="preserve"> ir tiesības iesniegt olimpiādes komisijai iesniegumu ar lūgumu pārskatīt olimpiādē saņemto vērtējumu.</w:t>
      </w:r>
    </w:p>
    <w:p w14:paraId="0E2DAACE" w14:textId="77777777" w:rsidR="007A4AE1" w:rsidRPr="009D37A3" w:rsidRDefault="007A4AE1" w:rsidP="009D37A3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9D37A3">
        <w:rPr>
          <w:rFonts w:ascii="Times New Roman" w:hAnsi="Times New Roman" w:cs="Times New Roman"/>
          <w:sz w:val="26"/>
          <w:szCs w:val="26"/>
        </w:rPr>
        <w:t>K</w:t>
      </w:r>
      <w:r w:rsidR="00D5649E" w:rsidRPr="009D37A3">
        <w:rPr>
          <w:rFonts w:ascii="Times New Roman" w:hAnsi="Times New Roman" w:cs="Times New Roman"/>
          <w:sz w:val="26"/>
          <w:szCs w:val="26"/>
        </w:rPr>
        <w:t xml:space="preserve">omisija izskata iesniegumu un paziņo skolēnam pieņemto lēmumu 7 darba dienu laikā pēc iesnieguma saņemšanas. </w:t>
      </w:r>
    </w:p>
    <w:p w14:paraId="08FE5A76" w14:textId="77777777" w:rsidR="00E022B9" w:rsidRPr="00E022B9" w:rsidRDefault="00E022B9" w:rsidP="009D37A3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20E10822" w14:textId="77777777" w:rsidR="005431EB" w:rsidRDefault="005F0AA0" w:rsidP="009D37A3">
      <w:pPr>
        <w:pStyle w:val="ListParagraph"/>
        <w:numPr>
          <w:ilvl w:val="0"/>
          <w:numId w:val="6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2B9">
        <w:rPr>
          <w:rFonts w:ascii="Times New Roman" w:hAnsi="Times New Roman" w:cs="Times New Roman"/>
          <w:b/>
          <w:sz w:val="26"/>
          <w:szCs w:val="26"/>
        </w:rPr>
        <w:t>Noslēguma</w:t>
      </w:r>
      <w:r w:rsidR="005431EB" w:rsidRPr="00E022B9">
        <w:rPr>
          <w:rFonts w:ascii="Times New Roman" w:hAnsi="Times New Roman" w:cs="Times New Roman"/>
          <w:b/>
          <w:sz w:val="26"/>
          <w:szCs w:val="26"/>
        </w:rPr>
        <w:t xml:space="preserve"> jautājumi</w:t>
      </w:r>
    </w:p>
    <w:p w14:paraId="7401BAB8" w14:textId="77777777" w:rsidR="00E022B9" w:rsidRPr="00E022B9" w:rsidRDefault="00E022B9" w:rsidP="00E022B9">
      <w:pPr>
        <w:spacing w:after="0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6511CB" w14:textId="77777777" w:rsidR="005F0AA0" w:rsidRDefault="00327866" w:rsidP="009D37A3">
      <w:pPr>
        <w:pStyle w:val="ListParagraph"/>
        <w:numPr>
          <w:ilvl w:val="0"/>
          <w:numId w:val="11"/>
        </w:numPr>
        <w:tabs>
          <w:tab w:val="left" w:pos="993"/>
        </w:tabs>
        <w:spacing w:after="0"/>
        <w:ind w:firstLine="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E022B9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Skolas olimpiādes uzvarētāji piedalās tālākos olimpiādes posmos</w:t>
      </w:r>
      <w:r w:rsidR="00E022B9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.</w:t>
      </w:r>
    </w:p>
    <w:p w14:paraId="1D68506C" w14:textId="77777777" w:rsidR="00861453" w:rsidRPr="009D37A3" w:rsidRDefault="005431EB" w:rsidP="009D37A3">
      <w:pPr>
        <w:pStyle w:val="ListParagraph"/>
        <w:numPr>
          <w:ilvl w:val="0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9D37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Uz tālākajiem olimpiādes posmiem skolēnus pavada un par viņu drošību atbild skolas norīkots pedagogs</w:t>
      </w:r>
      <w:r w:rsidR="003174F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.</w:t>
      </w:r>
    </w:p>
    <w:p w14:paraId="45E1F123" w14:textId="77777777" w:rsidR="007832A3" w:rsidRPr="00861453" w:rsidRDefault="00861453" w:rsidP="008614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Direktore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O.Seļutina</w:t>
      </w:r>
    </w:p>
    <w:sectPr w:rsidR="007832A3" w:rsidRPr="00861453" w:rsidSect="005B23DF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3629A" w14:textId="77777777" w:rsidR="005B23DF" w:rsidRDefault="005B23DF" w:rsidP="005B23DF">
      <w:pPr>
        <w:spacing w:after="0" w:line="240" w:lineRule="auto"/>
      </w:pPr>
      <w:r>
        <w:separator/>
      </w:r>
    </w:p>
  </w:endnote>
  <w:endnote w:type="continuationSeparator" w:id="0">
    <w:p w14:paraId="7105AEE7" w14:textId="77777777" w:rsidR="005B23DF" w:rsidRDefault="005B23DF" w:rsidP="005B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3887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05DA4E" w14:textId="77777777" w:rsidR="005B23DF" w:rsidRDefault="005B23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4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94C28C" w14:textId="77777777" w:rsidR="005B23DF" w:rsidRDefault="005B2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90842" w14:textId="77777777" w:rsidR="005B23DF" w:rsidRDefault="005B23DF" w:rsidP="005B23DF">
      <w:pPr>
        <w:spacing w:after="0" w:line="240" w:lineRule="auto"/>
      </w:pPr>
      <w:r>
        <w:separator/>
      </w:r>
    </w:p>
  </w:footnote>
  <w:footnote w:type="continuationSeparator" w:id="0">
    <w:p w14:paraId="3E66509B" w14:textId="77777777" w:rsidR="005B23DF" w:rsidRDefault="005B23DF" w:rsidP="005B2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2B7A"/>
    <w:multiLevelType w:val="hybridMultilevel"/>
    <w:tmpl w:val="9F5E6CE8"/>
    <w:lvl w:ilvl="0" w:tplc="003E93E0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340B"/>
    <w:multiLevelType w:val="multilevel"/>
    <w:tmpl w:val="9594FD1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" w15:restartNumberingAfterBreak="0">
    <w:nsid w:val="16961FDB"/>
    <w:multiLevelType w:val="multilevel"/>
    <w:tmpl w:val="9118DD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3" w15:restartNumberingAfterBreak="0">
    <w:nsid w:val="184829B7"/>
    <w:multiLevelType w:val="multilevel"/>
    <w:tmpl w:val="FDF2C9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0A4484"/>
    <w:multiLevelType w:val="hybridMultilevel"/>
    <w:tmpl w:val="CEC04ECC"/>
    <w:lvl w:ilvl="0" w:tplc="08CCF822">
      <w:start w:val="2"/>
      <w:numFmt w:val="upperRoman"/>
      <w:lvlText w:val="%1&gt;"/>
      <w:lvlJc w:val="left"/>
      <w:pPr>
        <w:ind w:left="1110" w:hanging="72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2EE25D7C"/>
    <w:multiLevelType w:val="hybridMultilevel"/>
    <w:tmpl w:val="4AFC1BF8"/>
    <w:lvl w:ilvl="0" w:tplc="85EC502E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9D0C48"/>
    <w:multiLevelType w:val="hybridMultilevel"/>
    <w:tmpl w:val="1EFCFF42"/>
    <w:lvl w:ilvl="0" w:tplc="E45C483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9020A288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</w:r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00030C"/>
    <w:multiLevelType w:val="multilevel"/>
    <w:tmpl w:val="FDF2C9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3206D7A"/>
    <w:multiLevelType w:val="multilevel"/>
    <w:tmpl w:val="5A4817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color w:val="000000" w:themeColor="text1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A36A32"/>
    <w:multiLevelType w:val="hybridMultilevel"/>
    <w:tmpl w:val="69D8E036"/>
    <w:lvl w:ilvl="0" w:tplc="0F72EDFC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color w:val="00000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6AC4E01"/>
    <w:multiLevelType w:val="multilevel"/>
    <w:tmpl w:val="FDF2C9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6C04330"/>
    <w:multiLevelType w:val="hybridMultilevel"/>
    <w:tmpl w:val="8318D8F2"/>
    <w:lvl w:ilvl="0" w:tplc="421C86EC">
      <w:start w:val="6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9281257"/>
    <w:multiLevelType w:val="multilevel"/>
    <w:tmpl w:val="9F5E6CE8"/>
    <w:lvl w:ilvl="0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17939"/>
    <w:multiLevelType w:val="hybridMultilevel"/>
    <w:tmpl w:val="87C8A118"/>
    <w:lvl w:ilvl="0" w:tplc="788C12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17FE2"/>
    <w:multiLevelType w:val="multilevel"/>
    <w:tmpl w:val="87B80D8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  <w:num w:numId="11">
    <w:abstractNumId w:val="14"/>
  </w:num>
  <w:num w:numId="12">
    <w:abstractNumId w:val="11"/>
  </w:num>
  <w:num w:numId="13">
    <w:abstractNumId w:val="0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D1F"/>
    <w:rsid w:val="000A0A0C"/>
    <w:rsid w:val="000B534F"/>
    <w:rsid w:val="001B7B26"/>
    <w:rsid w:val="001C0054"/>
    <w:rsid w:val="00213A25"/>
    <w:rsid w:val="003174F1"/>
    <w:rsid w:val="00327866"/>
    <w:rsid w:val="00335675"/>
    <w:rsid w:val="003806D1"/>
    <w:rsid w:val="00382380"/>
    <w:rsid w:val="003E5F5C"/>
    <w:rsid w:val="00412C1A"/>
    <w:rsid w:val="0045441C"/>
    <w:rsid w:val="004919B6"/>
    <w:rsid w:val="00497F40"/>
    <w:rsid w:val="005431EB"/>
    <w:rsid w:val="00570B22"/>
    <w:rsid w:val="005B23DF"/>
    <w:rsid w:val="005D37F9"/>
    <w:rsid w:val="005F0AA0"/>
    <w:rsid w:val="00650F74"/>
    <w:rsid w:val="006638CB"/>
    <w:rsid w:val="00671D55"/>
    <w:rsid w:val="0074014B"/>
    <w:rsid w:val="007832A3"/>
    <w:rsid w:val="007A4AE1"/>
    <w:rsid w:val="00814F8D"/>
    <w:rsid w:val="0082032B"/>
    <w:rsid w:val="00861453"/>
    <w:rsid w:val="0089342C"/>
    <w:rsid w:val="008F4973"/>
    <w:rsid w:val="009B2E71"/>
    <w:rsid w:val="009D37A3"/>
    <w:rsid w:val="00A14D17"/>
    <w:rsid w:val="00A84D1F"/>
    <w:rsid w:val="00B9642D"/>
    <w:rsid w:val="00BD5CF1"/>
    <w:rsid w:val="00BE4431"/>
    <w:rsid w:val="00C155B7"/>
    <w:rsid w:val="00C51AC8"/>
    <w:rsid w:val="00D2253C"/>
    <w:rsid w:val="00D353CE"/>
    <w:rsid w:val="00D5649E"/>
    <w:rsid w:val="00D64962"/>
    <w:rsid w:val="00DF09B2"/>
    <w:rsid w:val="00DF4665"/>
    <w:rsid w:val="00E022B9"/>
    <w:rsid w:val="00E97182"/>
    <w:rsid w:val="00EA4CB6"/>
    <w:rsid w:val="00F83D26"/>
    <w:rsid w:val="00FC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7869AEC"/>
  <w15:docId w15:val="{29FA3625-97AE-4D30-B880-25F14232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4D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4D1F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customStyle="1" w:styleId="apple-converted-space">
    <w:name w:val="apple-converted-space"/>
    <w:basedOn w:val="DefaultParagraphFont"/>
    <w:rsid w:val="00A84D1F"/>
  </w:style>
  <w:style w:type="character" w:styleId="CommentReference">
    <w:name w:val="annotation reference"/>
    <w:basedOn w:val="DefaultParagraphFont"/>
    <w:uiPriority w:val="99"/>
    <w:semiHidden/>
    <w:unhideWhenUsed/>
    <w:rsid w:val="00A84D1F"/>
  </w:style>
  <w:style w:type="paragraph" w:styleId="ListParagraph">
    <w:name w:val="List Paragraph"/>
    <w:basedOn w:val="Normal"/>
    <w:uiPriority w:val="34"/>
    <w:qFormat/>
    <w:rsid w:val="00D353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9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23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3DF"/>
  </w:style>
  <w:style w:type="paragraph" w:styleId="Footer">
    <w:name w:val="footer"/>
    <w:basedOn w:val="Normal"/>
    <w:link w:val="FooterChar"/>
    <w:uiPriority w:val="99"/>
    <w:unhideWhenUsed/>
    <w:rsid w:val="005B23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A4F94-90A5-473C-A309-E260CDEE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4407</Words>
  <Characters>2512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Jekaterina Videcka</cp:lastModifiedBy>
  <cp:revision>9</cp:revision>
  <cp:lastPrinted>2016-01-28T08:40:00Z</cp:lastPrinted>
  <dcterms:created xsi:type="dcterms:W3CDTF">2016-01-28T08:41:00Z</dcterms:created>
  <dcterms:modified xsi:type="dcterms:W3CDTF">2022-10-12T12:01:00Z</dcterms:modified>
</cp:coreProperties>
</file>